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2FE32A63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B40AC4">
        <w:rPr>
          <w:b/>
          <w:szCs w:val="22"/>
        </w:rPr>
        <w:t>27-28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B40AC4">
        <w:rPr>
          <w:b/>
          <w:szCs w:val="22"/>
        </w:rPr>
        <w:t>953-954</w:t>
      </w:r>
      <w:r w:rsidRPr="00031781">
        <w:rPr>
          <w:b/>
          <w:szCs w:val="22"/>
        </w:rPr>
        <w:t>)</w:t>
      </w:r>
    </w:p>
    <w:p w14:paraId="20DDACB9" w14:textId="2611C3F2" w:rsidR="00031781" w:rsidRDefault="00B40AC4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3-10 lipca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4FDD874D" w:rsidR="00031781" w:rsidRDefault="00E156B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</w:t>
      </w:r>
      <w:r w:rsidR="00631471">
        <w:rPr>
          <w:b/>
          <w:sz w:val="40"/>
          <w:szCs w:val="22"/>
        </w:rPr>
        <w:t>IV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 w:rsidR="00631471">
        <w:rPr>
          <w:b/>
          <w:sz w:val="40"/>
          <w:szCs w:val="22"/>
        </w:rPr>
        <w:t xml:space="preserve"> Zwykła</w:t>
      </w:r>
    </w:p>
    <w:p w14:paraId="5B50186B" w14:textId="469C162C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631471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631471">
        <w:rPr>
          <w:b/>
          <w:sz w:val="28"/>
          <w:szCs w:val="22"/>
        </w:rPr>
        <w:t>10,1-12.17-20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7DBB900B" w:rsidR="005A1EF5" w:rsidRPr="00683E7C" w:rsidRDefault="005A1EF5" w:rsidP="005A1EF5">
      <w:pPr>
        <w:rPr>
          <w:b/>
          <w:bCs/>
          <w:i/>
          <w:sz w:val="22"/>
          <w:szCs w:val="22"/>
        </w:rPr>
      </w:pPr>
      <w:r w:rsidRPr="00683E7C">
        <w:rPr>
          <w:b/>
          <w:bCs/>
          <w:i/>
          <w:sz w:val="22"/>
          <w:szCs w:val="22"/>
        </w:rPr>
        <w:t>„</w:t>
      </w:r>
      <w:r w:rsidR="00631471" w:rsidRPr="00683E7C">
        <w:rPr>
          <w:b/>
          <w:bCs/>
          <w:i/>
          <w:sz w:val="22"/>
          <w:szCs w:val="22"/>
        </w:rPr>
        <w:t xml:space="preserve">Następnie wyznaczył Pan jeszcze innych siedemdziesięciu dwóch i wysłał ich po dwóch przed sobą do każdego miasta i miejscowości, dokąd sam przyjść zamierzał. Powiedział też do nich: </w:t>
      </w:r>
      <w:r w:rsidR="00162E06">
        <w:rPr>
          <w:b/>
          <w:bCs/>
          <w:i/>
          <w:sz w:val="22"/>
          <w:szCs w:val="22"/>
        </w:rPr>
        <w:t>Ż</w:t>
      </w:r>
      <w:r w:rsidR="00631471" w:rsidRPr="00683E7C">
        <w:rPr>
          <w:b/>
          <w:bCs/>
          <w:i/>
          <w:sz w:val="22"/>
          <w:szCs w:val="22"/>
        </w:rPr>
        <w:t>niwo wprawdzie wielkie, ale robotników mało; proście więc Pana żniwa, żeby wyprawił robotników na swoje żniwo. Idźcie, oto was posyłam jak owce między wilki. Nie noście z sobą trzosa ani torby, ani sandałów; i nikogo w drodze nie pozdrawiajcie! Gdy do jakiego domu wejdziecie, najpierw mówcie: Pokój temu domowi! Jeśli tam mieszka człowiek godny pokoju, wasz pokój spocznie na nim; jeśli nie, powróci do was. W tym samym domu zostańcie, jedząc i pijąc, co mają: bo zasługuje robotnik na swoją zapłatę. Nie przechodźcie z domu do domu. Jeśli do jakiego miasta wejdziecie i przyjmą was, jedzcie, co wam podadzą; uzdrawiajcie chorych, którzy tam są, i mówcie im: Przybliżyło się do was królestwo Boże.</w:t>
      </w:r>
      <w:r w:rsidRPr="00683E7C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A849302" w14:textId="0B650527" w:rsidR="005A1EF5" w:rsidRPr="003E428F" w:rsidRDefault="003E428F" w:rsidP="003E428F">
      <w:pPr>
        <w:jc w:val="both"/>
        <w:rPr>
          <w:b/>
          <w:bCs/>
          <w:i/>
          <w:iCs/>
          <w:sz w:val="22"/>
          <w:szCs w:val="22"/>
        </w:rPr>
        <w:sectPr w:rsidR="005A1EF5" w:rsidRPr="003E428F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C26117">
        <w:rPr>
          <w:sz w:val="22"/>
          <w:szCs w:val="22"/>
        </w:rPr>
        <w:t xml:space="preserve">„Gdy wchodzicie do domu, powiedzcie najpierw: Bądźcie pozdrowieni!”, aby sam Pan tam wszedł i przebywał tak, jak u Marii, a następnie, aby tam przebywali uczniowie jako Jego uczniowie. To pozdrowienie kryje w sobie tajemnicę Chrystusa, który promieniuje na cały świat; przez nie zostaje zduszona nienawiść, wstrzymane wojny, a ludzie zaczynają się wzajemnie uznawać. Skutki tego pozdrowienia ukrywa zasłona błędu, mimo że tajemnica zmartwychwstania ciała była już uprzednio przedstawiona w figurach. Tajemnica była wyrażona przez rzeczy nieożywione: pojawia się jutrzenka, która przepędza noc, i powraca światło. Od tej chwili ludzie zaczynają sobie dawać nawzajem to pozdrowienie, aby uzdrowiło tych, którzy je dają, i przyniosło błogosławieństwo tym, którzy je otrzymują... Tego pozdrowienia, oznajmionego już samym imieniem, a którego moc ukrytą wyjaśnia wiedza i jest określona symbolem, wystarczy obficie dla wszystkich ludzi. I właśnie dlatego wysłał je Pan wraz ze swymi uczniami, aby Go poprzedzało, niosąc pokój, i okryto głosem apostołów, Jego wysłanników, </w:t>
      </w:r>
      <w:r w:rsidRPr="00C26117">
        <w:rPr>
          <w:sz w:val="22"/>
          <w:szCs w:val="22"/>
        </w:rPr>
        <w:t>przygotowało drogę przed nimi. Było ono bowiem już rozsiane po wszystkich domach, aby zebrać i wybrać wiernych, wchodziło wszędzie tam, gdzie go oczekiwano, aby oddzielić swoich uznanych synów, pozostawało przy nich i wskazywało na tych, którzy Mu byli obcy, bo jeśli zostało pośród nich nawet rozsiane, to jednak ich opuszczało. To pozdrowienie nie milkło: wytryskało z apostołów w ich braciach, by jasno pokazać, że skarby Pana, który ich wysłał, są niewyczerpane. Nie zmieniło się ono również w tych, którzy je otrzymali, i w ten sposób ukazywało, że dary Dawcy są pewne i stałe. Było obecne w tych, którzy je dawali, oraz w tych, którzy je przyjmowali – nie podlegało zmniejszeniu ani podziałowi. Oznajmiło o Ojcu, że jest blisko wszystkich, o posłannictwie Syna, że jest całkowicie pośród wszystkich i że Jego i celem jest Ojciec</w:t>
      </w:r>
      <w:r>
        <w:rPr>
          <w:sz w:val="22"/>
          <w:szCs w:val="22"/>
        </w:rPr>
        <w:t xml:space="preserve">… </w:t>
      </w:r>
      <w:r w:rsidRPr="00C26117">
        <w:rPr>
          <w:sz w:val="22"/>
          <w:szCs w:val="22"/>
        </w:rPr>
        <w:t>A więc rzucajmy słowo Pańskie pośród słuchaczy i bliskich jako zaczyn, aby ich zarówno dzielić jak i łączyć: oddzielać i odłączać od wszelkiego zamieszania, a łączyć ich w Panu gromadzącemu wspólnotę.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6117">
        <w:rPr>
          <w:b/>
          <w:bCs/>
          <w:i/>
          <w:iCs/>
          <w:sz w:val="22"/>
          <w:szCs w:val="22"/>
        </w:rPr>
        <w:t>św. Efrem (+ 373)</w:t>
      </w:r>
    </w:p>
    <w:p w14:paraId="6B087B48" w14:textId="77777777" w:rsidR="005A1EF5" w:rsidRPr="00B40AC4" w:rsidRDefault="005A1EF5">
      <w:pPr>
        <w:rPr>
          <w:sz w:val="2"/>
          <w:szCs w:val="2"/>
        </w:rPr>
      </w:pPr>
      <w:r w:rsidRPr="00B40AC4">
        <w:rPr>
          <w:sz w:val="2"/>
          <w:szCs w:val="2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BFE347A" w14:textId="1D0F6064" w:rsidR="009931BE" w:rsidRPr="009931BE" w:rsidRDefault="009931BE" w:rsidP="009931BE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Poniedziałek – 4 lipca 2022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  <w:t>Mt 9,18-26</w:t>
      </w:r>
    </w:p>
    <w:p w14:paraId="12300A49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Za † mamę i babcię Władysławę </w:t>
      </w:r>
      <w:proofErr w:type="spellStart"/>
      <w:r w:rsidRPr="009931BE">
        <w:rPr>
          <w:rFonts w:cstheme="minorHAnsi"/>
          <w:sz w:val="22"/>
          <w:szCs w:val="22"/>
        </w:rPr>
        <w:t>Krupiczowicz</w:t>
      </w:r>
      <w:proofErr w:type="spellEnd"/>
      <w:r w:rsidRPr="009931BE">
        <w:rPr>
          <w:rFonts w:cstheme="minorHAnsi"/>
          <w:sz w:val="22"/>
          <w:szCs w:val="22"/>
        </w:rPr>
        <w:t xml:space="preserve"> w 15. rocznicę śmierci</w:t>
      </w:r>
    </w:p>
    <w:p w14:paraId="58073D9A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Do Bożej Opatrzności w intencji siostry Danuty w 60. rocznicę urodzin z podziękowaniem za otrzymane łaski, z prośbą o zdrowie, Boże błogosławieństwo i opiekę Matki Bożej dla solenizantki i syna Rafała</w:t>
      </w:r>
    </w:p>
    <w:p w14:paraId="28D327CB" w14:textId="71F190DA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Wtorek – 5 lipca 2022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  <w:t>Mt 9,32-38</w:t>
      </w:r>
    </w:p>
    <w:p w14:paraId="47AA7156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Za † męża Jana </w:t>
      </w:r>
      <w:proofErr w:type="spellStart"/>
      <w:r w:rsidRPr="009931BE">
        <w:rPr>
          <w:rFonts w:cstheme="minorHAnsi"/>
          <w:sz w:val="22"/>
          <w:szCs w:val="22"/>
        </w:rPr>
        <w:t>Kasowskiego</w:t>
      </w:r>
      <w:proofErr w:type="spellEnd"/>
      <w:r w:rsidRPr="009931BE">
        <w:rPr>
          <w:rFonts w:cstheme="minorHAnsi"/>
          <w:sz w:val="22"/>
          <w:szCs w:val="22"/>
        </w:rPr>
        <w:t xml:space="preserve"> w 10. rocznicę śmierci i †† rodziców z obu stron</w:t>
      </w:r>
    </w:p>
    <w:p w14:paraId="70CABADE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Do Miłosierdzia Bożego za †† rodziców Wiktorię i Jana Mazur, bratową Jadwigę, szwagra Stanisława Klimczaka i †† z rodzin Zawada i Mazur</w:t>
      </w:r>
    </w:p>
    <w:p w14:paraId="2C6FD38E" w14:textId="77777777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Środa – 6 lipca 2022 – </w:t>
      </w:r>
      <w:r w:rsidRPr="009931BE">
        <w:rPr>
          <w:rFonts w:cstheme="minorHAnsi"/>
          <w:b/>
          <w:i/>
          <w:iCs/>
          <w:sz w:val="22"/>
          <w:szCs w:val="22"/>
        </w:rPr>
        <w:t xml:space="preserve">bł. Marii Teresy Ledóchowskiej, dziewicy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  <w:t>Mt 10,1-7</w:t>
      </w:r>
    </w:p>
    <w:p w14:paraId="5913C0A2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Do Miłosierdzia Bożego za †† Józefa i Mirosława </w:t>
      </w:r>
      <w:proofErr w:type="spellStart"/>
      <w:r w:rsidRPr="009931BE">
        <w:rPr>
          <w:rFonts w:cstheme="minorHAnsi"/>
          <w:sz w:val="22"/>
          <w:szCs w:val="22"/>
        </w:rPr>
        <w:t>Czermak</w:t>
      </w:r>
      <w:proofErr w:type="spellEnd"/>
      <w:r w:rsidRPr="009931BE">
        <w:rPr>
          <w:rFonts w:cstheme="minorHAnsi"/>
          <w:sz w:val="22"/>
          <w:szCs w:val="22"/>
        </w:rPr>
        <w:t xml:space="preserve"> w rocznicę śmierci</w:t>
      </w:r>
    </w:p>
    <w:p w14:paraId="65D1DCB8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Za †† Józefa i Katarzynę Sztuka oraz Alicję Sztuka</w:t>
      </w:r>
    </w:p>
    <w:p w14:paraId="3F0D5ED4" w14:textId="5B4EE1B2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I Czwartek miesiąca – 7 lipca 2022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  <w:t>Mt 10,7-15</w:t>
      </w:r>
    </w:p>
    <w:p w14:paraId="7EFBB8A3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W intencji Michała z okazji urodzin z podziękowaniem za otrzymane łaski, z prośbą o Boże błogosławieństwo i zdrowie dla niego i całej jego rodziny</w:t>
      </w:r>
    </w:p>
    <w:p w14:paraId="19E74C50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17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59675FB8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9931BE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9931BE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9931BE">
        <w:rPr>
          <w:rFonts w:cstheme="minorHAnsi"/>
          <w:i/>
          <w:iCs/>
          <w:sz w:val="22"/>
          <w:szCs w:val="22"/>
        </w:rPr>
        <w:t>”)</w:t>
      </w:r>
      <w:r w:rsidRPr="009931BE">
        <w:rPr>
          <w:rFonts w:cstheme="minorHAnsi"/>
          <w:sz w:val="22"/>
          <w:szCs w:val="22"/>
        </w:rPr>
        <w:t xml:space="preserve"> oraz w intencji Liturgicznej Służby Ołtarza</w:t>
      </w:r>
    </w:p>
    <w:p w14:paraId="6DCFFAB2" w14:textId="77777777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Piątek – 8 lipca 2022 – </w:t>
      </w:r>
      <w:r w:rsidRPr="009931BE">
        <w:rPr>
          <w:rFonts w:cstheme="minorHAnsi"/>
          <w:b/>
          <w:i/>
          <w:iCs/>
          <w:sz w:val="22"/>
          <w:szCs w:val="22"/>
        </w:rPr>
        <w:t xml:space="preserve">św. Jana z Dukli, prezbitera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  <w:t>Mt 10,16-23</w:t>
      </w:r>
    </w:p>
    <w:p w14:paraId="5ED16B3C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Za †† rodziców Krystynę i Franciszka </w:t>
      </w:r>
      <w:proofErr w:type="spellStart"/>
      <w:r w:rsidRPr="009931BE">
        <w:rPr>
          <w:rFonts w:cstheme="minorHAnsi"/>
          <w:sz w:val="22"/>
          <w:szCs w:val="22"/>
        </w:rPr>
        <w:t>Hellebrandt</w:t>
      </w:r>
      <w:proofErr w:type="spellEnd"/>
      <w:r w:rsidRPr="009931BE">
        <w:rPr>
          <w:rFonts w:cstheme="minorHAnsi"/>
          <w:sz w:val="22"/>
          <w:szCs w:val="22"/>
        </w:rPr>
        <w:t xml:space="preserve">, †† dziadków </w:t>
      </w:r>
      <w:proofErr w:type="spellStart"/>
      <w:r w:rsidRPr="009931BE">
        <w:rPr>
          <w:rFonts w:cstheme="minorHAnsi"/>
          <w:sz w:val="22"/>
          <w:szCs w:val="22"/>
        </w:rPr>
        <w:t>Hellebrandt</w:t>
      </w:r>
      <w:proofErr w:type="spellEnd"/>
      <w:r w:rsidRPr="009931BE">
        <w:rPr>
          <w:rFonts w:cstheme="minorHAnsi"/>
          <w:sz w:val="22"/>
          <w:szCs w:val="22"/>
        </w:rPr>
        <w:t xml:space="preserve"> i Fojcik, pokrewieństwo i Annę </w:t>
      </w:r>
      <w:proofErr w:type="spellStart"/>
      <w:r w:rsidRPr="009931BE">
        <w:rPr>
          <w:rFonts w:cstheme="minorHAnsi"/>
          <w:sz w:val="22"/>
          <w:szCs w:val="22"/>
        </w:rPr>
        <w:t>Kroł</w:t>
      </w:r>
      <w:proofErr w:type="spellEnd"/>
    </w:p>
    <w:p w14:paraId="230BBE48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15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Koronka do Bożego Miłosierdzia</w:t>
      </w:r>
    </w:p>
    <w:p w14:paraId="148F8FB3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Za † Edwarda </w:t>
      </w:r>
      <w:proofErr w:type="spellStart"/>
      <w:r w:rsidRPr="009931BE">
        <w:rPr>
          <w:rFonts w:cstheme="minorHAnsi"/>
          <w:sz w:val="22"/>
          <w:szCs w:val="22"/>
        </w:rPr>
        <w:t>Kałdońskiego</w:t>
      </w:r>
      <w:proofErr w:type="spellEnd"/>
      <w:r w:rsidRPr="009931BE">
        <w:rPr>
          <w:rFonts w:cstheme="minorHAnsi"/>
          <w:sz w:val="22"/>
          <w:szCs w:val="22"/>
        </w:rPr>
        <w:t xml:space="preserve"> w 1. rocznicę śmierci</w:t>
      </w:r>
    </w:p>
    <w:p w14:paraId="62887AB3" w14:textId="7C355615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Sobota – 9 lipca 2022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  <w:t>Mt 10,24-33</w:t>
      </w:r>
    </w:p>
    <w:p w14:paraId="28D81978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W dniu urodzin wnuczki </w:t>
      </w:r>
      <w:proofErr w:type="spellStart"/>
      <w:r w:rsidRPr="009931BE">
        <w:rPr>
          <w:rFonts w:cstheme="minorHAnsi"/>
          <w:sz w:val="22"/>
          <w:szCs w:val="22"/>
        </w:rPr>
        <w:t>Leah</w:t>
      </w:r>
      <w:proofErr w:type="spellEnd"/>
      <w:r w:rsidRPr="009931BE">
        <w:rPr>
          <w:rFonts w:cstheme="minorHAnsi"/>
          <w:sz w:val="22"/>
          <w:szCs w:val="22"/>
        </w:rPr>
        <w:t xml:space="preserve"> o zdrowie, Boże błogosławieństwo i dary Ducha Świętego</w:t>
      </w:r>
    </w:p>
    <w:p w14:paraId="0555CE6A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13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Ślub: Dorota </w:t>
      </w:r>
      <w:proofErr w:type="spellStart"/>
      <w:r w:rsidRPr="009931BE">
        <w:rPr>
          <w:rFonts w:cstheme="minorHAnsi"/>
          <w:sz w:val="22"/>
          <w:szCs w:val="22"/>
        </w:rPr>
        <w:t>Goniowska</w:t>
      </w:r>
      <w:proofErr w:type="spellEnd"/>
      <w:r w:rsidRPr="009931BE">
        <w:rPr>
          <w:rFonts w:cstheme="minorHAnsi"/>
          <w:sz w:val="22"/>
          <w:szCs w:val="22"/>
        </w:rPr>
        <w:t xml:space="preserve"> – Rafael Puls</w:t>
      </w:r>
    </w:p>
    <w:p w14:paraId="47DC665D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17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Nieszpory Maryjne</w:t>
      </w:r>
    </w:p>
    <w:p w14:paraId="6D4FDDEA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i/>
          <w:sz w:val="22"/>
          <w:szCs w:val="22"/>
        </w:rPr>
        <w:tab/>
      </w:r>
      <w:r w:rsidRPr="009931BE">
        <w:rPr>
          <w:rFonts w:cstheme="minorHAnsi"/>
          <w:i/>
          <w:sz w:val="22"/>
          <w:szCs w:val="22"/>
        </w:rPr>
        <w:tab/>
        <w:t xml:space="preserve">W sobotni wieczór: </w:t>
      </w:r>
      <w:r w:rsidRPr="009931BE">
        <w:rPr>
          <w:rFonts w:cstheme="minorHAnsi"/>
          <w:iCs/>
          <w:sz w:val="22"/>
          <w:szCs w:val="22"/>
        </w:rPr>
        <w:t xml:space="preserve">Do Miłosierdzia Bożego za </w:t>
      </w:r>
      <w:r w:rsidRPr="009931BE">
        <w:rPr>
          <w:rFonts w:cstheme="minorHAnsi"/>
          <w:sz w:val="22"/>
          <w:szCs w:val="22"/>
        </w:rPr>
        <w:t>†† rodziców Maksymiliana i Marię Laska, †† dziadków, rodzeństwo i pokrewieństwo z obu stron oraz dusze w czyśćcu cierpiące</w:t>
      </w:r>
    </w:p>
    <w:p w14:paraId="2C015BEF" w14:textId="3E28322E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color w:val="538135" w:themeColor="accent6" w:themeShade="BF"/>
          <w:sz w:val="22"/>
          <w:szCs w:val="22"/>
        </w:rPr>
        <w:t xml:space="preserve">XV Niedziela Zwykła – 10 lipca 2022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  <w:t xml:space="preserve">          </w:t>
      </w:r>
      <w:proofErr w:type="spellStart"/>
      <w:r w:rsidRPr="009931BE">
        <w:rPr>
          <w:rFonts w:cstheme="minorHAnsi"/>
          <w:b/>
          <w:i/>
          <w:iCs/>
          <w:sz w:val="22"/>
          <w:szCs w:val="22"/>
        </w:rPr>
        <w:t>Pwt</w:t>
      </w:r>
      <w:proofErr w:type="spellEnd"/>
      <w:r w:rsidRPr="009931BE">
        <w:rPr>
          <w:rFonts w:cstheme="minorHAnsi"/>
          <w:b/>
          <w:i/>
          <w:iCs/>
          <w:sz w:val="22"/>
          <w:szCs w:val="22"/>
        </w:rPr>
        <w:t xml:space="preserve"> 30,10-14; Kol 1,15-20; </w:t>
      </w:r>
      <w:proofErr w:type="spellStart"/>
      <w:r w:rsidRPr="009931B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931BE">
        <w:rPr>
          <w:rFonts w:cstheme="minorHAnsi"/>
          <w:b/>
          <w:i/>
          <w:iCs/>
          <w:sz w:val="22"/>
          <w:szCs w:val="22"/>
        </w:rPr>
        <w:t xml:space="preserve"> 10,25-37</w:t>
      </w:r>
    </w:p>
    <w:p w14:paraId="4B30B877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7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W intencji Jolanty Ptak z okazji 65. rocznicy urodzin z podziękowaniem za dotychczasowe lata życia, z prośbą o dary Ducha Świętego, Boże błogosławieństwo na dalsze lata życia i zdrowie w całej rodzinie</w:t>
      </w:r>
    </w:p>
    <w:p w14:paraId="27218280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8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Godzinki o Niepokalanym Poczęciu NMP</w:t>
      </w:r>
    </w:p>
    <w:p w14:paraId="4B983719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9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Za † męża, ojca i dziadka Krzysztofa </w:t>
      </w:r>
      <w:proofErr w:type="spellStart"/>
      <w:r w:rsidRPr="009931BE">
        <w:rPr>
          <w:rFonts w:cstheme="minorHAnsi"/>
          <w:sz w:val="22"/>
          <w:szCs w:val="22"/>
        </w:rPr>
        <w:t>Finster</w:t>
      </w:r>
      <w:proofErr w:type="spellEnd"/>
      <w:r w:rsidRPr="009931BE">
        <w:rPr>
          <w:rFonts w:cstheme="minorHAnsi"/>
          <w:sz w:val="22"/>
          <w:szCs w:val="22"/>
        </w:rPr>
        <w:t xml:space="preserve"> w 10. rocznicę śmierci, †† rodziców Antoninę i Bronisława Klein, siostrę Lidię Owczarek i wszystkich †† z rodziny</w:t>
      </w:r>
    </w:p>
    <w:p w14:paraId="2986A8AE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10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Z prośbą o prowadzenie Ducha Świętego w codziennym życiu, o Boże błogosławieństwo i zdrowie dla dzieci Andrzeja, Małgosi, Elżbiety i wnuków Wiktorii, Julii, Marty i Filipa</w:t>
      </w:r>
    </w:p>
    <w:p w14:paraId="2E01D296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12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W intencji Parafian</w:t>
      </w:r>
    </w:p>
    <w:p w14:paraId="16F880E3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17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Różaniec</w:t>
      </w:r>
    </w:p>
    <w:p w14:paraId="56754760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17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Nieszpory niedzielne</w:t>
      </w:r>
    </w:p>
    <w:p w14:paraId="6C400F94" w14:textId="77777777" w:rsidR="009931BE" w:rsidRPr="009931BE" w:rsidRDefault="009931BE" w:rsidP="009931BE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Za † syna Kamila Derkacz w 4. rocznicę śmierci i jego † ojca Andrzeja Derkacz</w:t>
      </w:r>
    </w:p>
    <w:p w14:paraId="16C9F058" w14:textId="2719EE9F" w:rsidR="009931BE" w:rsidRPr="009931BE" w:rsidRDefault="009931BE" w:rsidP="009931BE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Poniedziałek – 11 lipca 2022 – </w:t>
      </w:r>
      <w:r w:rsidRPr="009931BE">
        <w:rPr>
          <w:rFonts w:cstheme="minorHAnsi"/>
          <w:b/>
          <w:i/>
          <w:iCs/>
          <w:sz w:val="22"/>
          <w:szCs w:val="22"/>
        </w:rPr>
        <w:t xml:space="preserve">św. Benedykta, opata, patrona Europy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>Mt 19,27-29</w:t>
      </w:r>
    </w:p>
    <w:p w14:paraId="5C161577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Za † matkę Helenę w 12. rocznicę śmierci, za zaginionego ojca </w:t>
      </w:r>
      <w:proofErr w:type="spellStart"/>
      <w:r w:rsidRPr="009931BE">
        <w:rPr>
          <w:rFonts w:cstheme="minorHAnsi"/>
          <w:sz w:val="22"/>
          <w:szCs w:val="22"/>
        </w:rPr>
        <w:t>Waltra</w:t>
      </w:r>
      <w:proofErr w:type="spellEnd"/>
      <w:r w:rsidRPr="009931BE">
        <w:rPr>
          <w:rFonts w:cstheme="minorHAnsi"/>
          <w:sz w:val="22"/>
          <w:szCs w:val="22"/>
        </w:rPr>
        <w:t>, †† dziadków z obu stron, pokrewieństwo z rodziny Sommer i dusze w czyśćcu cierpiące</w:t>
      </w:r>
    </w:p>
    <w:p w14:paraId="56426A98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Za † Elfrydę Taszka, †† rodziców i rodzeństwo</w:t>
      </w:r>
    </w:p>
    <w:p w14:paraId="4D00266E" w14:textId="28E4106C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Wtorek – 12 lipca 2022 – </w:t>
      </w:r>
      <w:r w:rsidRPr="009931BE">
        <w:rPr>
          <w:rFonts w:cstheme="minorHAnsi"/>
          <w:b/>
          <w:i/>
          <w:iCs/>
          <w:sz w:val="22"/>
          <w:szCs w:val="22"/>
        </w:rPr>
        <w:t xml:space="preserve">św. Brunona Bonifacego z </w:t>
      </w:r>
      <w:proofErr w:type="spellStart"/>
      <w:r w:rsidRPr="009931BE">
        <w:rPr>
          <w:rFonts w:cstheme="minorHAnsi"/>
          <w:b/>
          <w:i/>
          <w:iCs/>
          <w:sz w:val="22"/>
          <w:szCs w:val="22"/>
        </w:rPr>
        <w:t>Kwerfurtu</w:t>
      </w:r>
      <w:proofErr w:type="spellEnd"/>
      <w:r w:rsidRPr="009931BE">
        <w:rPr>
          <w:rFonts w:cstheme="minorHAnsi"/>
          <w:b/>
          <w:i/>
          <w:iCs/>
          <w:sz w:val="22"/>
          <w:szCs w:val="22"/>
        </w:rPr>
        <w:t>, bpa i męcz.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>Mt 11,20-24</w:t>
      </w:r>
    </w:p>
    <w:p w14:paraId="19CF224E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Za † mamę Łucję Kunik w rocznicę śmierci, † ojca Jana i †† z rodziny Kunik</w:t>
      </w:r>
    </w:p>
    <w:p w14:paraId="3A63C3BB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lastRenderedPageBreak/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Za † kuzyna Dionizego Kołodziejczyka, jego †† rodziców i braci</w:t>
      </w:r>
    </w:p>
    <w:p w14:paraId="2058BC05" w14:textId="77777777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Środa – 13 lipca 2022 – </w:t>
      </w:r>
      <w:r w:rsidRPr="009931BE">
        <w:rPr>
          <w:rFonts w:cstheme="minorHAnsi"/>
          <w:b/>
          <w:i/>
          <w:iCs/>
          <w:sz w:val="22"/>
          <w:szCs w:val="22"/>
        </w:rPr>
        <w:t xml:space="preserve">św. pustelników Andrzeja Świerada i Benedykta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  <w:t>Mt 11,25-27</w:t>
      </w:r>
    </w:p>
    <w:p w14:paraId="0731D28D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Do Miłosierdzia Bożego za † Ignacego Wilczek, †† jego rodziców, rodzeństwo i pokrewieństwo oraz za dusze w czyśćcu cierpiące</w:t>
      </w:r>
    </w:p>
    <w:p w14:paraId="1D6730AF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Do Miłosierdzia Bożego za †† rodziców Augustyna i Zofię, teściów Pawła i Gertrudę, męża Romana Zdrzałek i †† z obu stron</w:t>
      </w:r>
    </w:p>
    <w:p w14:paraId="1AC36BAA" w14:textId="5056BDB9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Czwartek – 14 lipca 2022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  <w:t>Mt 11,28-30</w:t>
      </w:r>
    </w:p>
    <w:p w14:paraId="5606142D" w14:textId="5723A914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W podziękowaniu za otrzymane łaski z prośbą o dalsze dla Soni z okazji 50. r</w:t>
      </w:r>
      <w:r>
        <w:rPr>
          <w:rFonts w:cstheme="minorHAnsi"/>
          <w:sz w:val="22"/>
          <w:szCs w:val="22"/>
        </w:rPr>
        <w:t>.</w:t>
      </w:r>
      <w:r w:rsidRPr="009931BE">
        <w:rPr>
          <w:rFonts w:cstheme="minorHAnsi"/>
          <w:sz w:val="22"/>
          <w:szCs w:val="22"/>
        </w:rPr>
        <w:t xml:space="preserve"> urodzin</w:t>
      </w:r>
    </w:p>
    <w:p w14:paraId="4240DDC3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bCs/>
          <w:i/>
          <w:iCs/>
          <w:sz w:val="22"/>
          <w:szCs w:val="22"/>
        </w:rPr>
        <w:t xml:space="preserve">Wotywna do Ducha Świętego: </w:t>
      </w:r>
      <w:r w:rsidRPr="009931BE">
        <w:rPr>
          <w:rFonts w:cstheme="minorHAnsi"/>
          <w:sz w:val="22"/>
          <w:szCs w:val="22"/>
        </w:rPr>
        <w:t xml:space="preserve">Za † Mariana Głąb w rocznicę śmierci, †† rodziców Stanisława i Józefę, braci Jana, Stefana, Józefa, Mariana, Kazimierza i Annę </w:t>
      </w:r>
      <w:proofErr w:type="spellStart"/>
      <w:r w:rsidRPr="009931BE">
        <w:rPr>
          <w:rFonts w:cstheme="minorHAnsi"/>
          <w:sz w:val="22"/>
          <w:szCs w:val="22"/>
        </w:rPr>
        <w:t>Wysowskich</w:t>
      </w:r>
      <w:proofErr w:type="spellEnd"/>
      <w:r w:rsidRPr="009931BE">
        <w:rPr>
          <w:rFonts w:cstheme="minorHAnsi"/>
          <w:sz w:val="22"/>
          <w:szCs w:val="22"/>
        </w:rPr>
        <w:t>, teściów Karolinę i Stanisława Głąb</w:t>
      </w:r>
    </w:p>
    <w:p w14:paraId="4D884C65" w14:textId="2AB94EC8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Piątek – 15 lipca 2022 – </w:t>
      </w:r>
      <w:r w:rsidRPr="009931BE">
        <w:rPr>
          <w:rFonts w:cstheme="minorHAnsi"/>
          <w:b/>
          <w:i/>
          <w:iCs/>
          <w:sz w:val="22"/>
          <w:szCs w:val="22"/>
        </w:rPr>
        <w:t xml:space="preserve">św. Bonawentury, biskupa i doktora Kościoła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>Mt 12,1-8</w:t>
      </w:r>
    </w:p>
    <w:p w14:paraId="00E78E45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Do Miłosierdzia Bożego za †† męża Zbigniewa </w:t>
      </w:r>
      <w:proofErr w:type="spellStart"/>
      <w:r w:rsidRPr="009931BE">
        <w:rPr>
          <w:rFonts w:cstheme="minorHAnsi"/>
          <w:sz w:val="22"/>
          <w:szCs w:val="22"/>
        </w:rPr>
        <w:t>Buniak</w:t>
      </w:r>
      <w:proofErr w:type="spellEnd"/>
      <w:r w:rsidRPr="009931BE">
        <w:rPr>
          <w:rFonts w:cstheme="minorHAnsi"/>
          <w:sz w:val="22"/>
          <w:szCs w:val="22"/>
        </w:rPr>
        <w:t>, teściów Michalinę i Piotra, szwagrów Mariana, Edwarda, Tadeusza, Józefa, Antoniego, dziadków z obu stron i dusze w czyśćcu cierpiące</w:t>
      </w:r>
    </w:p>
    <w:p w14:paraId="4E499CCC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14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Ślub: Justyna Kuczkowska – Marek Kopciuch</w:t>
      </w:r>
    </w:p>
    <w:p w14:paraId="79110CA2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15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Koronka do Bożego Miłosierdzia</w:t>
      </w:r>
    </w:p>
    <w:p w14:paraId="4A07BA18" w14:textId="414D1028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 ks. Alojzego </w:t>
      </w:r>
      <w:r w:rsidRPr="009931BE">
        <w:rPr>
          <w:rFonts w:cstheme="minorHAnsi"/>
          <w:b/>
          <w:bCs/>
          <w:sz w:val="22"/>
          <w:szCs w:val="22"/>
        </w:rPr>
        <w:t>Jurczyka</w:t>
      </w:r>
      <w:r w:rsidRPr="009931BE"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i/>
          <w:iCs/>
          <w:sz w:val="22"/>
          <w:szCs w:val="22"/>
        </w:rPr>
        <w:t>(od Róż Różańcowych)</w:t>
      </w:r>
      <w:r w:rsidRPr="009931B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 ojca Tadeusza </w:t>
      </w:r>
      <w:r w:rsidRPr="009931BE">
        <w:rPr>
          <w:rFonts w:cstheme="minorHAnsi"/>
          <w:b/>
          <w:bCs/>
          <w:sz w:val="22"/>
          <w:szCs w:val="22"/>
        </w:rPr>
        <w:t>Karaczan</w:t>
      </w:r>
      <w:r w:rsidRPr="009931BE">
        <w:rPr>
          <w:rFonts w:cstheme="minorHAnsi"/>
          <w:sz w:val="22"/>
          <w:szCs w:val="22"/>
        </w:rPr>
        <w:t xml:space="preserve"> w 1. rocznicę śmierci, matkę Wandę, †† z rodziny Karaczan, Zacharko, Węgrzyn i Rębisz;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 męża Marka </w:t>
      </w:r>
      <w:r w:rsidRPr="009931BE">
        <w:rPr>
          <w:rFonts w:cstheme="minorHAnsi"/>
          <w:b/>
          <w:bCs/>
          <w:sz w:val="22"/>
          <w:szCs w:val="22"/>
        </w:rPr>
        <w:t>Górny</w:t>
      </w:r>
      <w:r w:rsidRPr="009931BE">
        <w:rPr>
          <w:rFonts w:cstheme="minorHAnsi"/>
          <w:sz w:val="22"/>
          <w:szCs w:val="22"/>
        </w:rPr>
        <w:t xml:space="preserve"> w 6. rocznicę śmierci </w:t>
      </w:r>
      <w:r w:rsidRPr="009931BE">
        <w:rPr>
          <w:rFonts w:cstheme="minorHAnsi"/>
          <w:i/>
          <w:iCs/>
          <w:sz w:val="22"/>
          <w:szCs w:val="22"/>
        </w:rPr>
        <w:t>(od żony, syna i córki)</w:t>
      </w:r>
      <w:r w:rsidRPr="009931B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 mamę, babcię Wiktorię </w:t>
      </w:r>
      <w:r w:rsidRPr="009931BE">
        <w:rPr>
          <w:rFonts w:cstheme="minorHAnsi"/>
          <w:b/>
          <w:bCs/>
          <w:sz w:val="22"/>
          <w:szCs w:val="22"/>
        </w:rPr>
        <w:t>Martyniak</w:t>
      </w:r>
      <w:r w:rsidRPr="009931BE">
        <w:rPr>
          <w:rFonts w:cstheme="minorHAnsi"/>
          <w:sz w:val="22"/>
          <w:szCs w:val="22"/>
        </w:rPr>
        <w:t>, jej męża Stefana Martyniak oraz wszystkich †† z rodziny;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 Gerarda </w:t>
      </w:r>
      <w:r w:rsidRPr="009931BE">
        <w:rPr>
          <w:rFonts w:cstheme="minorHAnsi"/>
          <w:b/>
          <w:bCs/>
          <w:sz w:val="22"/>
          <w:szCs w:val="22"/>
        </w:rPr>
        <w:t>Warkocz</w:t>
      </w:r>
      <w:r w:rsidRPr="009931BE"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i/>
          <w:iCs/>
          <w:sz w:val="22"/>
          <w:szCs w:val="22"/>
        </w:rPr>
        <w:t>(od lokatorów z ulicy Katowickiej 15)</w:t>
      </w:r>
      <w:r w:rsidRPr="009931B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 żonę Irenę </w:t>
      </w:r>
      <w:r w:rsidRPr="009931BE">
        <w:rPr>
          <w:rFonts w:cstheme="minorHAnsi"/>
          <w:b/>
          <w:bCs/>
          <w:sz w:val="22"/>
          <w:szCs w:val="22"/>
        </w:rPr>
        <w:t>Półgrabia</w:t>
      </w:r>
      <w:r w:rsidRPr="009931BE">
        <w:rPr>
          <w:rFonts w:cstheme="minorHAnsi"/>
          <w:sz w:val="22"/>
          <w:szCs w:val="22"/>
        </w:rPr>
        <w:t xml:space="preserve"> w 3. rocznicę śmierci, †† rodziców, pokrewieństwo z obu stron, krewną Dorotę </w:t>
      </w:r>
      <w:proofErr w:type="spellStart"/>
      <w:r w:rsidRPr="009931BE">
        <w:rPr>
          <w:rFonts w:cstheme="minorHAnsi"/>
          <w:sz w:val="22"/>
          <w:szCs w:val="22"/>
        </w:rPr>
        <w:t>Finger</w:t>
      </w:r>
      <w:proofErr w:type="spellEnd"/>
      <w:r w:rsidRPr="009931B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Do Miłosierdzia Bożego za † ojca Mieczysława </w:t>
      </w:r>
      <w:r w:rsidRPr="009931BE">
        <w:rPr>
          <w:rFonts w:cstheme="minorHAnsi"/>
          <w:b/>
          <w:bCs/>
          <w:sz w:val="22"/>
          <w:szCs w:val="22"/>
        </w:rPr>
        <w:t>Tarnawskiego</w:t>
      </w:r>
      <w:r w:rsidRPr="009931BE">
        <w:rPr>
          <w:rFonts w:cstheme="minorHAnsi"/>
          <w:sz w:val="22"/>
          <w:szCs w:val="22"/>
        </w:rPr>
        <w:t>, †† rodziców z obu stron i pokrewieństwo oraz dusze w czyśćcu cierpiące;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 Joannę </w:t>
      </w:r>
      <w:r w:rsidRPr="009931BE">
        <w:rPr>
          <w:rFonts w:cstheme="minorHAnsi"/>
          <w:b/>
          <w:bCs/>
          <w:sz w:val="22"/>
          <w:szCs w:val="22"/>
        </w:rPr>
        <w:t>Kos</w:t>
      </w:r>
      <w:r w:rsidRPr="009931BE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†† rodziców Gertrudę i Teodora </w:t>
      </w:r>
      <w:r w:rsidRPr="009931BE">
        <w:rPr>
          <w:rFonts w:cstheme="minorHAnsi"/>
          <w:b/>
          <w:bCs/>
          <w:sz w:val="22"/>
          <w:szCs w:val="22"/>
        </w:rPr>
        <w:t>Rolnik</w:t>
      </w:r>
      <w:r w:rsidRPr="009931BE">
        <w:rPr>
          <w:rFonts w:cstheme="minorHAnsi"/>
          <w:sz w:val="22"/>
          <w:szCs w:val="22"/>
        </w:rPr>
        <w:t>, brata Rudolfa, siostry Irenę, Magdalenę, Cecylię, szwagrów i Ernestynę Marko;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†† rodziców Annę i Alberta </w:t>
      </w:r>
      <w:r w:rsidRPr="009931BE">
        <w:rPr>
          <w:rFonts w:cstheme="minorHAnsi"/>
          <w:b/>
          <w:bCs/>
          <w:sz w:val="22"/>
          <w:szCs w:val="22"/>
        </w:rPr>
        <w:t>Kampka</w:t>
      </w:r>
      <w:r w:rsidRPr="009931B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 syna Damiana </w:t>
      </w:r>
      <w:r w:rsidRPr="009931BE">
        <w:rPr>
          <w:rFonts w:cstheme="minorHAnsi"/>
          <w:b/>
          <w:bCs/>
          <w:sz w:val="22"/>
          <w:szCs w:val="22"/>
        </w:rPr>
        <w:t>Opolony</w:t>
      </w:r>
      <w:r w:rsidRPr="009931BE">
        <w:rPr>
          <w:rFonts w:cstheme="minorHAnsi"/>
          <w:sz w:val="22"/>
          <w:szCs w:val="22"/>
        </w:rPr>
        <w:t xml:space="preserve"> w 4. rocznicę śmierci, †† dwóch mężów Stefana i Franciszka, szwagra Franciszka, † Anielę, rodziców i dziadków z obu stron oraz za dusze w czyśćcu cierpiące;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†† matkę Teresę </w:t>
      </w:r>
      <w:r w:rsidRPr="009931BE">
        <w:rPr>
          <w:rFonts w:cstheme="minorHAnsi"/>
          <w:b/>
          <w:bCs/>
          <w:sz w:val="22"/>
          <w:szCs w:val="22"/>
        </w:rPr>
        <w:t>Komor</w:t>
      </w:r>
      <w:r w:rsidRPr="009931BE">
        <w:rPr>
          <w:rFonts w:cstheme="minorHAnsi"/>
          <w:sz w:val="22"/>
          <w:szCs w:val="22"/>
        </w:rPr>
        <w:t>, ojca Józefa, matkę Gertrudę Zaczek, brata Karola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Za † Brygidę </w:t>
      </w:r>
      <w:proofErr w:type="spellStart"/>
      <w:r w:rsidRPr="009931BE">
        <w:rPr>
          <w:rFonts w:cstheme="minorHAnsi"/>
          <w:b/>
          <w:bCs/>
          <w:sz w:val="22"/>
          <w:szCs w:val="22"/>
        </w:rPr>
        <w:t>Christ</w:t>
      </w:r>
      <w:proofErr w:type="spellEnd"/>
      <w:r w:rsidRPr="009931BE">
        <w:rPr>
          <w:rFonts w:cstheme="minorHAnsi"/>
          <w:sz w:val="22"/>
          <w:szCs w:val="22"/>
        </w:rPr>
        <w:t xml:space="preserve"> w 30. dzień </w:t>
      </w:r>
      <w:r w:rsidRPr="009931BE">
        <w:rPr>
          <w:rFonts w:cstheme="minorHAnsi"/>
          <w:i/>
          <w:iCs/>
          <w:sz w:val="22"/>
          <w:szCs w:val="22"/>
        </w:rPr>
        <w:t>(od sąsiadów z ul. Polnej 10);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 Za †† rodziców </w:t>
      </w:r>
      <w:r w:rsidRPr="009931BE">
        <w:rPr>
          <w:rFonts w:cstheme="minorHAnsi"/>
          <w:b/>
          <w:bCs/>
          <w:sz w:val="22"/>
          <w:szCs w:val="22"/>
        </w:rPr>
        <w:t>Marię i Pawła</w:t>
      </w:r>
      <w:r w:rsidRPr="009931BE">
        <w:rPr>
          <w:rFonts w:cstheme="minorHAnsi"/>
          <w:sz w:val="22"/>
          <w:szCs w:val="22"/>
        </w:rPr>
        <w:t>, dziadków i całe †† pokrewieństwo;</w:t>
      </w:r>
    </w:p>
    <w:p w14:paraId="257AFDAB" w14:textId="77777777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sz w:val="22"/>
          <w:szCs w:val="22"/>
        </w:rPr>
        <w:t xml:space="preserve">Sobota – 16 lipca 2022 – </w:t>
      </w:r>
      <w:r w:rsidRPr="009931BE">
        <w:rPr>
          <w:rFonts w:cstheme="minorHAnsi"/>
          <w:b/>
          <w:i/>
          <w:iCs/>
          <w:sz w:val="22"/>
          <w:szCs w:val="22"/>
        </w:rPr>
        <w:t xml:space="preserve">NMP z Góry Karmel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  <w:t>Mt 12,14-21</w:t>
      </w:r>
    </w:p>
    <w:p w14:paraId="7A623F84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6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Do Bożej Opatrzności z podziękowaniem za otrzymane łaski, z prośbą o dalsze i Boże błogosławieństwo oraz zdrowie z okazji 90. rocznicy urodzin Zygmunta</w:t>
      </w:r>
    </w:p>
    <w:p w14:paraId="262BA636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14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Ślub: Aneta </w:t>
      </w:r>
      <w:proofErr w:type="spellStart"/>
      <w:r w:rsidRPr="009931BE">
        <w:rPr>
          <w:rFonts w:cstheme="minorHAnsi"/>
          <w:sz w:val="22"/>
          <w:szCs w:val="22"/>
        </w:rPr>
        <w:t>Kremzer</w:t>
      </w:r>
      <w:proofErr w:type="spellEnd"/>
      <w:r w:rsidRPr="009931BE">
        <w:rPr>
          <w:rFonts w:cstheme="minorHAnsi"/>
          <w:sz w:val="22"/>
          <w:szCs w:val="22"/>
        </w:rPr>
        <w:t xml:space="preserve"> – Dariusz Madera</w:t>
      </w:r>
    </w:p>
    <w:p w14:paraId="739437D0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9931BE">
        <w:rPr>
          <w:rFonts w:cstheme="minorHAnsi"/>
          <w:b/>
          <w:bCs/>
          <w:sz w:val="22"/>
          <w:szCs w:val="22"/>
        </w:rPr>
        <w:tab/>
        <w:t>15</w:t>
      </w:r>
      <w:r w:rsidRPr="009931BE">
        <w:rPr>
          <w:rFonts w:cstheme="minorHAnsi"/>
          <w:b/>
          <w:bCs/>
          <w:sz w:val="22"/>
          <w:szCs w:val="22"/>
          <w:vertAlign w:val="superscript"/>
        </w:rPr>
        <w:t>30</w:t>
      </w:r>
      <w:r w:rsidRPr="009931BE">
        <w:rPr>
          <w:rFonts w:cstheme="minorHAnsi"/>
          <w:b/>
          <w:bCs/>
          <w:sz w:val="22"/>
          <w:szCs w:val="22"/>
        </w:rPr>
        <w:tab/>
      </w:r>
      <w:r w:rsidRPr="009931BE">
        <w:rPr>
          <w:rFonts w:cstheme="minorHAnsi"/>
          <w:b/>
          <w:bCs/>
          <w:sz w:val="22"/>
          <w:szCs w:val="22"/>
        </w:rPr>
        <w:tab/>
      </w:r>
      <w:r w:rsidRPr="009931BE">
        <w:rPr>
          <w:rFonts w:cstheme="minorHAnsi"/>
          <w:b/>
          <w:bCs/>
          <w:sz w:val="22"/>
          <w:szCs w:val="22"/>
        </w:rPr>
        <w:tab/>
        <w:t>Msza Święta pod przewodnictwem Księdza Biskupa w intencji Agaty z obrzędem konsekracji</w:t>
      </w:r>
    </w:p>
    <w:p w14:paraId="182E0A5F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17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Nieszpory Maryjne</w:t>
      </w:r>
    </w:p>
    <w:p w14:paraId="39508FE4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  <w:vertAlign w:val="superscript"/>
        </w:rPr>
        <w:tab/>
      </w:r>
      <w:r w:rsidRPr="009931BE">
        <w:rPr>
          <w:rFonts w:cstheme="minorHAnsi"/>
          <w:i/>
          <w:sz w:val="22"/>
          <w:szCs w:val="22"/>
        </w:rPr>
        <w:tab/>
      </w:r>
      <w:r w:rsidRPr="009931BE">
        <w:rPr>
          <w:rFonts w:cstheme="minorHAnsi"/>
          <w:i/>
          <w:sz w:val="22"/>
          <w:szCs w:val="22"/>
        </w:rPr>
        <w:tab/>
        <w:t xml:space="preserve">W sobotni wieczór: </w:t>
      </w:r>
      <w:r w:rsidRPr="009931BE">
        <w:rPr>
          <w:rFonts w:cstheme="minorHAnsi"/>
          <w:iCs/>
          <w:sz w:val="22"/>
          <w:szCs w:val="22"/>
        </w:rPr>
        <w:t xml:space="preserve">Za </w:t>
      </w:r>
      <w:r w:rsidRPr="009931BE">
        <w:rPr>
          <w:rFonts w:cstheme="minorHAnsi"/>
          <w:sz w:val="22"/>
          <w:szCs w:val="22"/>
        </w:rPr>
        <w:t>†† z rodziny Petersen</w:t>
      </w:r>
    </w:p>
    <w:p w14:paraId="62ACEC34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9931BE">
        <w:rPr>
          <w:rFonts w:cstheme="minorHAnsi"/>
          <w:color w:val="C00000"/>
          <w:sz w:val="22"/>
          <w:szCs w:val="22"/>
        </w:rPr>
        <w:tab/>
        <w:t>19</w:t>
      </w:r>
      <w:r w:rsidRPr="009931BE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9931BE">
        <w:rPr>
          <w:rFonts w:cstheme="minorHAnsi"/>
          <w:color w:val="C00000"/>
          <w:sz w:val="22"/>
          <w:szCs w:val="22"/>
        </w:rPr>
        <w:tab/>
      </w:r>
      <w:r w:rsidRPr="009931BE">
        <w:rPr>
          <w:rFonts w:cstheme="minorHAnsi"/>
          <w:color w:val="C00000"/>
          <w:sz w:val="22"/>
          <w:szCs w:val="22"/>
        </w:rPr>
        <w:tab/>
      </w:r>
      <w:r w:rsidRPr="009931BE">
        <w:rPr>
          <w:rFonts w:cstheme="minorHAnsi"/>
          <w:color w:val="C00000"/>
          <w:sz w:val="22"/>
          <w:szCs w:val="22"/>
        </w:rPr>
        <w:tab/>
      </w:r>
      <w:r w:rsidRPr="009931BE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1EEE6095" w14:textId="03328042" w:rsidR="009931BE" w:rsidRPr="009931BE" w:rsidRDefault="009931BE" w:rsidP="009931B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931BE">
        <w:rPr>
          <w:rFonts w:cstheme="minorHAnsi"/>
          <w:b/>
          <w:color w:val="538135" w:themeColor="accent6" w:themeShade="BF"/>
          <w:sz w:val="22"/>
          <w:szCs w:val="22"/>
        </w:rPr>
        <w:t xml:space="preserve">XVI Niedziela Zwykła – 17 lipca 2022 </w:t>
      </w:r>
      <w:r w:rsidRPr="009931BE">
        <w:rPr>
          <w:rFonts w:cstheme="minorHAnsi"/>
          <w:b/>
          <w:i/>
          <w:iCs/>
          <w:sz w:val="22"/>
          <w:szCs w:val="22"/>
        </w:rPr>
        <w:tab/>
      </w:r>
      <w:r w:rsidRPr="009931B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  <w:t xml:space="preserve">           </w:t>
      </w:r>
      <w:r w:rsidRPr="009931BE">
        <w:rPr>
          <w:rFonts w:cstheme="minorHAnsi"/>
          <w:b/>
          <w:i/>
          <w:iCs/>
          <w:sz w:val="22"/>
          <w:szCs w:val="22"/>
        </w:rPr>
        <w:t xml:space="preserve">Rdz 18,1-10a; Kol 1,24-28; </w:t>
      </w:r>
      <w:proofErr w:type="spellStart"/>
      <w:r w:rsidRPr="009931B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931BE">
        <w:rPr>
          <w:rFonts w:cstheme="minorHAnsi"/>
          <w:b/>
          <w:i/>
          <w:iCs/>
          <w:sz w:val="22"/>
          <w:szCs w:val="22"/>
        </w:rPr>
        <w:t xml:space="preserve"> 10,38-42</w:t>
      </w:r>
    </w:p>
    <w:p w14:paraId="39FBF7DD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7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Za † Erykę Przybyła w 1. rocznicę śmierci</w:t>
      </w:r>
    </w:p>
    <w:p w14:paraId="1260BAEB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8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Godzinki o Niepokalanym Poczęciu NMP</w:t>
      </w:r>
    </w:p>
    <w:p w14:paraId="23EF96D9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 xml:space="preserve">  9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W 5. rocznicę śmierci męża, ojca i dziadka Władysława Gronowicza i †† z całej rodziny Gronowicz</w:t>
      </w:r>
    </w:p>
    <w:p w14:paraId="397AD5A1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10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>Za † siostrę Marię w 4. rocznicę śmierci, jej syna Czesława oraz wszystkich †† z rodziny</w:t>
      </w:r>
    </w:p>
    <w:p w14:paraId="6183FF08" w14:textId="4953FA40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12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Do Bożej Opatrzności za Dorotę i Gerarda </w:t>
      </w:r>
      <w:r w:rsidRPr="009931BE">
        <w:rPr>
          <w:rFonts w:cstheme="minorHAnsi"/>
          <w:b/>
          <w:bCs/>
          <w:sz w:val="22"/>
          <w:szCs w:val="22"/>
        </w:rPr>
        <w:t>Świerkot</w:t>
      </w:r>
      <w:r w:rsidRPr="009931BE">
        <w:rPr>
          <w:rFonts w:cstheme="minorHAnsi"/>
          <w:sz w:val="22"/>
          <w:szCs w:val="22"/>
        </w:rPr>
        <w:t xml:space="preserve"> z okazji 60. rocznicy ślubu z podziękowaniem za otrzymane łaski, z prośbą o Boże błogosławieństwo na dalsze lata życia dla całej rodziny;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Dziękczynna z okazji 40. rocznicy ślubu Haliny i Jana </w:t>
      </w:r>
      <w:r w:rsidRPr="009931BE">
        <w:rPr>
          <w:rFonts w:cstheme="minorHAnsi"/>
          <w:b/>
          <w:bCs/>
          <w:sz w:val="22"/>
          <w:szCs w:val="22"/>
        </w:rPr>
        <w:t>Biega</w:t>
      </w:r>
      <w:r w:rsidRPr="009931BE">
        <w:rPr>
          <w:rFonts w:cstheme="minorHAnsi"/>
          <w:sz w:val="22"/>
          <w:szCs w:val="22"/>
        </w:rPr>
        <w:t xml:space="preserve"> o dalsze Boże błogosławieństwo i zdrowie w rodzinie;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Do Bożej Opatrzności w intencji </w:t>
      </w:r>
      <w:r w:rsidRPr="009931BE">
        <w:rPr>
          <w:rFonts w:cstheme="minorHAnsi"/>
          <w:b/>
          <w:bCs/>
          <w:sz w:val="22"/>
          <w:szCs w:val="22"/>
        </w:rPr>
        <w:t>Elżbiety</w:t>
      </w:r>
      <w:r w:rsidRPr="009931BE">
        <w:rPr>
          <w:rFonts w:cstheme="minorHAnsi"/>
          <w:sz w:val="22"/>
          <w:szCs w:val="22"/>
        </w:rPr>
        <w:t xml:space="preserve"> z okazji 60. rocznicy urodzin z podziękowaniem za </w:t>
      </w:r>
      <w:r w:rsidRPr="009931BE">
        <w:rPr>
          <w:rFonts w:cstheme="minorHAnsi"/>
          <w:sz w:val="22"/>
          <w:szCs w:val="22"/>
        </w:rPr>
        <w:lastRenderedPageBreak/>
        <w:t>otrzymane łaski, z prośbą o zdrowie i Boże błogosławieństwo dla całej rodziny;</w:t>
      </w:r>
      <w:r>
        <w:rPr>
          <w:rFonts w:cstheme="minorHAnsi"/>
          <w:sz w:val="22"/>
          <w:szCs w:val="22"/>
        </w:rPr>
        <w:t xml:space="preserve"> </w:t>
      </w:r>
      <w:r w:rsidRPr="009931BE">
        <w:rPr>
          <w:rFonts w:cstheme="minorHAnsi"/>
          <w:sz w:val="22"/>
          <w:szCs w:val="22"/>
        </w:rPr>
        <w:t xml:space="preserve">- W 70. rocznicę urodzin Kazimierza </w:t>
      </w:r>
      <w:proofErr w:type="spellStart"/>
      <w:r w:rsidRPr="009931BE">
        <w:rPr>
          <w:rFonts w:cstheme="minorHAnsi"/>
          <w:b/>
          <w:bCs/>
          <w:sz w:val="22"/>
          <w:szCs w:val="22"/>
        </w:rPr>
        <w:t>Kaspryk</w:t>
      </w:r>
      <w:proofErr w:type="spellEnd"/>
      <w:r w:rsidRPr="009931BE">
        <w:rPr>
          <w:rFonts w:cstheme="minorHAnsi"/>
          <w:sz w:val="22"/>
          <w:szCs w:val="22"/>
        </w:rPr>
        <w:t xml:space="preserve"> o zdrowie dla dzieci i ich rodzin, za całą rodzinę </w:t>
      </w:r>
      <w:r w:rsidRPr="009931BE">
        <w:rPr>
          <w:rFonts w:cstheme="minorHAnsi"/>
          <w:i/>
          <w:iCs/>
          <w:sz w:val="22"/>
          <w:szCs w:val="22"/>
        </w:rPr>
        <w:t xml:space="preserve">(do modlitwy wiernych, osobne wezwanie: za †† Antoninę, Władysława i Kazimierę Żurek i †† z rodziny </w:t>
      </w:r>
      <w:proofErr w:type="spellStart"/>
      <w:r w:rsidRPr="009931BE">
        <w:rPr>
          <w:rFonts w:cstheme="minorHAnsi"/>
          <w:i/>
          <w:iCs/>
          <w:sz w:val="22"/>
          <w:szCs w:val="22"/>
        </w:rPr>
        <w:t>Kaspryków</w:t>
      </w:r>
      <w:proofErr w:type="spellEnd"/>
      <w:r w:rsidRPr="009931BE">
        <w:rPr>
          <w:rFonts w:cstheme="minorHAnsi"/>
          <w:i/>
          <w:iCs/>
          <w:sz w:val="22"/>
          <w:szCs w:val="22"/>
        </w:rPr>
        <w:t>)</w:t>
      </w:r>
    </w:p>
    <w:p w14:paraId="1FDBC687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17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Różaniec</w:t>
      </w:r>
    </w:p>
    <w:p w14:paraId="4D5BDCBE" w14:textId="77777777" w:rsidR="009931BE" w:rsidRPr="009931BE" w:rsidRDefault="009931BE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17</w:t>
      </w:r>
      <w:r w:rsidRPr="009931BE">
        <w:rPr>
          <w:rFonts w:cstheme="minorHAnsi"/>
          <w:sz w:val="22"/>
          <w:szCs w:val="22"/>
          <w:vertAlign w:val="superscript"/>
        </w:rPr>
        <w:t>30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b/>
          <w:i/>
          <w:sz w:val="22"/>
          <w:szCs w:val="22"/>
        </w:rPr>
        <w:t>Nieszpory niedzielne</w:t>
      </w:r>
    </w:p>
    <w:p w14:paraId="58304B99" w14:textId="51CCA853" w:rsidR="009931BE" w:rsidRDefault="009931BE" w:rsidP="00157DF4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931BE">
        <w:rPr>
          <w:rFonts w:cstheme="minorHAnsi"/>
          <w:sz w:val="22"/>
          <w:szCs w:val="22"/>
        </w:rPr>
        <w:tab/>
        <w:t>18</w:t>
      </w:r>
      <w:r w:rsidRPr="009931BE">
        <w:rPr>
          <w:rFonts w:cstheme="minorHAnsi"/>
          <w:sz w:val="22"/>
          <w:szCs w:val="22"/>
          <w:vertAlign w:val="superscript"/>
        </w:rPr>
        <w:t>00</w:t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</w:r>
      <w:r w:rsidRPr="009931BE">
        <w:rPr>
          <w:rFonts w:cstheme="minorHAnsi"/>
          <w:sz w:val="22"/>
          <w:szCs w:val="22"/>
        </w:rPr>
        <w:tab/>
        <w:t xml:space="preserve">Za †† Joannę </w:t>
      </w:r>
      <w:proofErr w:type="spellStart"/>
      <w:r w:rsidRPr="009931BE">
        <w:rPr>
          <w:rFonts w:cstheme="minorHAnsi"/>
          <w:sz w:val="22"/>
          <w:szCs w:val="22"/>
        </w:rPr>
        <w:t>Niestrój</w:t>
      </w:r>
      <w:proofErr w:type="spellEnd"/>
      <w:r w:rsidRPr="009931BE">
        <w:rPr>
          <w:rFonts w:cstheme="minorHAnsi"/>
          <w:sz w:val="22"/>
          <w:szCs w:val="22"/>
        </w:rPr>
        <w:t>, męża Izydora oraz o Boże błogosławieństwo dla żyjącej rodziny Starzyńskich</w:t>
      </w:r>
    </w:p>
    <w:p w14:paraId="72E988BC" w14:textId="77777777" w:rsidR="00F338CA" w:rsidRPr="00F338CA" w:rsidRDefault="00F338CA" w:rsidP="00F338CA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F338CA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F338CA">
        <w:rPr>
          <w:rFonts w:cstheme="minorHAnsi"/>
          <w:spacing w:val="-2"/>
          <w:sz w:val="22"/>
          <w:szCs w:val="22"/>
        </w:rPr>
        <w:t>: o błogosławieństwo w pracy rolników i sprzyjającą pogodę</w:t>
      </w:r>
    </w:p>
    <w:p w14:paraId="33625BE2" w14:textId="3D80FEF2" w:rsidR="00157DF4" w:rsidRDefault="00157DF4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</w:p>
    <w:p w14:paraId="18C15CB6" w14:textId="77777777" w:rsidR="00362A5F" w:rsidRPr="009931BE" w:rsidRDefault="00362A5F" w:rsidP="009931B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</w:p>
    <w:p w14:paraId="5F6BBDDF" w14:textId="77777777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ind w:left="357" w:right="371" w:hanging="357"/>
        <w:rPr>
          <w:sz w:val="22"/>
          <w:szCs w:val="22"/>
        </w:rPr>
      </w:pPr>
      <w:r w:rsidRPr="00157DF4">
        <w:rPr>
          <w:sz w:val="22"/>
          <w:szCs w:val="22"/>
        </w:rPr>
        <w:t>Zapraszamy na godz. 17</w:t>
      </w:r>
      <w:r w:rsidRPr="00157DF4">
        <w:rPr>
          <w:sz w:val="22"/>
          <w:szCs w:val="22"/>
          <w:vertAlign w:val="superscript"/>
        </w:rPr>
        <w:t>00</w:t>
      </w:r>
      <w:r w:rsidRPr="00157DF4">
        <w:rPr>
          <w:sz w:val="22"/>
          <w:szCs w:val="22"/>
        </w:rPr>
        <w:t xml:space="preserve"> na </w:t>
      </w:r>
      <w:r w:rsidRPr="00157DF4">
        <w:rPr>
          <w:b/>
          <w:sz w:val="22"/>
          <w:szCs w:val="22"/>
        </w:rPr>
        <w:t>modlitwę Różańcową o pokój na świecie</w:t>
      </w:r>
      <w:r w:rsidRPr="00157DF4">
        <w:rPr>
          <w:sz w:val="22"/>
          <w:szCs w:val="22"/>
        </w:rPr>
        <w:t>, oraz na godz. 17</w:t>
      </w:r>
      <w:r w:rsidRPr="00157DF4">
        <w:rPr>
          <w:sz w:val="22"/>
          <w:szCs w:val="22"/>
          <w:vertAlign w:val="superscript"/>
        </w:rPr>
        <w:t>30</w:t>
      </w:r>
      <w:r w:rsidRPr="00157DF4">
        <w:rPr>
          <w:sz w:val="22"/>
          <w:szCs w:val="22"/>
        </w:rPr>
        <w:t xml:space="preserve"> na </w:t>
      </w:r>
      <w:r w:rsidRPr="00157DF4">
        <w:rPr>
          <w:b/>
          <w:sz w:val="22"/>
          <w:szCs w:val="22"/>
        </w:rPr>
        <w:t>nieszpory niedzielne</w:t>
      </w:r>
      <w:r w:rsidRPr="00157DF4">
        <w:rPr>
          <w:sz w:val="22"/>
          <w:szCs w:val="22"/>
        </w:rPr>
        <w:t>.</w:t>
      </w:r>
    </w:p>
    <w:p w14:paraId="43600CDF" w14:textId="77777777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ind w:left="357" w:right="371" w:hanging="357"/>
        <w:rPr>
          <w:sz w:val="22"/>
          <w:szCs w:val="22"/>
        </w:rPr>
      </w:pPr>
      <w:r w:rsidRPr="00157DF4">
        <w:rPr>
          <w:sz w:val="22"/>
          <w:szCs w:val="22"/>
        </w:rPr>
        <w:t xml:space="preserve">Przypominamy o </w:t>
      </w:r>
      <w:r w:rsidRPr="00157DF4">
        <w:rPr>
          <w:b/>
          <w:bCs/>
          <w:sz w:val="22"/>
          <w:szCs w:val="22"/>
        </w:rPr>
        <w:t>wakacyjnym porządku nabożeństw</w:t>
      </w:r>
      <w:r w:rsidRPr="00157DF4">
        <w:rPr>
          <w:sz w:val="22"/>
          <w:szCs w:val="22"/>
        </w:rPr>
        <w:t xml:space="preserve">. </w:t>
      </w:r>
      <w:r w:rsidRPr="00157DF4">
        <w:rPr>
          <w:color w:val="C00000"/>
          <w:sz w:val="22"/>
          <w:szCs w:val="22"/>
        </w:rPr>
        <w:t>Nie będzie Mszy Świętych w tygodniu o godz. 9</w:t>
      </w:r>
      <w:r w:rsidRPr="00157DF4">
        <w:rPr>
          <w:color w:val="C00000"/>
          <w:sz w:val="22"/>
          <w:szCs w:val="22"/>
          <w:vertAlign w:val="superscript"/>
        </w:rPr>
        <w:t>00</w:t>
      </w:r>
      <w:r w:rsidRPr="00157DF4">
        <w:rPr>
          <w:sz w:val="22"/>
          <w:szCs w:val="22"/>
        </w:rPr>
        <w:t>. Okazja do spowiedzi zasadniczo przed Mszami Świętymi. Pozostałe godziny kancelarii i nabożeństwa bez zmian.</w:t>
      </w:r>
    </w:p>
    <w:p w14:paraId="56DAA053" w14:textId="77777777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ind w:left="357" w:right="371" w:hanging="357"/>
        <w:rPr>
          <w:sz w:val="22"/>
          <w:szCs w:val="22"/>
        </w:rPr>
      </w:pPr>
      <w:r w:rsidRPr="00157DF4">
        <w:rPr>
          <w:sz w:val="22"/>
          <w:szCs w:val="22"/>
        </w:rPr>
        <w:t>Prosimy, aby w upalne dni w tygodniu kościół w ciągu dnia był zamknięty, co pozwoli nie nagrzewać niepotrzebnie kościoła. W niedziele, gdy w kościele jest dużo osób dobrze jest kiedy kościół jest otwarty.</w:t>
      </w:r>
    </w:p>
    <w:p w14:paraId="1C457DC6" w14:textId="77777777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157DF4">
        <w:rPr>
          <w:sz w:val="22"/>
          <w:szCs w:val="22"/>
        </w:rPr>
        <w:t xml:space="preserve">W tym tygodniu przypada </w:t>
      </w:r>
      <w:r w:rsidRPr="00157DF4">
        <w:rPr>
          <w:b/>
          <w:sz w:val="22"/>
          <w:szCs w:val="22"/>
        </w:rPr>
        <w:t>pierwszy czwartek miesiąca</w:t>
      </w:r>
      <w:r w:rsidRPr="00157DF4">
        <w:rPr>
          <w:sz w:val="22"/>
          <w:szCs w:val="22"/>
        </w:rPr>
        <w:t xml:space="preserve">. </w:t>
      </w:r>
      <w:r w:rsidRPr="00157DF4">
        <w:rPr>
          <w:b/>
          <w:sz w:val="22"/>
          <w:szCs w:val="22"/>
        </w:rPr>
        <w:t>Godzina Święta i okazja do spowiedzi</w:t>
      </w:r>
      <w:r w:rsidRPr="00157DF4">
        <w:rPr>
          <w:sz w:val="22"/>
          <w:szCs w:val="22"/>
        </w:rPr>
        <w:t xml:space="preserve"> w czwartek od godz. 17</w:t>
      </w:r>
      <w:r w:rsidRPr="00157DF4">
        <w:rPr>
          <w:sz w:val="22"/>
          <w:szCs w:val="22"/>
          <w:vertAlign w:val="superscript"/>
        </w:rPr>
        <w:t>00</w:t>
      </w:r>
      <w:r w:rsidRPr="00157DF4">
        <w:rPr>
          <w:sz w:val="22"/>
          <w:szCs w:val="22"/>
        </w:rPr>
        <w:t>.</w:t>
      </w:r>
    </w:p>
    <w:p w14:paraId="30F6E4CE" w14:textId="77777777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157DF4">
        <w:rPr>
          <w:sz w:val="22"/>
          <w:szCs w:val="22"/>
        </w:rPr>
        <w:t>W piątek o 15</w:t>
      </w:r>
      <w:r w:rsidRPr="00157DF4">
        <w:rPr>
          <w:sz w:val="22"/>
          <w:szCs w:val="22"/>
          <w:vertAlign w:val="superscript"/>
        </w:rPr>
        <w:t>00</w:t>
      </w:r>
      <w:r w:rsidRPr="00157DF4">
        <w:rPr>
          <w:b/>
          <w:sz w:val="22"/>
          <w:szCs w:val="22"/>
        </w:rPr>
        <w:t xml:space="preserve"> Koronka do Bożego Miłosierdzia.</w:t>
      </w:r>
    </w:p>
    <w:p w14:paraId="0AB47E71" w14:textId="77777777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157DF4">
        <w:rPr>
          <w:sz w:val="22"/>
          <w:szCs w:val="22"/>
        </w:rPr>
        <w:t xml:space="preserve">Od 4 do 10 lipca w Kokotku </w:t>
      </w:r>
      <w:r w:rsidRPr="00157DF4">
        <w:rPr>
          <w:b/>
          <w:bCs/>
          <w:sz w:val="22"/>
          <w:szCs w:val="22"/>
        </w:rPr>
        <w:t>spotkanie młodych – „Festiwal Życia”</w:t>
      </w:r>
      <w:r w:rsidRPr="00157DF4">
        <w:rPr>
          <w:sz w:val="22"/>
          <w:szCs w:val="22"/>
        </w:rPr>
        <w:t>. Młodzież zachęcamy do uczestnictwa. Szczegóły na plakacie.</w:t>
      </w:r>
    </w:p>
    <w:p w14:paraId="49637317" w14:textId="77777777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ind w:left="357" w:hanging="357"/>
        <w:rPr>
          <w:sz w:val="22"/>
          <w:szCs w:val="22"/>
        </w:rPr>
      </w:pPr>
      <w:r w:rsidRPr="00157DF4">
        <w:rPr>
          <w:sz w:val="22"/>
          <w:szCs w:val="22"/>
        </w:rPr>
        <w:t xml:space="preserve">Diecezjalne duszpasterstwo młodzieży zaprasza do „Kurnika” na </w:t>
      </w:r>
      <w:r w:rsidRPr="00157DF4">
        <w:rPr>
          <w:b/>
          <w:bCs/>
          <w:sz w:val="22"/>
          <w:szCs w:val="22"/>
        </w:rPr>
        <w:t>Otwarte Czwartki</w:t>
      </w:r>
      <w:r w:rsidRPr="00157DF4">
        <w:rPr>
          <w:sz w:val="22"/>
          <w:szCs w:val="22"/>
        </w:rPr>
        <w:t xml:space="preserve"> (7 VII, 28 VII, 25 VIII, bliższe informacje u księży) oraz na </w:t>
      </w:r>
      <w:r w:rsidRPr="00157DF4">
        <w:rPr>
          <w:b/>
          <w:bCs/>
          <w:sz w:val="22"/>
          <w:szCs w:val="22"/>
        </w:rPr>
        <w:t xml:space="preserve">wyjazd do </w:t>
      </w:r>
      <w:proofErr w:type="spellStart"/>
      <w:r w:rsidRPr="00157DF4">
        <w:rPr>
          <w:b/>
          <w:bCs/>
          <w:sz w:val="22"/>
          <w:szCs w:val="22"/>
        </w:rPr>
        <w:t>Taize</w:t>
      </w:r>
      <w:proofErr w:type="spellEnd"/>
      <w:r w:rsidRPr="00157DF4">
        <w:rPr>
          <w:sz w:val="22"/>
          <w:szCs w:val="22"/>
        </w:rPr>
        <w:t xml:space="preserve"> (30 VII – 8 VIII).</w:t>
      </w:r>
    </w:p>
    <w:p w14:paraId="55C4FB57" w14:textId="50F22238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57DF4">
        <w:rPr>
          <w:sz w:val="22"/>
          <w:szCs w:val="22"/>
        </w:rPr>
        <w:t>W sobotę</w:t>
      </w:r>
      <w:r>
        <w:rPr>
          <w:sz w:val="22"/>
          <w:szCs w:val="22"/>
        </w:rPr>
        <w:t xml:space="preserve">16 </w:t>
      </w:r>
      <w:proofErr w:type="gramStart"/>
      <w:r>
        <w:rPr>
          <w:sz w:val="22"/>
          <w:szCs w:val="22"/>
        </w:rPr>
        <w:t xml:space="preserve">lipca </w:t>
      </w:r>
      <w:r w:rsidRPr="00157DF4">
        <w:rPr>
          <w:sz w:val="22"/>
          <w:szCs w:val="22"/>
        </w:rPr>
        <w:t xml:space="preserve"> o</w:t>
      </w:r>
      <w:proofErr w:type="gramEnd"/>
      <w:r w:rsidRPr="00157DF4">
        <w:rPr>
          <w:sz w:val="22"/>
          <w:szCs w:val="22"/>
        </w:rPr>
        <w:t xml:space="preserve"> 15</w:t>
      </w:r>
      <w:r w:rsidRPr="00157DF4">
        <w:rPr>
          <w:sz w:val="22"/>
          <w:szCs w:val="22"/>
          <w:vertAlign w:val="superscript"/>
        </w:rPr>
        <w:t>30</w:t>
      </w:r>
      <w:r w:rsidRPr="00157DF4">
        <w:rPr>
          <w:sz w:val="22"/>
          <w:szCs w:val="22"/>
        </w:rPr>
        <w:t xml:space="preserve"> ksiądz Biskup odprawi Mszę Świętą w czasie której dokona obrzędu konsekracji jednej z naszych parafianek. Osoby konsekrowane, żyjące w świecie samotnie, czy to jako dziewice, czy jako wdowy były znane w Kościele w pierwszych wiekach chrześcijaństwa. Obrzęd konsekracji został odnowiony przez Sobór Watykański II. Obecnie coraz więcej osób podejmuje się takiej formy życia.</w:t>
      </w:r>
    </w:p>
    <w:p w14:paraId="00EB1A17" w14:textId="7643ACFA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57DF4">
        <w:rPr>
          <w:sz w:val="22"/>
          <w:szCs w:val="22"/>
        </w:rPr>
        <w:t>Również w sobotę</w:t>
      </w:r>
      <w:r>
        <w:rPr>
          <w:sz w:val="22"/>
          <w:szCs w:val="22"/>
        </w:rPr>
        <w:t xml:space="preserve"> 16 lipca </w:t>
      </w:r>
      <w:r w:rsidRPr="00157DF4">
        <w:rPr>
          <w:sz w:val="22"/>
          <w:szCs w:val="22"/>
        </w:rPr>
        <w:t>zapraszamy na godz. 19</w:t>
      </w:r>
      <w:r w:rsidRPr="00157DF4">
        <w:rPr>
          <w:sz w:val="22"/>
          <w:szCs w:val="22"/>
          <w:vertAlign w:val="superscript"/>
        </w:rPr>
        <w:t>30</w:t>
      </w:r>
      <w:r w:rsidRPr="00157DF4">
        <w:rPr>
          <w:sz w:val="22"/>
          <w:szCs w:val="22"/>
        </w:rPr>
        <w:t xml:space="preserve"> na kolejny </w:t>
      </w:r>
      <w:r w:rsidRPr="00157DF4">
        <w:rPr>
          <w:b/>
          <w:sz w:val="22"/>
          <w:szCs w:val="22"/>
        </w:rPr>
        <w:t>Raciborskie Wieczór Uwielbienia</w:t>
      </w:r>
      <w:r w:rsidRPr="00157DF4">
        <w:rPr>
          <w:sz w:val="22"/>
          <w:szCs w:val="22"/>
        </w:rPr>
        <w:t>.</w:t>
      </w:r>
    </w:p>
    <w:p w14:paraId="14352479" w14:textId="5654A3E5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7DF4">
        <w:rPr>
          <w:sz w:val="22"/>
          <w:szCs w:val="22"/>
        </w:rPr>
        <w:t xml:space="preserve">16 lipca w klasztorze </w:t>
      </w:r>
      <w:proofErr w:type="spellStart"/>
      <w:r w:rsidRPr="00157DF4">
        <w:rPr>
          <w:sz w:val="22"/>
          <w:szCs w:val="22"/>
        </w:rPr>
        <w:t>Annuntiata</w:t>
      </w:r>
      <w:proofErr w:type="spellEnd"/>
      <w:r w:rsidRPr="00157DF4">
        <w:rPr>
          <w:sz w:val="22"/>
          <w:szCs w:val="22"/>
        </w:rPr>
        <w:t xml:space="preserve"> w godzinach od 14</w:t>
      </w:r>
      <w:r w:rsidRPr="00157DF4">
        <w:rPr>
          <w:sz w:val="22"/>
          <w:szCs w:val="22"/>
          <w:vertAlign w:val="superscript"/>
        </w:rPr>
        <w:t>00</w:t>
      </w:r>
      <w:r w:rsidRPr="00157DF4">
        <w:rPr>
          <w:sz w:val="22"/>
          <w:szCs w:val="22"/>
        </w:rPr>
        <w:t xml:space="preserve"> do 16</w:t>
      </w:r>
      <w:r w:rsidRPr="00157DF4">
        <w:rPr>
          <w:sz w:val="22"/>
          <w:szCs w:val="22"/>
          <w:vertAlign w:val="superscript"/>
        </w:rPr>
        <w:t>00</w:t>
      </w:r>
      <w:r w:rsidRPr="00157DF4">
        <w:rPr>
          <w:sz w:val="22"/>
          <w:szCs w:val="22"/>
        </w:rPr>
        <w:t xml:space="preserve"> odbędą się </w:t>
      </w:r>
      <w:r w:rsidRPr="00157DF4">
        <w:rPr>
          <w:b/>
          <w:bCs/>
          <w:sz w:val="22"/>
          <w:szCs w:val="22"/>
        </w:rPr>
        <w:t>warsztaty dla małżeństw</w:t>
      </w:r>
      <w:r w:rsidRPr="00157DF4">
        <w:rPr>
          <w:sz w:val="22"/>
          <w:szCs w:val="22"/>
        </w:rPr>
        <w:t xml:space="preserve"> „Jak się z tobą kochać” prowadzone przez Magdalenę Kleczyńską.</w:t>
      </w:r>
    </w:p>
    <w:p w14:paraId="4B92A091" w14:textId="77777777" w:rsidR="00157DF4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7DF4">
        <w:rPr>
          <w:sz w:val="22"/>
          <w:szCs w:val="22"/>
        </w:rPr>
        <w:t xml:space="preserve">Przypominamy, że 15 sierpnia wyruszy z Raciborza </w:t>
      </w:r>
      <w:r w:rsidRPr="00157DF4">
        <w:rPr>
          <w:b/>
          <w:bCs/>
          <w:sz w:val="22"/>
          <w:szCs w:val="22"/>
        </w:rPr>
        <w:t>Piesza Pielgrzymka na Jasną Górę</w:t>
      </w:r>
      <w:r w:rsidRPr="00157DF4">
        <w:rPr>
          <w:sz w:val="22"/>
          <w:szCs w:val="22"/>
        </w:rPr>
        <w:t>. Zapisy od przyszłego tygodnia.</w:t>
      </w:r>
    </w:p>
    <w:p w14:paraId="68811453" w14:textId="45A6B827" w:rsidR="00031781" w:rsidRPr="00157DF4" w:rsidRDefault="00157DF4" w:rsidP="00157D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57DF4">
        <w:rPr>
          <w:sz w:val="22"/>
          <w:szCs w:val="22"/>
        </w:rPr>
        <w:t xml:space="preserve">W dniach od 29 sierpnia do 7 września istnieje możliwość zorganizowania </w:t>
      </w:r>
      <w:r w:rsidRPr="00157DF4">
        <w:rPr>
          <w:b/>
          <w:bCs/>
          <w:sz w:val="22"/>
          <w:szCs w:val="22"/>
        </w:rPr>
        <w:t>parafialnej pielgrzymki do sanktuariów Francji z uwzględnieniem miejsc związanych z kultem Serca Pana Jezusa</w:t>
      </w:r>
      <w:r w:rsidRPr="00157DF4">
        <w:rPr>
          <w:sz w:val="22"/>
          <w:szCs w:val="22"/>
        </w:rPr>
        <w:t>. Osoby zainteresowane prosimy o wstępne zapisy w zakrystii. Szczegóły na plakacie.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AFEA7E4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467BCA1E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AFEA7E4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467BCA1E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157DF4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20B7" w14:textId="77777777" w:rsidR="009A4A1D" w:rsidRDefault="009A4A1D" w:rsidP="007B5F20">
      <w:r>
        <w:separator/>
      </w:r>
    </w:p>
  </w:endnote>
  <w:endnote w:type="continuationSeparator" w:id="0">
    <w:p w14:paraId="37DC0599" w14:textId="77777777" w:rsidR="009A4A1D" w:rsidRDefault="009A4A1D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6499" w14:textId="77777777" w:rsidR="009A4A1D" w:rsidRDefault="009A4A1D" w:rsidP="007B5F20">
      <w:r>
        <w:separator/>
      </w:r>
    </w:p>
  </w:footnote>
  <w:footnote w:type="continuationSeparator" w:id="0">
    <w:p w14:paraId="7B84E593" w14:textId="77777777" w:rsidR="009A4A1D" w:rsidRDefault="009A4A1D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117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57DF4"/>
    <w:rsid w:val="00162E06"/>
    <w:rsid w:val="001F5855"/>
    <w:rsid w:val="002370FE"/>
    <w:rsid w:val="00303AFF"/>
    <w:rsid w:val="00362A5F"/>
    <w:rsid w:val="003E428F"/>
    <w:rsid w:val="003F6E84"/>
    <w:rsid w:val="00421F7B"/>
    <w:rsid w:val="00540566"/>
    <w:rsid w:val="005462A2"/>
    <w:rsid w:val="005A1EF5"/>
    <w:rsid w:val="00631471"/>
    <w:rsid w:val="00683E7C"/>
    <w:rsid w:val="00731C48"/>
    <w:rsid w:val="00792BA5"/>
    <w:rsid w:val="007B5F20"/>
    <w:rsid w:val="00805C6F"/>
    <w:rsid w:val="00874103"/>
    <w:rsid w:val="009931BE"/>
    <w:rsid w:val="009A4A1D"/>
    <w:rsid w:val="00A160D3"/>
    <w:rsid w:val="00A327A9"/>
    <w:rsid w:val="00A62D35"/>
    <w:rsid w:val="00B229B1"/>
    <w:rsid w:val="00B40AC4"/>
    <w:rsid w:val="00B93C69"/>
    <w:rsid w:val="00BA3217"/>
    <w:rsid w:val="00BD232E"/>
    <w:rsid w:val="00C80215"/>
    <w:rsid w:val="00C90651"/>
    <w:rsid w:val="00CB0DB0"/>
    <w:rsid w:val="00E1137D"/>
    <w:rsid w:val="00E156B7"/>
    <w:rsid w:val="00F338CA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2022-06-22T13:40:00Z</cp:lastPrinted>
  <dcterms:created xsi:type="dcterms:W3CDTF">2022-06-22T13:41:00Z</dcterms:created>
  <dcterms:modified xsi:type="dcterms:W3CDTF">2022-06-22T13:41:00Z</dcterms:modified>
</cp:coreProperties>
</file>