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E41" w:rsidRPr="005F5C2D" w:rsidRDefault="009958D9">
      <w:pPr>
        <w:rPr>
          <w:rFonts w:asciiTheme="minorHAnsi" w:hAnsiTheme="minorHAnsi"/>
          <w:sz w:val="20"/>
          <w:szCs w:val="20"/>
        </w:rPr>
      </w:pPr>
      <w:r w:rsidRPr="005F5C2D">
        <w:rPr>
          <w:rFonts w:asciiTheme="minorHAnsi" w:hAnsiTheme="minorHAnsi"/>
          <w:noProof/>
          <w:sz w:val="20"/>
          <w:szCs w:val="20"/>
        </w:rPr>
        <mc:AlternateContent>
          <mc:Choice Requires="wps">
            <w:drawing>
              <wp:anchor distT="0" distB="0" distL="114300" distR="114300" simplePos="0" relativeHeight="251656704" behindDoc="0" locked="1" layoutInCell="1" allowOverlap="1">
                <wp:simplePos x="0" y="0"/>
                <wp:positionH relativeFrom="column">
                  <wp:posOffset>2381250</wp:posOffset>
                </wp:positionH>
                <wp:positionV relativeFrom="paragraph">
                  <wp:posOffset>1143000</wp:posOffset>
                </wp:positionV>
                <wp:extent cx="3105150" cy="342900"/>
                <wp:effectExtent l="0" t="0" r="0" b="0"/>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342900"/>
                        </a:xfrm>
                        <a:prstGeom prst="rect">
                          <a:avLst/>
                        </a:prstGeom>
                        <a:extLst>
                          <a:ext uri="{AF507438-7753-43E0-B8FC-AC1667EBCBE1}">
                            <a14:hiddenEffects xmlns:a14="http://schemas.microsoft.com/office/drawing/2010/main">
                              <a:effectLst/>
                            </a14:hiddenEffects>
                          </a:ext>
                        </a:extLst>
                      </wps:spPr>
                      <wps:txbx>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wps:txbx>
                      <wps:bodyPr wrap="square" lIns="0" tIns="0" rIns="0" bIns="0" numCol="1" fromWordArt="1">
                        <a:prstTxWarp prst="textInflateBottom">
                          <a:avLst>
                            <a:gd name="adj" fmla="val 6808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187.5pt;margin-top:90pt;width:24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" filled="f" stroked="f">
                <v:textbox inset="0,0,0,0">
                  <w:txbxContent>
                    <w:p w:rsidR="009958D9" w:rsidRDefault="009958D9" w:rsidP="009958D9">
                      <w:pPr>
                        <w:pStyle w:val="NormalnyWeb"/>
                        <w:spacing w:before="0" w:beforeAutospacing="0" w:after="0" w:afterAutospacing="0"/>
                        <w:jc w:val="center"/>
                      </w:pPr>
                      <w:r>
                        <w:rPr>
                          <w:rFonts w:ascii="Arabia" w:hAnsi="Arabia"/>
                          <w:color w:val="EEEEEE"/>
                          <w:sz w:val="27"/>
                          <w:szCs w:val="27"/>
                          <w14:textOutline w14:w="9525" w14:cap="flat" w14:cmpd="sng" w14:algn="ctr">
                            <w14:solidFill>
                              <w14:srgbClr w14:val="000000"/>
                            </w14:solidFill>
                            <w14:prstDash w14:val="solid"/>
                            <w14:round/>
                          </w14:textOutline>
                          <w14:textFill>
                            <w14:gradFill>
                              <w14:gsLst>
                                <w14:gs w14:pos="0">
                                  <w14:srgbClr w14:val="EEEEEE"/>
                                </w14:gs>
                                <w14:gs w14:pos="100000">
                                  <w14:srgbClr w14:val="808080"/>
                                </w14:gs>
                              </w14:gsLst>
                              <w14:lin w14:ang="5400000" w14:scaled="1"/>
                            </w14:gradFill>
                          </w14:textFill>
                        </w:rPr>
                        <w:t>życia i świętości</w:t>
                      </w:r>
                    </w:p>
                  </w:txbxContent>
                </v:textbox>
                <w10:anchorlock/>
              </v:shape>
            </w:pict>
          </mc:Fallback>
        </mc:AlternateContent>
      </w:r>
      <w:r w:rsidRPr="005F5C2D">
        <w:rPr>
          <w:rFonts w:asciiTheme="minorHAnsi" w:hAnsiTheme="minorHAnsi"/>
          <w:noProof/>
          <w:sz w:val="20"/>
          <w:szCs w:val="20"/>
        </w:rPr>
        <mc:AlternateContent>
          <mc:Choice Requires="wps">
            <w:drawing>
              <wp:anchor distT="0" distB="0" distL="114300" distR="114300" simplePos="0" relativeHeight="251655680" behindDoc="0" locked="1" layoutInCell="1" allowOverlap="1">
                <wp:simplePos x="0" y="0"/>
                <wp:positionH relativeFrom="column">
                  <wp:posOffset>2286000</wp:posOffset>
                </wp:positionH>
                <wp:positionV relativeFrom="paragraph">
                  <wp:posOffset>-114300</wp:posOffset>
                </wp:positionV>
                <wp:extent cx="3314700" cy="112649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126490"/>
                        </a:xfrm>
                        <a:prstGeom prst="rect">
                          <a:avLst/>
                        </a:prstGeom>
                      </wps:spPr>
                      <wps:txbx>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wps:txbx>
                      <wps:bodyPr wrap="square" lIns="0" tIns="0" rIns="0" bIns="0" numCol="1" fromWordArt="1">
                        <a:prstTxWarp prst="textInflateTop">
                          <a:avLst>
                            <a:gd name="adj" fmla="val 31917"/>
                          </a:avLst>
                        </a:prstTxWarp>
                        <a:no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180pt;margin-top:-9pt;width:261pt;height:8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" filled="f" stroked="f">
                <v:textbox inset="0,0,0,0">
                  <w:txbxContent>
                    <w:p w:rsidR="009958D9" w:rsidRDefault="009958D9" w:rsidP="009958D9">
                      <w:pPr>
                        <w:pStyle w:val="NormalnyWeb"/>
                        <w:spacing w:before="0" w:beforeAutospacing="0" w:after="0" w:afterAutospacing="0"/>
                        <w:jc w:val="center"/>
                      </w:pPr>
                      <w:r w:rsidRPr="0035071F">
                        <w:rPr>
                          <w:rFonts w:ascii="Arabia" w:hAnsi="Arabia"/>
                          <w:b/>
                          <w:bCs/>
                          <w:color w:val="AAAAAA"/>
                          <w:sz w:val="48"/>
                          <w:szCs w:val="48"/>
                          <w14:shadow w14:blurRad="0" w14:dist="45847" w14:dir="3378596" w14:sx="100000" w14:sy="100000" w14:kx="0" w14:ky="0" w14:algn="ctr">
                            <w14:srgbClr w14:val="4D4D4D"/>
                          </w14:shadow>
                          <w14:textOutline w14:w="12700" w14:cap="flat" w14:cmpd="sng" w14:algn="ctr">
                            <w14:solidFill>
                              <w14:srgbClr w14:val="000000"/>
                            </w14:solidFill>
                            <w14:prstDash w14:val="solid"/>
                            <w14:round/>
                          </w14:textOutline>
                          <w14:textFill>
                            <w14:gradFill>
                              <w14:gsLst>
                                <w14:gs w14:pos="0">
                                  <w14:srgbClr w14:val="AAAAAA"/>
                                </w14:gs>
                                <w14:gs w14:pos="100000">
                                  <w14:srgbClr w14:val="F2F2F2"/>
                                </w14:gs>
                              </w14:gsLst>
                              <w14:lin w14:ang="5400000" w14:scaled="1"/>
                            </w14:gradFill>
                          </w14:textFill>
                        </w:rPr>
                        <w:t>Źródło</w:t>
                      </w:r>
                    </w:p>
                  </w:txbxContent>
                </v:textbox>
                <w10:anchorlock/>
              </v:shape>
            </w:pict>
          </mc:Fallback>
        </mc:AlternateContent>
      </w:r>
      <w:r w:rsidRPr="005F5C2D">
        <w:rPr>
          <w:rFonts w:asciiTheme="minorHAnsi" w:hAnsiTheme="minorHAnsi"/>
          <w:noProof/>
          <w:sz w:val="20"/>
          <w:szCs w:val="20"/>
        </w:rPr>
        <w:drawing>
          <wp:anchor distT="0" distB="0" distL="114300" distR="114300" simplePos="0" relativeHeight="251654656" behindDoc="0" locked="1" layoutInCell="1" allowOverlap="1">
            <wp:simplePos x="0" y="0"/>
            <wp:positionH relativeFrom="column">
              <wp:posOffset>167640</wp:posOffset>
            </wp:positionH>
            <wp:positionV relativeFrom="paragraph">
              <wp:posOffset>149860</wp:posOffset>
            </wp:positionV>
            <wp:extent cx="1889760" cy="1856740"/>
            <wp:effectExtent l="12700" t="12700" r="2540" b="0"/>
            <wp:wrapNone/>
            <wp:docPr id="5" name="Obraz 5" descr="NSPJ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SPJ4"/>
                    <pic:cNvPicPr>
                      <a:picLocks/>
                    </pic:cNvPicPr>
                  </pic:nvPicPr>
                  <pic:blipFill>
                    <a:blip r:embed="rId7">
                      <a:extLst>
                        <a:ext uri="{28A0092B-C50C-407E-A947-70E740481C1C}">
                          <a14:useLocalDpi xmlns:a14="http://schemas.microsoft.com/office/drawing/2010/main" val="0"/>
                        </a:ext>
                      </a:extLst>
                    </a:blip>
                    <a:srcRect t="16116" b="9314"/>
                    <a:stretch>
                      <a:fillRect/>
                    </a:stretch>
                  </pic:blipFill>
                  <pic:spPr bwMode="auto">
                    <a:xfrm>
                      <a:off x="0" y="0"/>
                      <a:ext cx="1889760" cy="18567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041E41" w:rsidRPr="005F5C2D" w:rsidRDefault="00041E41">
      <w:pPr>
        <w:rPr>
          <w:rFonts w:asciiTheme="minorHAnsi" w:hAnsiTheme="minorHAnsi"/>
          <w:sz w:val="20"/>
          <w:szCs w:val="20"/>
        </w:rPr>
      </w:pPr>
    </w:p>
    <w:p w:rsidR="00536E59" w:rsidRPr="005F5C2D" w:rsidRDefault="00536E59">
      <w:pPr>
        <w:rPr>
          <w:rFonts w:asciiTheme="minorHAnsi" w:hAnsiTheme="minorHAnsi"/>
          <w:sz w:val="20"/>
          <w:szCs w:val="20"/>
        </w:rPr>
      </w:pPr>
    </w:p>
    <w:p w:rsidR="00536E59" w:rsidRPr="005F5C2D" w:rsidRDefault="00536E59">
      <w:pPr>
        <w:rPr>
          <w:rFonts w:asciiTheme="minorHAnsi" w:hAnsiTheme="minorHAnsi"/>
          <w:sz w:val="20"/>
          <w:szCs w:val="20"/>
        </w:rPr>
      </w:pPr>
    </w:p>
    <w:p w:rsidR="00041E41" w:rsidRPr="005F5C2D" w:rsidRDefault="00041E41">
      <w:pPr>
        <w:rPr>
          <w:rFonts w:asciiTheme="minorHAnsi" w:hAnsiTheme="minorHAnsi"/>
          <w:sz w:val="10"/>
          <w:szCs w:val="20"/>
        </w:rPr>
      </w:pPr>
    </w:p>
    <w:p w:rsidR="008500F2" w:rsidRPr="005F5C2D" w:rsidRDefault="00041E41" w:rsidP="008500F2">
      <w:pPr>
        <w:ind w:firstLine="3060"/>
        <w:jc w:val="center"/>
        <w:rPr>
          <w:rFonts w:asciiTheme="minorHAnsi" w:hAnsiTheme="minorHAnsi"/>
        </w:rPr>
      </w:pPr>
      <w:r w:rsidRPr="005F5C2D">
        <w:rPr>
          <w:rFonts w:asciiTheme="minorHAnsi" w:hAnsiTheme="minorHAnsi"/>
        </w:rPr>
        <w:t xml:space="preserve">gazetka </w:t>
      </w:r>
      <w:r w:rsidR="008500F2" w:rsidRPr="005F5C2D">
        <w:rPr>
          <w:rFonts w:asciiTheme="minorHAnsi" w:hAnsiTheme="minorHAnsi"/>
        </w:rPr>
        <w:t xml:space="preserve">rzymskokatolickiej </w:t>
      </w:r>
      <w:r w:rsidRPr="005F5C2D">
        <w:rPr>
          <w:rFonts w:asciiTheme="minorHAnsi" w:hAnsiTheme="minorHAnsi"/>
        </w:rPr>
        <w:t>parafii</w:t>
      </w:r>
    </w:p>
    <w:p w:rsidR="008500F2" w:rsidRPr="005F5C2D" w:rsidRDefault="00041E41" w:rsidP="008500F2">
      <w:pPr>
        <w:ind w:left="2836" w:firstLine="224"/>
        <w:jc w:val="center"/>
        <w:rPr>
          <w:rFonts w:asciiTheme="minorHAnsi" w:hAnsiTheme="minorHAnsi"/>
          <w:sz w:val="20"/>
          <w:szCs w:val="20"/>
        </w:rPr>
      </w:pPr>
      <w:r w:rsidRPr="005F5C2D">
        <w:rPr>
          <w:rFonts w:asciiTheme="minorHAnsi" w:hAnsiTheme="minorHAnsi"/>
          <w:sz w:val="20"/>
          <w:szCs w:val="20"/>
        </w:rPr>
        <w:t>pw. N</w:t>
      </w:r>
      <w:r w:rsidR="008500F2" w:rsidRPr="005F5C2D">
        <w:rPr>
          <w:rFonts w:asciiTheme="minorHAnsi" w:hAnsiTheme="minorHAnsi"/>
          <w:sz w:val="20"/>
          <w:szCs w:val="20"/>
        </w:rPr>
        <w:t xml:space="preserve">ajświętszego </w:t>
      </w:r>
      <w:r w:rsidRPr="005F5C2D">
        <w:rPr>
          <w:rFonts w:asciiTheme="minorHAnsi" w:hAnsiTheme="minorHAnsi"/>
          <w:sz w:val="20"/>
          <w:szCs w:val="20"/>
        </w:rPr>
        <w:t>S</w:t>
      </w:r>
      <w:r w:rsidR="008500F2" w:rsidRPr="005F5C2D">
        <w:rPr>
          <w:rFonts w:asciiTheme="minorHAnsi" w:hAnsiTheme="minorHAnsi"/>
          <w:sz w:val="20"/>
          <w:szCs w:val="20"/>
        </w:rPr>
        <w:t xml:space="preserve">erca </w:t>
      </w:r>
      <w:r w:rsidRPr="005F5C2D">
        <w:rPr>
          <w:rFonts w:asciiTheme="minorHAnsi" w:hAnsiTheme="minorHAnsi"/>
          <w:sz w:val="20"/>
          <w:szCs w:val="20"/>
        </w:rPr>
        <w:t>P</w:t>
      </w:r>
      <w:r w:rsidR="008500F2" w:rsidRPr="005F5C2D">
        <w:rPr>
          <w:rFonts w:asciiTheme="minorHAnsi" w:hAnsiTheme="minorHAnsi"/>
          <w:sz w:val="20"/>
          <w:szCs w:val="20"/>
        </w:rPr>
        <w:t xml:space="preserve">ana </w:t>
      </w:r>
      <w:r w:rsidRPr="005F5C2D">
        <w:rPr>
          <w:rFonts w:asciiTheme="minorHAnsi" w:hAnsiTheme="minorHAnsi"/>
          <w:sz w:val="20"/>
          <w:szCs w:val="20"/>
        </w:rPr>
        <w:t>J</w:t>
      </w:r>
      <w:r w:rsidR="008500F2" w:rsidRPr="005F5C2D">
        <w:rPr>
          <w:rFonts w:asciiTheme="minorHAnsi" w:hAnsiTheme="minorHAnsi"/>
          <w:sz w:val="20"/>
          <w:szCs w:val="20"/>
        </w:rPr>
        <w:t>ezusa w Raciborzu</w:t>
      </w:r>
    </w:p>
    <w:p w:rsidR="008500F2" w:rsidRPr="005F5C2D" w:rsidRDefault="008500F2">
      <w:pPr>
        <w:rPr>
          <w:rFonts w:asciiTheme="minorHAnsi" w:hAnsiTheme="minorHAnsi"/>
          <w:sz w:val="4"/>
          <w:szCs w:val="20"/>
        </w:rPr>
      </w:pPr>
    </w:p>
    <w:p w:rsidR="008500F2" w:rsidRPr="005F5C2D" w:rsidRDefault="009A17D1" w:rsidP="008500F2">
      <w:pPr>
        <w:ind w:firstLine="3060"/>
        <w:jc w:val="center"/>
        <w:rPr>
          <w:rFonts w:asciiTheme="minorHAnsi" w:hAnsiTheme="minorHAnsi"/>
          <w:b/>
          <w:szCs w:val="20"/>
        </w:rPr>
      </w:pPr>
      <w:r w:rsidRPr="005F5C2D">
        <w:rPr>
          <w:rFonts w:asciiTheme="minorHAnsi" w:hAnsiTheme="minorHAnsi"/>
          <w:b/>
          <w:szCs w:val="20"/>
        </w:rPr>
        <w:t xml:space="preserve">nr </w:t>
      </w:r>
      <w:r w:rsidR="00625B0D">
        <w:rPr>
          <w:rFonts w:asciiTheme="minorHAnsi" w:hAnsiTheme="minorHAnsi"/>
          <w:b/>
          <w:szCs w:val="20"/>
        </w:rPr>
        <w:t>19</w:t>
      </w:r>
      <w:r w:rsidR="008500F2" w:rsidRPr="005F5C2D">
        <w:rPr>
          <w:rFonts w:asciiTheme="minorHAnsi" w:hAnsiTheme="minorHAnsi"/>
          <w:b/>
          <w:szCs w:val="20"/>
        </w:rPr>
        <w:t>/20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w:t>
      </w:r>
      <w:r w:rsidR="00625B0D">
        <w:rPr>
          <w:rFonts w:asciiTheme="minorHAnsi" w:hAnsiTheme="minorHAnsi"/>
          <w:b/>
          <w:szCs w:val="20"/>
        </w:rPr>
        <w:t>741</w:t>
      </w:r>
      <w:r w:rsidR="004B0C98" w:rsidRPr="005F5C2D">
        <w:rPr>
          <w:rFonts w:asciiTheme="minorHAnsi" w:hAnsiTheme="minorHAnsi"/>
          <w:b/>
          <w:szCs w:val="20"/>
        </w:rPr>
        <w:t>)</w:t>
      </w:r>
      <w:r w:rsidR="004B0C98" w:rsidRPr="005F5C2D">
        <w:rPr>
          <w:rFonts w:asciiTheme="minorHAnsi" w:hAnsiTheme="minorHAnsi"/>
          <w:b/>
          <w:szCs w:val="20"/>
        </w:rPr>
        <w:tab/>
      </w:r>
      <w:r w:rsidR="00625B0D">
        <w:rPr>
          <w:rFonts w:asciiTheme="minorHAnsi" w:hAnsiTheme="minorHAnsi"/>
          <w:b/>
          <w:szCs w:val="20"/>
        </w:rPr>
        <w:t>13 maja</w:t>
      </w:r>
      <w:r w:rsidR="008500F2" w:rsidRPr="005F5C2D">
        <w:rPr>
          <w:rFonts w:asciiTheme="minorHAnsi" w:hAnsiTheme="minorHAnsi"/>
          <w:b/>
          <w:szCs w:val="20"/>
        </w:rPr>
        <w:t xml:space="preserve"> 20</w:t>
      </w:r>
      <w:r w:rsidR="00DF7BE6" w:rsidRPr="005F5C2D">
        <w:rPr>
          <w:rFonts w:asciiTheme="minorHAnsi" w:hAnsiTheme="minorHAnsi"/>
          <w:b/>
          <w:szCs w:val="20"/>
        </w:rPr>
        <w:t>1</w:t>
      </w:r>
      <w:r w:rsidR="005F5C2D">
        <w:rPr>
          <w:rFonts w:asciiTheme="minorHAnsi" w:hAnsiTheme="minorHAnsi"/>
          <w:b/>
          <w:szCs w:val="20"/>
        </w:rPr>
        <w:t>8</w:t>
      </w:r>
      <w:r w:rsidR="004B0C98" w:rsidRPr="005F5C2D">
        <w:rPr>
          <w:rFonts w:asciiTheme="minorHAnsi" w:hAnsiTheme="minorHAnsi"/>
          <w:b/>
          <w:szCs w:val="20"/>
        </w:rPr>
        <w:t xml:space="preserve"> r.</w:t>
      </w:r>
    </w:p>
    <w:p w:rsidR="00536E59" w:rsidRPr="005F5C2D" w:rsidRDefault="005F5C2D" w:rsidP="008500F2">
      <w:pPr>
        <w:pBdr>
          <w:bottom w:val="double" w:sz="6" w:space="1" w:color="auto"/>
        </w:pBdr>
        <w:rPr>
          <w:rFonts w:asciiTheme="minorHAnsi" w:hAnsiTheme="minorHAnsi"/>
          <w:sz w:val="10"/>
          <w:szCs w:val="20"/>
        </w:rPr>
      </w:pPr>
      <w:r>
        <w:rPr>
          <w:noProof/>
        </w:rPr>
        <mc:AlternateContent>
          <mc:Choice Requires="wps">
            <w:drawing>
              <wp:anchor distT="0" distB="0" distL="114300" distR="114300" simplePos="0" relativeHeight="251661824" behindDoc="0" locked="0" layoutInCell="1" allowOverlap="1" wp14:anchorId="76BDE2E4" wp14:editId="6DB62AA7">
                <wp:simplePos x="0" y="0"/>
                <wp:positionH relativeFrom="column">
                  <wp:posOffset>3966210</wp:posOffset>
                </wp:positionH>
                <wp:positionV relativeFrom="page">
                  <wp:posOffset>2354580</wp:posOffset>
                </wp:positionV>
                <wp:extent cx="1835150" cy="14351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835150" cy="1435100"/>
                        </a:xfrm>
                        <a:prstGeom prst="rect">
                          <a:avLst/>
                        </a:prstGeom>
                        <a:noFill/>
                        <a:ln>
                          <a:noFill/>
                        </a:ln>
                      </wps:spPr>
                      <wps:txb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626521"/>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E2E4" id="Pole tekstowe 8" o:spid="_x0000_s1028" type="#_x0000_t202" style="position:absolute;margin-left:312.3pt;margin-top:185.4pt;width:144.5pt;height:1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" filled="f" stroked="f">
                <v:textbox>
                  <w:txbxContent>
                    <w:p w:rsidR="005F5C2D" w:rsidRPr="005F5C2D" w:rsidRDefault="005F5C2D" w:rsidP="005F5C2D">
                      <w:pPr>
                        <w:jc w:val="center"/>
                        <w:rPr>
                          <w:rFonts w:asciiTheme="minorHAnsi" w:eastAsia="Calibri" w:hAnsiTheme="minorHAnsi"/>
                          <w:b/>
                          <w:color w:val="000000" w:themeColor="text1" w:themeShade="80"/>
                          <w:sz w:val="72"/>
                          <w:szCs w:val="72"/>
                          <w:lang w:eastAsia="en-US"/>
                        </w:rPr>
                      </w:pPr>
                      <w:r w:rsidRPr="005F5C2D">
                        <w:rPr>
                          <w:rFonts w:asciiTheme="minorHAnsi" w:hAnsiTheme="minorHAnsi"/>
                          <w:b/>
                          <w:color w:val="000000" w:themeColor="text1" w:themeShade="80"/>
                          <w:sz w:val="72"/>
                          <w:szCs w:val="72"/>
                        </w:rPr>
                        <w:t>Słowo na niedzielę</w:t>
                      </w:r>
                    </w:p>
                  </w:txbxContent>
                </v:textbox>
                <w10:wrap anchory="page"/>
              </v:shape>
            </w:pict>
          </mc:Fallback>
        </mc:AlternateContent>
      </w:r>
    </w:p>
    <w:p w:rsidR="008500F2" w:rsidRPr="005F5C2D" w:rsidRDefault="00991F31" w:rsidP="008500F2">
      <w:pPr>
        <w:pBdr>
          <w:top w:val="double" w:sz="6" w:space="1" w:color="auto"/>
        </w:pBdr>
        <w:rPr>
          <w:rFonts w:asciiTheme="minorHAnsi" w:hAnsiTheme="minorHAnsi"/>
          <w:sz w:val="8"/>
          <w:szCs w:val="20"/>
        </w:rPr>
      </w:pPr>
      <w:r>
        <w:rPr>
          <w:noProof/>
          <w:sz w:val="8"/>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33.7pt;margin-top:220.9pt;width:98.3pt;height:95.8pt;z-index:-251655680;visibility:visible;mso-wrap-edited:f;mso-width-percent:0;mso-height-percent:0;mso-position-vertical-relative:page;mso-width-percent:0;mso-height-percent:0">
            <v:imagedata r:id="rId8" o:title=""/>
            <w10:wrap type="square" side="left" anchory="page"/>
            <w10:anchorlock/>
          </v:shape>
          <o:OLEObject Type="Embed" ProgID="Word.Picture.8" ShapeID="_x0000_s1026" DrawAspect="Content" ObjectID="_1587630580" r:id="rId9"/>
        </w:object>
      </w:r>
    </w:p>
    <w:p w:rsidR="008500F2" w:rsidRPr="005F5C2D" w:rsidRDefault="00625B0D">
      <w:pPr>
        <w:rPr>
          <w:rFonts w:asciiTheme="minorHAnsi" w:hAnsiTheme="minorHAnsi"/>
          <w:b/>
          <w:sz w:val="40"/>
          <w:szCs w:val="40"/>
        </w:rPr>
      </w:pPr>
      <w:r>
        <w:rPr>
          <w:rFonts w:asciiTheme="minorHAnsi" w:hAnsiTheme="minorHAnsi"/>
          <w:b/>
          <w:sz w:val="40"/>
          <w:szCs w:val="40"/>
        </w:rPr>
        <w:t>Wniebowstąpienie Pańskie</w:t>
      </w:r>
      <w:r w:rsidR="009958D9" w:rsidRPr="005F5C2D">
        <w:rPr>
          <w:rFonts w:asciiTheme="minorHAnsi" w:hAnsiTheme="minorHAnsi"/>
          <w:b/>
          <w:sz w:val="40"/>
          <w:szCs w:val="40"/>
        </w:rPr>
        <w:t xml:space="preserve"> </w:t>
      </w:r>
    </w:p>
    <w:p w:rsidR="009A17D1" w:rsidRPr="005F5C2D" w:rsidRDefault="009A17D1" w:rsidP="009A17D1">
      <w:pPr>
        <w:rPr>
          <w:rFonts w:asciiTheme="minorHAnsi" w:hAnsiTheme="minorHAnsi"/>
          <w:b/>
          <w:sz w:val="28"/>
          <w:szCs w:val="28"/>
        </w:rPr>
      </w:pPr>
      <w:r w:rsidRPr="005F5C2D">
        <w:rPr>
          <w:rFonts w:asciiTheme="minorHAnsi" w:hAnsiTheme="minorHAnsi"/>
          <w:b/>
          <w:sz w:val="28"/>
          <w:szCs w:val="28"/>
        </w:rPr>
        <w:t xml:space="preserve">Ewangelia według św. </w:t>
      </w:r>
      <w:r w:rsidR="00625B0D">
        <w:rPr>
          <w:rFonts w:asciiTheme="minorHAnsi" w:hAnsiTheme="minorHAnsi"/>
          <w:b/>
          <w:sz w:val="28"/>
          <w:szCs w:val="28"/>
        </w:rPr>
        <w:t>Marka</w:t>
      </w:r>
      <w:r w:rsidR="009C2EF1" w:rsidRPr="005F5C2D">
        <w:rPr>
          <w:rFonts w:asciiTheme="minorHAnsi" w:hAnsiTheme="minorHAnsi"/>
          <w:b/>
          <w:sz w:val="28"/>
          <w:szCs w:val="28"/>
        </w:rPr>
        <w:t xml:space="preserve"> </w:t>
      </w:r>
      <w:r w:rsidRPr="005F5C2D">
        <w:rPr>
          <w:rFonts w:asciiTheme="minorHAnsi" w:hAnsiTheme="minorHAnsi"/>
          <w:b/>
          <w:sz w:val="28"/>
          <w:szCs w:val="28"/>
        </w:rPr>
        <w:t>(</w:t>
      </w:r>
      <w:r w:rsidR="00625B0D">
        <w:rPr>
          <w:rFonts w:asciiTheme="minorHAnsi" w:hAnsiTheme="minorHAnsi"/>
          <w:b/>
          <w:sz w:val="28"/>
          <w:szCs w:val="28"/>
        </w:rPr>
        <w:t>16,15-20</w:t>
      </w:r>
      <w:r w:rsidRPr="005F5C2D">
        <w:rPr>
          <w:rFonts w:asciiTheme="minorHAnsi" w:hAnsiTheme="minorHAnsi"/>
          <w:b/>
          <w:sz w:val="28"/>
          <w:szCs w:val="28"/>
        </w:rPr>
        <w:t>)</w:t>
      </w:r>
    </w:p>
    <w:p w:rsidR="009A17D1" w:rsidRPr="005F5C2D" w:rsidRDefault="009A17D1" w:rsidP="009A17D1">
      <w:pPr>
        <w:rPr>
          <w:rFonts w:asciiTheme="minorHAnsi" w:hAnsiTheme="minorHAnsi"/>
          <w:sz w:val="6"/>
          <w:szCs w:val="20"/>
        </w:rPr>
      </w:pPr>
    </w:p>
    <w:p w:rsidR="009A17D1" w:rsidRPr="00625B0D" w:rsidRDefault="009A17D1" w:rsidP="00A41235">
      <w:pPr>
        <w:spacing w:line="240" w:lineRule="exact"/>
        <w:rPr>
          <w:rFonts w:asciiTheme="minorHAnsi" w:hAnsiTheme="minorHAnsi"/>
          <w:sz w:val="22"/>
          <w:szCs w:val="22"/>
        </w:rPr>
      </w:pPr>
      <w:r w:rsidRPr="00625B0D">
        <w:rPr>
          <w:rFonts w:asciiTheme="minorHAnsi" w:hAnsiTheme="minorHAnsi"/>
          <w:i/>
          <w:sz w:val="22"/>
          <w:szCs w:val="22"/>
        </w:rPr>
        <w:t>„</w:t>
      </w:r>
      <w:r w:rsidR="00625B0D" w:rsidRPr="00625B0D">
        <w:rPr>
          <w:rFonts w:asciiTheme="minorHAnsi" w:hAnsiTheme="minorHAnsi"/>
          <w:i/>
          <w:sz w:val="22"/>
          <w:szCs w:val="22"/>
        </w:rPr>
        <w:t>Jezus ukazawszy się Jedenastu powiedział do nich: Idźcie na cał</w:t>
      </w:r>
      <w:bookmarkStart w:id="0" w:name="_GoBack"/>
      <w:bookmarkEnd w:id="0"/>
      <w:r w:rsidR="00625B0D" w:rsidRPr="00625B0D">
        <w:rPr>
          <w:rFonts w:asciiTheme="minorHAnsi" w:hAnsiTheme="minorHAnsi"/>
          <w:i/>
          <w:sz w:val="22"/>
          <w:szCs w:val="22"/>
        </w:rPr>
        <w:t>y świat i głoście Ewangelię wszelkiemu stworzeniu! Kto uwierzy i przyjmie chrzest, będzie zbawiony; a kto nie uwierzy, będzie potępiony. Tym zaś, którzy uwierzą, te znaki towarzyszyć będą: w imię moje złe duchy będą wyrzucać, nowymi językami mówić będą; węże brać będą do rąk, i jeśliby co zatrutego wypili, nie będzie im szkodzić. Na chorych ręce kłaść będą, i ci odzyskają zdrowie. Po rozmowie z nimi Pan Jezus został wzięty do nieba i zasiadł po prawicy Boga. Oni zaś poszli i głosili Ewangelię wszędzie, a Pan współdziałał z nimi i potwierdził naukę znakami, które jej towarzyszyły”</w:t>
      </w:r>
      <w:r w:rsidR="009C2EF1" w:rsidRPr="00625B0D">
        <w:rPr>
          <w:rFonts w:asciiTheme="minorHAnsi" w:hAnsiTheme="minorHAnsi"/>
          <w:i/>
          <w:color w:val="000000"/>
          <w:sz w:val="22"/>
          <w:szCs w:val="20"/>
          <w:shd w:val="clear" w:color="auto" w:fill="FFFFFF"/>
        </w:rPr>
        <w:t>.</w:t>
      </w:r>
    </w:p>
    <w:p w:rsidR="004B0C98" w:rsidRPr="005F5C2D" w:rsidRDefault="004B0C98">
      <w:pPr>
        <w:rPr>
          <w:rFonts w:asciiTheme="minorHAnsi" w:hAnsiTheme="minorHAnsi"/>
          <w:sz w:val="16"/>
          <w:szCs w:val="20"/>
        </w:rPr>
      </w:pPr>
    </w:p>
    <w:p w:rsidR="004B0C98" w:rsidRPr="005F5C2D" w:rsidRDefault="004B0C98">
      <w:pPr>
        <w:rPr>
          <w:rFonts w:asciiTheme="minorHAnsi" w:hAnsiTheme="minorHAnsi"/>
          <w:sz w:val="20"/>
          <w:szCs w:val="20"/>
        </w:rPr>
        <w:sectPr w:rsidR="004B0C98" w:rsidRPr="005F5C2D" w:rsidSect="005A3DC6">
          <w:headerReference w:type="even" r:id="rId10"/>
          <w:headerReference w:type="default" r:id="rId11"/>
          <w:pgSz w:w="9979" w:h="14175" w:code="34"/>
          <w:pgMar w:top="454" w:right="454" w:bottom="454" w:left="454" w:header="454" w:footer="510" w:gutter="0"/>
          <w:cols w:space="708"/>
          <w:titlePg/>
          <w:docGrid w:linePitch="360"/>
        </w:sectPr>
      </w:pPr>
    </w:p>
    <w:p w:rsidR="00F944A3" w:rsidRPr="005F5C2D" w:rsidRDefault="00625B0D" w:rsidP="00F944A3">
      <w:pPr>
        <w:keepNext/>
        <w:framePr w:dropCap="drop" w:lines="2" w:wrap="around" w:vAnchor="text" w:hAnchor="text"/>
        <w:spacing w:line="480" w:lineRule="exact"/>
        <w:jc w:val="both"/>
        <w:textAlignment w:val="baseline"/>
        <w:rPr>
          <w:rFonts w:asciiTheme="minorHAnsi" w:hAnsiTheme="minorHAnsi"/>
          <w:position w:val="-4"/>
          <w:sz w:val="58"/>
          <w:szCs w:val="22"/>
        </w:rPr>
      </w:pPr>
      <w:r>
        <w:rPr>
          <w:rFonts w:asciiTheme="minorHAnsi" w:hAnsiTheme="minorHAnsi"/>
          <w:position w:val="-4"/>
          <w:sz w:val="58"/>
          <w:szCs w:val="22"/>
        </w:rPr>
        <w:t>P</w:t>
      </w:r>
    </w:p>
    <w:p w:rsidR="00625B0D" w:rsidRPr="00625B0D" w:rsidRDefault="00625B0D" w:rsidP="00625B0D">
      <w:pPr>
        <w:spacing w:line="240" w:lineRule="exact"/>
        <w:jc w:val="both"/>
        <w:rPr>
          <w:rFonts w:asciiTheme="minorHAnsi" w:hAnsiTheme="minorHAnsi"/>
          <w:sz w:val="22"/>
          <w:szCs w:val="22"/>
        </w:rPr>
      </w:pPr>
      <w:r w:rsidRPr="00625B0D">
        <w:rPr>
          <w:rFonts w:asciiTheme="minorHAnsi" w:hAnsiTheme="minorHAnsi"/>
          <w:sz w:val="22"/>
          <w:szCs w:val="22"/>
        </w:rPr>
        <w:t xml:space="preserve">an Jezus został wzięty do nieba i zasiadł po prawicy Boga”. W tych słowach Ewangelii streszcza się tajemnica, którą wspominamy dzisiaj. Co znaczy, że Jezus wstąpił do nieba? Kategorie przestrzenne nie pozwalają nam zrozumieć należycie tego wydarzenia, które tylko w wierze odsłania swój sens i swoją płodność. „Zasiadł po prawicy Boga”: oto pierwsze znaczenie Wniebowstąpienia. I chociaż wyrażenie jest obrazowe, jako że Bóg nie ma ani prawicy, ani lewicy, zawiera ono ważne orędzie chrystologiczne: Jezus zmartwychwstały wszedł w pełni, także ze swoim człowieczeństwem, w uczestnictwo chwały Bożej, i co więcej, w uczestnictwo w zbawczej działalności samego Boga. Św. Paweł pisze: „Posadził Go po swojej prawicy na wyżynach niebieskich... I wszystko poddał pod Jego stopy, a Jego samego ustanowił nade wszystko Głową dla Kościoła, który jest Jego Ciałem” (Ef 1,20.22-23). Chrześcijanin nie ma już innej Głowy poza Jezusem Chrystusem. On jest nie tylko naszą Głową, lecz także </w:t>
      </w:r>
      <w:r w:rsidRPr="00625B0D">
        <w:rPr>
          <w:rFonts w:asciiTheme="minorHAnsi" w:hAnsiTheme="minorHAnsi"/>
          <w:i/>
          <w:sz w:val="22"/>
          <w:szCs w:val="22"/>
        </w:rPr>
        <w:t>Pantokratorem</w:t>
      </w:r>
      <w:r w:rsidRPr="00625B0D">
        <w:rPr>
          <w:rFonts w:asciiTheme="minorHAnsi" w:hAnsiTheme="minorHAnsi"/>
          <w:sz w:val="22"/>
          <w:szCs w:val="22"/>
        </w:rPr>
        <w:t xml:space="preserve">, Tym, który sprawuje swoje </w:t>
      </w:r>
      <w:r w:rsidRPr="00625B0D">
        <w:rPr>
          <w:rFonts w:asciiTheme="minorHAnsi" w:hAnsiTheme="minorHAnsi"/>
          <w:i/>
          <w:sz w:val="22"/>
          <w:szCs w:val="22"/>
        </w:rPr>
        <w:t>panowanie nad wszystkimi rzeczami.</w:t>
      </w:r>
      <w:r w:rsidRPr="00625B0D">
        <w:rPr>
          <w:rFonts w:asciiTheme="minorHAnsi" w:hAnsiTheme="minorHAnsi"/>
          <w:sz w:val="22"/>
          <w:szCs w:val="22"/>
        </w:rPr>
        <w:t xml:space="preserve"> Te stwierdzenia mają bardzo konkretne znaczenie dla naszego życia. Nikt z nas nie powinien już polegać na kimś, kto nie jest Chrystusem, ponieważ to, co jest poza </w:t>
      </w:r>
      <w:r w:rsidRPr="00625B0D">
        <w:rPr>
          <w:rFonts w:asciiTheme="minorHAnsi" w:hAnsiTheme="minorHAnsi"/>
          <w:sz w:val="22"/>
          <w:szCs w:val="22"/>
        </w:rPr>
        <w:t>Nim, jest jedynie niższe. [...] Ale istnieje także inny aspekt, właściwy uroczystości Wniebowstąpienia, wyrażony zarówno w pierwszym czytaniu, jak i w Ewangelii. „Będziecie moimi świadkami... aż po krańce ziemi” (Dz 1,8); „Idźcie na cały świat i głoście Ewangelię wszelkiemu stworzeniu” (Mk 16,15). Jest to obowiązek dawania świadectwa, wypływający bezpośrednio z naszej wiary. Nie można czcić gloryfikacji Pana Jezusa i potem prowadzić życie wolne od obowiązku, ignorując Jego najwyższy nakaz. Wniebowstąpienie przypomina nam, że usunięcie się Jezusa ze zmysłowego doświadczenia Jego uczniów ma także na celu pozostawienie pola tym, którzy już w historii prowadzą dalej Jego misję oraz wykazują gorliwość pasterską i poświęcenie misjonarskie, chociaż dzieje się to razem z wieloma słabościami... Dlatego dzisiaj jesteśmy także wezwani do odnowienia naszych zobowiązań apostolskich, składając w ręce Pana swoje postanowienia. Jego wstąpienie do nieba nie było odejściem, lecz tylko przemianą obecności, która nie ustaje. Chrystus jest wśród nas jeszcze dzisiaj, On jest z nami (Mt 28,20). Tylko stąd wypływa nasza siła, lecz także nasza stałość i nasza radość.</w:t>
      </w:r>
    </w:p>
    <w:p w:rsidR="004B0C98" w:rsidRPr="00625B0D" w:rsidRDefault="00625B0D" w:rsidP="00625B0D">
      <w:pPr>
        <w:spacing w:line="240" w:lineRule="exact"/>
        <w:ind w:left="709" w:firstLine="709"/>
        <w:rPr>
          <w:rFonts w:asciiTheme="minorHAnsi" w:hAnsiTheme="minorHAnsi"/>
          <w:sz w:val="20"/>
          <w:szCs w:val="20"/>
        </w:rPr>
        <w:sectPr w:rsidR="004B0C98" w:rsidRPr="00625B0D" w:rsidSect="005A3DC6">
          <w:type w:val="continuous"/>
          <w:pgSz w:w="9979" w:h="14175" w:code="34"/>
          <w:pgMar w:top="454" w:right="454" w:bottom="454" w:left="454" w:header="454" w:footer="510" w:gutter="0"/>
          <w:cols w:num="2" w:sep="1" w:space="284"/>
          <w:titlePg/>
          <w:docGrid w:linePitch="360"/>
        </w:sectPr>
      </w:pPr>
      <w:r w:rsidRPr="00625B0D">
        <w:rPr>
          <w:rFonts w:asciiTheme="minorHAnsi" w:hAnsiTheme="minorHAnsi"/>
          <w:b/>
          <w:i/>
          <w:sz w:val="22"/>
          <w:szCs w:val="22"/>
        </w:rPr>
        <w:t>św. Jan Paweł II, 1982 r</w:t>
      </w:r>
    </w:p>
    <w:p w:rsidR="003B1992" w:rsidRPr="005F5C2D" w:rsidRDefault="00C7491D">
      <w:pPr>
        <w:rPr>
          <w:rFonts w:asciiTheme="minorHAnsi" w:hAnsiTheme="minorHAnsi"/>
          <w:sz w:val="10"/>
          <w:szCs w:val="20"/>
        </w:rPr>
      </w:pPr>
      <w:r w:rsidRPr="005F5C2D">
        <w:rPr>
          <w:rFonts w:asciiTheme="minorHAnsi" w:hAnsiTheme="minorHAnsi"/>
          <w:sz w:val="20"/>
          <w:szCs w:val="20"/>
        </w:rPr>
        <w:br w:type="page"/>
      </w:r>
    </w:p>
    <w:p w:rsidR="00BB27B8" w:rsidRPr="00B73C3B" w:rsidRDefault="00BB27B8" w:rsidP="00B73C3B">
      <w:pPr>
        <w:spacing w:line="220" w:lineRule="exact"/>
        <w:rPr>
          <w:rFonts w:asciiTheme="minorHAnsi" w:hAnsiTheme="minorHAnsi"/>
          <w:b/>
          <w:sz w:val="21"/>
          <w:szCs w:val="21"/>
        </w:rPr>
      </w:pPr>
      <w:r w:rsidRPr="00B73C3B">
        <w:rPr>
          <w:rFonts w:asciiTheme="minorHAnsi" w:hAnsiTheme="minorHAnsi"/>
          <w:b/>
          <w:noProof/>
          <w:sz w:val="21"/>
          <w:szCs w:val="21"/>
        </w:rPr>
        <w:lastRenderedPageBreak/>
        <mc:AlternateContent>
          <mc:Choice Requires="wps">
            <w:drawing>
              <wp:anchor distT="0" distB="0" distL="114300" distR="114300" simplePos="0" relativeHeight="251657728" behindDoc="0" locked="1" layoutInCell="1" allowOverlap="1" wp14:anchorId="3EBF05A1" wp14:editId="4147CD6D">
                <wp:simplePos x="0" y="0"/>
                <wp:positionH relativeFrom="column">
                  <wp:posOffset>266700</wp:posOffset>
                </wp:positionH>
                <wp:positionV relativeFrom="paragraph">
                  <wp:posOffset>63500</wp:posOffset>
                </wp:positionV>
                <wp:extent cx="5257800" cy="342900"/>
                <wp:effectExtent l="0" t="0" r="0" b="0"/>
                <wp:wrapTopAndBottom/>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342900"/>
                        </a:xfrm>
                        <a:prstGeom prst="rect">
                          <a:avLst/>
                        </a:prstGeom>
                        <a:extLst>
                          <a:ext uri="{AF507438-7753-43E0-B8FC-AC1667EBCBE1}">
                            <a14:hiddenEffects xmlns:a14="http://schemas.microsoft.com/office/drawing/2010/main">
                              <a:effectLst/>
                            </a14:hiddenEffects>
                          </a:ext>
                        </a:extLst>
                      </wps:spPr>
                      <wps:txbx>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BF05A1" id="WordArt 11" o:spid="_x0000_s1029" type="#_x0000_t202" style="position:absolute;margin-left:21pt;margin-top:5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" filled="f" stroked="f">
                <v:textbox inset="0,0,0,0">
                  <w:txbxContent>
                    <w:p w:rsidR="00BB27B8" w:rsidRDefault="00BB27B8" w:rsidP="00BB27B8">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v:textbox>
                <w10:wrap type="topAndBottom"/>
                <w10:anchorlock/>
              </v:shape>
            </w:pict>
          </mc:Fallback>
        </mc:AlternateContent>
      </w:r>
      <w:r w:rsidR="00857234">
        <w:rPr>
          <w:rFonts w:asciiTheme="minorHAnsi" w:hAnsiTheme="minorHAnsi"/>
          <w:b/>
          <w:i/>
          <w:sz w:val="21"/>
          <w:szCs w:val="21"/>
        </w:rPr>
        <w:t xml:space="preserve">Uwaga: </w:t>
      </w:r>
      <w:r w:rsidR="00ED3A1C" w:rsidRPr="00B73C3B">
        <w:rPr>
          <w:rFonts w:asciiTheme="minorHAnsi" w:hAnsiTheme="minorHAnsi"/>
          <w:b/>
          <w:i/>
          <w:sz w:val="21"/>
          <w:szCs w:val="21"/>
        </w:rPr>
        <w:t>w gazetce intencje podane są w formie skróconej</w:t>
      </w:r>
    </w:p>
    <w:p w:rsidR="00625B0D" w:rsidRPr="00B73C3B" w:rsidRDefault="00625B0D" w:rsidP="00B73C3B">
      <w:pPr>
        <w:pBdr>
          <w:top w:val="single" w:sz="4" w:space="1" w:color="auto"/>
        </w:pBdr>
        <w:tabs>
          <w:tab w:val="left" w:pos="567"/>
          <w:tab w:val="left" w:pos="709"/>
          <w:tab w:val="left" w:pos="851"/>
          <w:tab w:val="left" w:pos="993"/>
          <w:tab w:val="left" w:pos="1134"/>
          <w:tab w:val="left" w:pos="1276"/>
        </w:tabs>
        <w:spacing w:line="220" w:lineRule="exact"/>
        <w:ind w:left="1134" w:hanging="1134"/>
        <w:rPr>
          <w:rFonts w:asciiTheme="minorHAnsi" w:hAnsiTheme="minorHAnsi"/>
          <w:b/>
          <w:i/>
          <w:sz w:val="21"/>
          <w:szCs w:val="21"/>
        </w:rPr>
      </w:pPr>
      <w:r w:rsidRPr="00B73C3B">
        <w:rPr>
          <w:rFonts w:asciiTheme="minorHAnsi" w:hAnsiTheme="minorHAnsi"/>
          <w:b/>
          <w:sz w:val="21"/>
          <w:szCs w:val="21"/>
        </w:rPr>
        <w:t xml:space="preserve">Poniedziałek – 14 maja 2018 – </w:t>
      </w:r>
      <w:r w:rsidRPr="00B73C3B">
        <w:rPr>
          <w:rFonts w:asciiTheme="minorHAnsi" w:hAnsiTheme="minorHAnsi"/>
          <w:b/>
          <w:i/>
          <w:sz w:val="21"/>
          <w:szCs w:val="21"/>
        </w:rPr>
        <w:t xml:space="preserve">św. Macieja, Apostoła </w:t>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t>J 15,9-17</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6</w:t>
      </w:r>
      <w:r w:rsidRPr="00B73C3B">
        <w:rPr>
          <w:rFonts w:asciiTheme="minorHAnsi" w:hAnsiTheme="minorHAnsi"/>
          <w:sz w:val="21"/>
          <w:szCs w:val="21"/>
          <w:vertAlign w:val="superscript"/>
        </w:rPr>
        <w:t>30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Do Bożej Opatrzności w intencji Elżbiety z podziękowaniem za otrzymane łaski</w:t>
      </w:r>
      <w:r w:rsidR="00ED3A1C" w:rsidRPr="00B73C3B">
        <w:rPr>
          <w:rFonts w:asciiTheme="minorHAnsi" w:hAnsiTheme="minorHAnsi"/>
          <w:sz w:val="21"/>
          <w:szCs w:val="21"/>
        </w:rPr>
        <w:t>…</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9</w:t>
      </w:r>
      <w:r w:rsidRPr="00B73C3B">
        <w:rPr>
          <w:rFonts w:asciiTheme="minorHAnsi" w:hAnsiTheme="minorHAnsi"/>
          <w:sz w:val="21"/>
          <w:szCs w:val="21"/>
          <w:vertAlign w:val="superscript"/>
        </w:rPr>
        <w:t>00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Z okazji urodzin zięcia Łukasza i wnuczki Karoliny z podziękowaniem za otrzymane łaski</w:t>
      </w:r>
      <w:r w:rsidR="00ED3A1C" w:rsidRPr="00B73C3B">
        <w:rPr>
          <w:rFonts w:asciiTheme="minorHAnsi" w:hAnsiTheme="minorHAnsi"/>
          <w:sz w:val="21"/>
          <w:szCs w:val="21"/>
        </w:rPr>
        <w:t>…</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18</w:t>
      </w:r>
      <w:r w:rsidRPr="00B73C3B">
        <w:rPr>
          <w:rFonts w:asciiTheme="minorHAnsi" w:hAnsiTheme="minorHAnsi"/>
          <w:sz w:val="21"/>
          <w:szCs w:val="21"/>
          <w:vertAlign w:val="superscript"/>
        </w:rPr>
        <w:t>00</w:t>
      </w:r>
      <w:r w:rsidRPr="00B73C3B">
        <w:rPr>
          <w:rFonts w:asciiTheme="minorHAnsi" w:hAnsiTheme="minorHAnsi"/>
          <w:sz w:val="21"/>
          <w:szCs w:val="21"/>
          <w:vertAlign w:val="superscript"/>
        </w:rPr>
        <w:tab/>
      </w:r>
      <w:r w:rsidRPr="00B73C3B">
        <w:rPr>
          <w:rFonts w:asciiTheme="minorHAnsi" w:hAnsiTheme="minorHAnsi"/>
          <w:sz w:val="21"/>
          <w:szCs w:val="21"/>
        </w:rPr>
        <w:t>1.</w:t>
      </w:r>
      <w:r w:rsidRPr="00B73C3B">
        <w:rPr>
          <w:rFonts w:asciiTheme="minorHAnsi" w:hAnsiTheme="minorHAnsi"/>
          <w:sz w:val="21"/>
          <w:szCs w:val="21"/>
        </w:rPr>
        <w:tab/>
        <w:t xml:space="preserve">Do Miłosierdzia Bożego za † Jolantę w 5. rocznicę śmierci, †† z rodziny i dusze w czyśćcu </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b/>
          <w:i/>
          <w:color w:val="2F5496" w:themeColor="accent1" w:themeShade="BF"/>
          <w:sz w:val="21"/>
          <w:szCs w:val="21"/>
        </w:rPr>
      </w:pP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2.</w:t>
      </w:r>
      <w:r w:rsidRPr="00B73C3B">
        <w:rPr>
          <w:rFonts w:asciiTheme="minorHAnsi" w:hAnsiTheme="minorHAnsi"/>
          <w:sz w:val="21"/>
          <w:szCs w:val="21"/>
        </w:rPr>
        <w:tab/>
        <w:t>Za † matkę Marię Skatuła w 2. r</w:t>
      </w:r>
      <w:r w:rsidR="00ED3A1C" w:rsidRPr="00B73C3B">
        <w:rPr>
          <w:rFonts w:asciiTheme="minorHAnsi" w:hAnsiTheme="minorHAnsi"/>
          <w:sz w:val="21"/>
          <w:szCs w:val="21"/>
        </w:rPr>
        <w:t>.</w:t>
      </w:r>
      <w:r w:rsidRPr="00B73C3B">
        <w:rPr>
          <w:rFonts w:asciiTheme="minorHAnsi" w:hAnsiTheme="minorHAnsi"/>
          <w:sz w:val="21"/>
          <w:szCs w:val="21"/>
        </w:rPr>
        <w:t xml:space="preserve"> śm</w:t>
      </w:r>
      <w:r w:rsidR="00ED3A1C" w:rsidRPr="00B73C3B">
        <w:rPr>
          <w:rFonts w:asciiTheme="minorHAnsi" w:hAnsiTheme="minorHAnsi"/>
          <w:sz w:val="21"/>
          <w:szCs w:val="21"/>
        </w:rPr>
        <w:t>.</w:t>
      </w:r>
      <w:r w:rsidRPr="00B73C3B">
        <w:rPr>
          <w:rFonts w:asciiTheme="minorHAnsi" w:hAnsiTheme="minorHAnsi"/>
          <w:sz w:val="21"/>
          <w:szCs w:val="21"/>
        </w:rPr>
        <w:t>, †† z rodziny</w:t>
      </w:r>
      <w:r w:rsidR="00ED3A1C" w:rsidRPr="00B73C3B">
        <w:rPr>
          <w:rFonts w:asciiTheme="minorHAnsi" w:hAnsiTheme="minorHAnsi"/>
          <w:sz w:val="21"/>
          <w:szCs w:val="21"/>
        </w:rPr>
        <w:t>…</w:t>
      </w:r>
      <w:r w:rsidRPr="00B73C3B">
        <w:rPr>
          <w:rFonts w:asciiTheme="minorHAnsi" w:hAnsiTheme="minorHAnsi"/>
          <w:color w:val="2F5496" w:themeColor="accent1" w:themeShade="BF"/>
          <w:sz w:val="21"/>
          <w:szCs w:val="21"/>
        </w:rPr>
        <w:tab/>
      </w:r>
      <w:r w:rsidRPr="00B73C3B">
        <w:rPr>
          <w:rFonts w:asciiTheme="minorHAnsi" w:hAnsiTheme="minorHAnsi"/>
          <w:color w:val="2F5496" w:themeColor="accent1" w:themeShade="BF"/>
          <w:sz w:val="21"/>
          <w:szCs w:val="21"/>
        </w:rPr>
        <w:tab/>
      </w:r>
      <w:r w:rsidRPr="00B73C3B">
        <w:rPr>
          <w:rFonts w:asciiTheme="minorHAnsi" w:hAnsiTheme="minorHAnsi"/>
          <w:b/>
          <w:i/>
          <w:color w:val="2F5496" w:themeColor="accent1" w:themeShade="BF"/>
          <w:sz w:val="21"/>
          <w:szCs w:val="21"/>
        </w:rPr>
        <w:t>Nabożeństwo majowe</w:t>
      </w:r>
    </w:p>
    <w:p w:rsidR="00625B0D" w:rsidRPr="00B73C3B" w:rsidRDefault="00625B0D" w:rsidP="00B73C3B">
      <w:pPr>
        <w:pBdr>
          <w:top w:val="single" w:sz="4" w:space="1" w:color="auto"/>
        </w:pBdr>
        <w:tabs>
          <w:tab w:val="left" w:pos="567"/>
          <w:tab w:val="left" w:pos="709"/>
          <w:tab w:val="left" w:pos="851"/>
          <w:tab w:val="left" w:pos="993"/>
          <w:tab w:val="left" w:pos="1134"/>
          <w:tab w:val="left" w:pos="1276"/>
        </w:tabs>
        <w:spacing w:line="220" w:lineRule="exact"/>
        <w:ind w:left="1134" w:hanging="1134"/>
        <w:rPr>
          <w:rFonts w:asciiTheme="minorHAnsi" w:hAnsiTheme="minorHAnsi"/>
          <w:b/>
          <w:i/>
          <w:sz w:val="21"/>
          <w:szCs w:val="21"/>
        </w:rPr>
      </w:pPr>
      <w:r w:rsidRPr="00B73C3B">
        <w:rPr>
          <w:rFonts w:asciiTheme="minorHAnsi" w:hAnsiTheme="minorHAnsi"/>
          <w:b/>
          <w:sz w:val="21"/>
          <w:szCs w:val="21"/>
        </w:rPr>
        <w:t xml:space="preserve">Wtorek – 15 maja 2018 </w:t>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t>J 17,1-17</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6</w:t>
      </w:r>
      <w:r w:rsidRPr="00B73C3B">
        <w:rPr>
          <w:rFonts w:asciiTheme="minorHAnsi" w:hAnsiTheme="minorHAnsi"/>
          <w:sz w:val="21"/>
          <w:szCs w:val="21"/>
          <w:vertAlign w:val="superscript"/>
        </w:rPr>
        <w:t>30</w:t>
      </w:r>
      <w:r w:rsidRPr="00B73C3B">
        <w:rPr>
          <w:rFonts w:asciiTheme="minorHAnsi" w:hAnsiTheme="minorHAnsi"/>
          <w:sz w:val="21"/>
          <w:szCs w:val="21"/>
        </w:rPr>
        <w:tab/>
        <w:t>1.</w:t>
      </w:r>
      <w:r w:rsidRPr="00B73C3B">
        <w:rPr>
          <w:rFonts w:asciiTheme="minorHAnsi" w:hAnsiTheme="minorHAnsi"/>
          <w:sz w:val="21"/>
          <w:szCs w:val="21"/>
        </w:rPr>
        <w:tab/>
      </w:r>
      <w:r w:rsidRPr="00B73C3B">
        <w:rPr>
          <w:rFonts w:asciiTheme="minorHAnsi" w:hAnsiTheme="minorHAnsi"/>
          <w:spacing w:val="-4"/>
          <w:sz w:val="21"/>
          <w:szCs w:val="21"/>
        </w:rPr>
        <w:t xml:space="preserve">Za wstawiennictwem </w:t>
      </w:r>
      <w:r w:rsidR="00ED3A1C" w:rsidRPr="00B73C3B">
        <w:rPr>
          <w:rFonts w:asciiTheme="minorHAnsi" w:hAnsiTheme="minorHAnsi"/>
          <w:spacing w:val="-4"/>
          <w:sz w:val="21"/>
          <w:szCs w:val="21"/>
        </w:rPr>
        <w:t>M</w:t>
      </w:r>
      <w:r w:rsidRPr="00B73C3B">
        <w:rPr>
          <w:rFonts w:asciiTheme="minorHAnsi" w:hAnsiTheme="minorHAnsi"/>
          <w:spacing w:val="-4"/>
          <w:sz w:val="21"/>
          <w:szCs w:val="21"/>
        </w:rPr>
        <w:t>B w int</w:t>
      </w:r>
      <w:r w:rsidR="00ED3A1C" w:rsidRPr="00B73C3B">
        <w:rPr>
          <w:rFonts w:asciiTheme="minorHAnsi" w:hAnsiTheme="minorHAnsi"/>
          <w:spacing w:val="-4"/>
          <w:sz w:val="21"/>
          <w:szCs w:val="21"/>
        </w:rPr>
        <w:t>.</w:t>
      </w:r>
      <w:r w:rsidRPr="00B73C3B">
        <w:rPr>
          <w:rFonts w:asciiTheme="minorHAnsi" w:hAnsiTheme="minorHAnsi"/>
          <w:spacing w:val="-4"/>
          <w:sz w:val="21"/>
          <w:szCs w:val="21"/>
        </w:rPr>
        <w:t xml:space="preserve"> Janka w dniu 13. ur</w:t>
      </w:r>
      <w:r w:rsidR="00ED3A1C" w:rsidRPr="00B73C3B">
        <w:rPr>
          <w:rFonts w:asciiTheme="minorHAnsi" w:hAnsiTheme="minorHAnsi"/>
          <w:spacing w:val="-4"/>
          <w:sz w:val="21"/>
          <w:szCs w:val="21"/>
        </w:rPr>
        <w:t>.</w:t>
      </w:r>
      <w:r w:rsidRPr="00B73C3B">
        <w:rPr>
          <w:rFonts w:asciiTheme="minorHAnsi" w:hAnsiTheme="minorHAnsi"/>
          <w:spacing w:val="-4"/>
          <w:sz w:val="21"/>
          <w:szCs w:val="21"/>
        </w:rPr>
        <w:t xml:space="preserve"> z pod</w:t>
      </w:r>
      <w:r w:rsidR="00ED3A1C" w:rsidRPr="00B73C3B">
        <w:rPr>
          <w:rFonts w:asciiTheme="minorHAnsi" w:hAnsiTheme="minorHAnsi"/>
          <w:spacing w:val="-4"/>
          <w:sz w:val="21"/>
          <w:szCs w:val="21"/>
        </w:rPr>
        <w:t>ziękowaniem za otrzymane łaski…</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2.</w:t>
      </w:r>
      <w:r w:rsidRPr="00B73C3B">
        <w:rPr>
          <w:rFonts w:asciiTheme="minorHAnsi" w:hAnsiTheme="minorHAnsi"/>
          <w:sz w:val="21"/>
          <w:szCs w:val="21"/>
        </w:rPr>
        <w:tab/>
      </w:r>
      <w:r w:rsidRPr="00B73C3B">
        <w:rPr>
          <w:rFonts w:asciiTheme="minorHAnsi" w:hAnsiTheme="minorHAnsi"/>
          <w:spacing w:val="-4"/>
          <w:sz w:val="21"/>
          <w:szCs w:val="21"/>
        </w:rPr>
        <w:t>Do Bożej Opatrzności z okazji 50. r</w:t>
      </w:r>
      <w:r w:rsidR="00ED3A1C" w:rsidRPr="00B73C3B">
        <w:rPr>
          <w:rFonts w:asciiTheme="minorHAnsi" w:hAnsiTheme="minorHAnsi"/>
          <w:spacing w:val="-4"/>
          <w:sz w:val="21"/>
          <w:szCs w:val="21"/>
        </w:rPr>
        <w:t>.</w:t>
      </w:r>
      <w:r w:rsidRPr="00B73C3B">
        <w:rPr>
          <w:rFonts w:asciiTheme="minorHAnsi" w:hAnsiTheme="minorHAnsi"/>
          <w:spacing w:val="-4"/>
          <w:sz w:val="21"/>
          <w:szCs w:val="21"/>
        </w:rPr>
        <w:t xml:space="preserve"> urodzin Marii z podziękowaniem za otrzymane łaski</w:t>
      </w:r>
      <w:r w:rsidR="00ED3A1C" w:rsidRPr="00B73C3B">
        <w:rPr>
          <w:rFonts w:asciiTheme="minorHAnsi" w:hAnsiTheme="minorHAnsi"/>
          <w:spacing w:val="-4"/>
          <w:sz w:val="21"/>
          <w:szCs w:val="21"/>
        </w:rPr>
        <w:t>…</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8</w:t>
      </w:r>
      <w:r w:rsidRPr="00B73C3B">
        <w:rPr>
          <w:rFonts w:asciiTheme="minorHAnsi" w:hAnsiTheme="minorHAnsi"/>
          <w:sz w:val="21"/>
          <w:szCs w:val="21"/>
          <w:vertAlign w:val="superscript"/>
        </w:rPr>
        <w:t>00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i/>
          <w:sz w:val="21"/>
          <w:szCs w:val="21"/>
        </w:rPr>
        <w:t>W języku niemieckim:</w:t>
      </w:r>
      <w:r w:rsidRPr="00B73C3B">
        <w:rPr>
          <w:rFonts w:asciiTheme="minorHAnsi" w:hAnsiTheme="minorHAnsi"/>
          <w:sz w:val="21"/>
          <w:szCs w:val="21"/>
        </w:rPr>
        <w:t xml:space="preserve"> Für die Verstorbene der Familie Nowak</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18</w:t>
      </w:r>
      <w:r w:rsidRPr="00B73C3B">
        <w:rPr>
          <w:rFonts w:asciiTheme="minorHAnsi" w:hAnsiTheme="minorHAnsi"/>
          <w:sz w:val="21"/>
          <w:szCs w:val="21"/>
          <w:vertAlign w:val="superscript"/>
        </w:rPr>
        <w:t>00</w:t>
      </w:r>
      <w:r w:rsidRPr="00B73C3B">
        <w:rPr>
          <w:rFonts w:asciiTheme="minorHAnsi" w:hAnsiTheme="minorHAnsi"/>
          <w:sz w:val="21"/>
          <w:szCs w:val="21"/>
          <w:vertAlign w:val="superscript"/>
        </w:rPr>
        <w:tab/>
      </w:r>
      <w:r w:rsidRPr="00B73C3B">
        <w:rPr>
          <w:rFonts w:asciiTheme="minorHAnsi" w:hAnsiTheme="minorHAnsi"/>
          <w:sz w:val="21"/>
          <w:szCs w:val="21"/>
        </w:rPr>
        <w:t>1.</w:t>
      </w:r>
      <w:r w:rsidRPr="00B73C3B">
        <w:rPr>
          <w:rFonts w:asciiTheme="minorHAnsi" w:hAnsiTheme="minorHAnsi"/>
          <w:sz w:val="21"/>
          <w:szCs w:val="21"/>
        </w:rPr>
        <w:tab/>
        <w:t>Do Bożej Opatrzności z okazji 80. r</w:t>
      </w:r>
      <w:r w:rsidR="00ED3A1C" w:rsidRPr="00B73C3B">
        <w:rPr>
          <w:rFonts w:asciiTheme="minorHAnsi" w:hAnsiTheme="minorHAnsi"/>
          <w:sz w:val="21"/>
          <w:szCs w:val="21"/>
        </w:rPr>
        <w:t>.</w:t>
      </w:r>
      <w:r w:rsidRPr="00B73C3B">
        <w:rPr>
          <w:rFonts w:asciiTheme="minorHAnsi" w:hAnsiTheme="minorHAnsi"/>
          <w:sz w:val="21"/>
          <w:szCs w:val="21"/>
        </w:rPr>
        <w:t xml:space="preserve"> urodzin Haliny z podziękowaniem za odebrane łaski</w:t>
      </w:r>
      <w:r w:rsidR="00ED3A1C" w:rsidRPr="00B73C3B">
        <w:rPr>
          <w:rFonts w:asciiTheme="minorHAnsi" w:hAnsiTheme="minorHAnsi"/>
          <w:sz w:val="21"/>
          <w:szCs w:val="21"/>
        </w:rPr>
        <w:t>…</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964" w:hanging="964"/>
        <w:rPr>
          <w:rFonts w:asciiTheme="minorHAnsi" w:hAnsiTheme="minorHAnsi"/>
          <w:b/>
          <w:i/>
          <w:color w:val="2F5496" w:themeColor="accent1" w:themeShade="BF"/>
          <w:sz w:val="21"/>
          <w:szCs w:val="21"/>
        </w:rPr>
      </w:pP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2.</w:t>
      </w:r>
      <w:r w:rsidRPr="00B73C3B">
        <w:rPr>
          <w:rFonts w:asciiTheme="minorHAnsi" w:hAnsiTheme="minorHAnsi"/>
          <w:sz w:val="21"/>
          <w:szCs w:val="21"/>
        </w:rPr>
        <w:tab/>
        <w:t xml:space="preserve">Zbiorowa za zmarłych: za † Marię </w:t>
      </w:r>
      <w:r w:rsidRPr="00B73C3B">
        <w:rPr>
          <w:rFonts w:asciiTheme="minorHAnsi" w:hAnsiTheme="minorHAnsi"/>
          <w:b/>
          <w:sz w:val="21"/>
          <w:szCs w:val="21"/>
        </w:rPr>
        <w:t>Zingler,</w:t>
      </w:r>
      <w:r w:rsidRPr="00B73C3B">
        <w:rPr>
          <w:rFonts w:asciiTheme="minorHAnsi" w:hAnsiTheme="minorHAnsi"/>
          <w:sz w:val="21"/>
          <w:szCs w:val="21"/>
        </w:rPr>
        <w:t xml:space="preserve"> za † męża, ojca i dziadka </w:t>
      </w:r>
      <w:r w:rsidRPr="00B73C3B">
        <w:rPr>
          <w:rFonts w:asciiTheme="minorHAnsi" w:hAnsiTheme="minorHAnsi"/>
          <w:b/>
          <w:sz w:val="21"/>
          <w:szCs w:val="21"/>
        </w:rPr>
        <w:t>Manfreda</w:t>
      </w:r>
      <w:r w:rsidRPr="00B73C3B">
        <w:rPr>
          <w:rFonts w:asciiTheme="minorHAnsi" w:hAnsiTheme="minorHAnsi"/>
          <w:sz w:val="21"/>
          <w:szCs w:val="21"/>
        </w:rPr>
        <w:t xml:space="preserve"> i za †† z rodzin Czekalla i Krzikalla, za † męża Jana </w:t>
      </w:r>
      <w:r w:rsidRPr="00B73C3B">
        <w:rPr>
          <w:rFonts w:asciiTheme="minorHAnsi" w:hAnsiTheme="minorHAnsi"/>
          <w:b/>
          <w:sz w:val="21"/>
          <w:szCs w:val="21"/>
        </w:rPr>
        <w:t>Serafina</w:t>
      </w:r>
      <w:r w:rsidRPr="00B73C3B">
        <w:rPr>
          <w:rFonts w:asciiTheme="minorHAnsi" w:hAnsiTheme="minorHAnsi"/>
          <w:sz w:val="21"/>
          <w:szCs w:val="21"/>
        </w:rPr>
        <w:t xml:space="preserve"> i za †† z rodziny; za †† rodziców </w:t>
      </w:r>
      <w:r w:rsidRPr="00B73C3B">
        <w:rPr>
          <w:rFonts w:asciiTheme="minorHAnsi" w:hAnsiTheme="minorHAnsi"/>
          <w:b/>
          <w:sz w:val="21"/>
          <w:szCs w:val="21"/>
        </w:rPr>
        <w:t>Ewę i Alfreda</w:t>
      </w:r>
      <w:r w:rsidRPr="00B73C3B">
        <w:rPr>
          <w:rFonts w:asciiTheme="minorHAnsi" w:hAnsiTheme="minorHAnsi"/>
          <w:sz w:val="21"/>
          <w:szCs w:val="21"/>
        </w:rPr>
        <w:t xml:space="preserve">, teściów Elżbietę i Jana oraz pokrewieństwo; za †† siostrę Różę </w:t>
      </w:r>
      <w:r w:rsidRPr="00B73C3B">
        <w:rPr>
          <w:rFonts w:asciiTheme="minorHAnsi" w:hAnsiTheme="minorHAnsi"/>
          <w:b/>
          <w:sz w:val="21"/>
          <w:szCs w:val="21"/>
        </w:rPr>
        <w:t>Kozarek</w:t>
      </w:r>
      <w:r w:rsidRPr="00B73C3B">
        <w:rPr>
          <w:rFonts w:asciiTheme="minorHAnsi" w:hAnsiTheme="minorHAnsi"/>
          <w:sz w:val="21"/>
          <w:szCs w:val="21"/>
        </w:rPr>
        <w:t xml:space="preserve">, matkę, brata i wszystkich †† z rodziny; za † męża </w:t>
      </w:r>
      <w:r w:rsidRPr="00B73C3B">
        <w:rPr>
          <w:rFonts w:asciiTheme="minorHAnsi" w:hAnsiTheme="minorHAnsi"/>
          <w:b/>
          <w:sz w:val="21"/>
          <w:szCs w:val="21"/>
        </w:rPr>
        <w:t>Efrema</w:t>
      </w:r>
      <w:r w:rsidRPr="00B73C3B">
        <w:rPr>
          <w:rFonts w:asciiTheme="minorHAnsi" w:hAnsiTheme="minorHAnsi"/>
          <w:sz w:val="21"/>
          <w:szCs w:val="21"/>
        </w:rPr>
        <w:t xml:space="preserve">, †† wnuczkę Iwonę, rodziców Stanisława i Marię, Józefa i Gertrudę, †† z pokrewieństwa; za † Annę Marię </w:t>
      </w:r>
      <w:r w:rsidRPr="00B73C3B">
        <w:rPr>
          <w:rFonts w:asciiTheme="minorHAnsi" w:hAnsiTheme="minorHAnsi"/>
          <w:b/>
          <w:sz w:val="21"/>
          <w:szCs w:val="21"/>
        </w:rPr>
        <w:t>Malinowską</w:t>
      </w:r>
      <w:r w:rsidRPr="00B73C3B">
        <w:rPr>
          <w:rFonts w:asciiTheme="minorHAnsi" w:hAnsiTheme="minorHAnsi"/>
          <w:i/>
          <w:sz w:val="21"/>
          <w:szCs w:val="21"/>
        </w:rPr>
        <w:t>);</w:t>
      </w:r>
      <w:r w:rsidRPr="00B73C3B">
        <w:rPr>
          <w:rFonts w:asciiTheme="minorHAnsi" w:hAnsiTheme="minorHAnsi"/>
          <w:sz w:val="21"/>
          <w:szCs w:val="21"/>
        </w:rPr>
        <w:t xml:space="preserve">- za † męża Stanisława </w:t>
      </w:r>
      <w:r w:rsidRPr="00B73C3B">
        <w:rPr>
          <w:rFonts w:asciiTheme="minorHAnsi" w:hAnsiTheme="minorHAnsi"/>
          <w:b/>
          <w:sz w:val="21"/>
          <w:szCs w:val="21"/>
        </w:rPr>
        <w:t>Jarno;</w:t>
      </w:r>
      <w:r w:rsidRPr="00B73C3B">
        <w:rPr>
          <w:rFonts w:asciiTheme="minorHAnsi" w:hAnsiTheme="minorHAnsi"/>
          <w:sz w:val="21"/>
          <w:szCs w:val="21"/>
        </w:rPr>
        <w:t xml:space="preserve"> za † męża </w:t>
      </w:r>
      <w:r w:rsidRPr="00B73C3B">
        <w:rPr>
          <w:rFonts w:asciiTheme="minorHAnsi" w:hAnsiTheme="minorHAnsi"/>
          <w:b/>
          <w:sz w:val="21"/>
          <w:szCs w:val="21"/>
        </w:rPr>
        <w:t>Ryszarda</w:t>
      </w:r>
      <w:r w:rsidRPr="00B73C3B">
        <w:rPr>
          <w:rFonts w:asciiTheme="minorHAnsi" w:hAnsiTheme="minorHAnsi"/>
          <w:sz w:val="21"/>
          <w:szCs w:val="21"/>
        </w:rPr>
        <w:t xml:space="preserve">; za † Franciszka </w:t>
      </w:r>
      <w:r w:rsidRPr="00B73C3B">
        <w:rPr>
          <w:rFonts w:asciiTheme="minorHAnsi" w:hAnsiTheme="minorHAnsi"/>
          <w:b/>
          <w:sz w:val="21"/>
          <w:szCs w:val="21"/>
        </w:rPr>
        <w:t>Kikomber</w:t>
      </w:r>
      <w:r w:rsidRPr="00B73C3B">
        <w:rPr>
          <w:rFonts w:asciiTheme="minorHAnsi" w:hAnsiTheme="minorHAnsi"/>
          <w:sz w:val="21"/>
          <w:szCs w:val="21"/>
        </w:rPr>
        <w:t xml:space="preserve"> </w:t>
      </w:r>
      <w:r w:rsidRPr="00B73C3B">
        <w:rPr>
          <w:rFonts w:asciiTheme="minorHAnsi" w:hAnsiTheme="minorHAnsi"/>
          <w:i/>
          <w:sz w:val="21"/>
          <w:szCs w:val="21"/>
        </w:rPr>
        <w:t>(od sąsiadów);</w:t>
      </w:r>
      <w:r w:rsidRPr="00B73C3B">
        <w:rPr>
          <w:rFonts w:asciiTheme="minorHAnsi" w:hAnsiTheme="minorHAnsi"/>
          <w:sz w:val="21"/>
          <w:szCs w:val="21"/>
        </w:rPr>
        <w:t xml:space="preserve"> za †† Henryka </w:t>
      </w:r>
      <w:r w:rsidRPr="00B73C3B">
        <w:rPr>
          <w:rFonts w:asciiTheme="minorHAnsi" w:hAnsiTheme="minorHAnsi"/>
          <w:b/>
          <w:sz w:val="21"/>
          <w:szCs w:val="21"/>
        </w:rPr>
        <w:t>Swoboda</w:t>
      </w:r>
      <w:r w:rsidRPr="00B73C3B">
        <w:rPr>
          <w:rFonts w:asciiTheme="minorHAnsi" w:hAnsiTheme="minorHAnsi"/>
          <w:sz w:val="21"/>
          <w:szCs w:val="21"/>
        </w:rPr>
        <w:t xml:space="preserve"> i Jarosława Jończyk; za † siostrę </w:t>
      </w:r>
      <w:r w:rsidRPr="00B73C3B">
        <w:rPr>
          <w:rFonts w:asciiTheme="minorHAnsi" w:hAnsiTheme="minorHAnsi"/>
          <w:b/>
          <w:sz w:val="21"/>
          <w:szCs w:val="21"/>
        </w:rPr>
        <w:t>Urszulę,</w:t>
      </w:r>
      <w:r w:rsidRPr="00B73C3B">
        <w:rPr>
          <w:rFonts w:asciiTheme="minorHAnsi" w:hAnsiTheme="minorHAnsi"/>
          <w:sz w:val="21"/>
          <w:szCs w:val="21"/>
        </w:rPr>
        <w:t xml:space="preserve"> †† rodziców Janinę i Jana, teściów Weronikę i Józefa , †† krewnych; za † Genowefę</w:t>
      </w:r>
      <w:r w:rsidRPr="00B73C3B">
        <w:rPr>
          <w:rFonts w:asciiTheme="minorHAnsi" w:hAnsiTheme="minorHAnsi"/>
          <w:b/>
          <w:sz w:val="21"/>
          <w:szCs w:val="21"/>
        </w:rPr>
        <w:t xml:space="preserve"> Kulig</w:t>
      </w:r>
      <w:r w:rsidRPr="00B73C3B">
        <w:rPr>
          <w:rFonts w:asciiTheme="minorHAnsi" w:hAnsiTheme="minorHAnsi"/>
          <w:sz w:val="21"/>
          <w:szCs w:val="21"/>
        </w:rPr>
        <w:t xml:space="preserve">, za †† jej rodziców Stefanię i Floriana, brata Jana, siostrę Alfredę, mężów Michała i Karola, syna Macieja, wszystkich †† z rodziny Gogulskich; za † Edeltraudę </w:t>
      </w:r>
      <w:r w:rsidRPr="00B73C3B">
        <w:rPr>
          <w:rFonts w:asciiTheme="minorHAnsi" w:hAnsiTheme="minorHAnsi"/>
          <w:b/>
          <w:sz w:val="21"/>
          <w:szCs w:val="21"/>
        </w:rPr>
        <w:t>Madzia</w:t>
      </w:r>
      <w:r w:rsidRPr="00B73C3B">
        <w:rPr>
          <w:rFonts w:asciiTheme="minorHAnsi" w:hAnsiTheme="minorHAnsi"/>
          <w:sz w:val="21"/>
          <w:szCs w:val="21"/>
        </w:rPr>
        <w:t xml:space="preserve"> </w:t>
      </w:r>
      <w:r w:rsidRPr="00B73C3B">
        <w:rPr>
          <w:rFonts w:asciiTheme="minorHAnsi" w:hAnsiTheme="minorHAnsi"/>
          <w:i/>
          <w:sz w:val="21"/>
          <w:szCs w:val="21"/>
        </w:rPr>
        <w:t>(od współlokatorów);</w:t>
      </w:r>
      <w:r w:rsidRPr="00B73C3B">
        <w:rPr>
          <w:rFonts w:asciiTheme="minorHAnsi" w:hAnsiTheme="minorHAnsi"/>
          <w:sz w:val="21"/>
          <w:szCs w:val="21"/>
        </w:rPr>
        <w:t xml:space="preserve"> za † Wiesława</w:t>
      </w:r>
      <w:r w:rsidRPr="00B73C3B">
        <w:rPr>
          <w:rFonts w:asciiTheme="minorHAnsi" w:hAnsiTheme="minorHAnsi"/>
          <w:b/>
          <w:sz w:val="21"/>
          <w:szCs w:val="21"/>
        </w:rPr>
        <w:t xml:space="preserve"> Sowińskiego</w:t>
      </w:r>
      <w:r w:rsidRPr="00B73C3B">
        <w:rPr>
          <w:rFonts w:asciiTheme="minorHAnsi" w:hAnsiTheme="minorHAnsi"/>
          <w:sz w:val="21"/>
          <w:szCs w:val="21"/>
        </w:rPr>
        <w:t xml:space="preserve"> i † Helenę Pawlicz; za † Gabrielę </w:t>
      </w:r>
      <w:r w:rsidRPr="00B73C3B">
        <w:rPr>
          <w:rFonts w:asciiTheme="minorHAnsi" w:hAnsiTheme="minorHAnsi"/>
          <w:b/>
          <w:sz w:val="21"/>
          <w:szCs w:val="21"/>
        </w:rPr>
        <w:t xml:space="preserve">Szot </w:t>
      </w:r>
      <w:r w:rsidRPr="00B73C3B">
        <w:rPr>
          <w:rFonts w:asciiTheme="minorHAnsi" w:hAnsiTheme="minorHAnsi"/>
          <w:i/>
          <w:sz w:val="21"/>
          <w:szCs w:val="21"/>
        </w:rPr>
        <w:t>(od sąsiadów);</w:t>
      </w:r>
      <w:r w:rsidRPr="00B73C3B">
        <w:rPr>
          <w:rFonts w:asciiTheme="minorHAnsi" w:hAnsiTheme="minorHAnsi"/>
          <w:sz w:val="21"/>
          <w:szCs w:val="21"/>
        </w:rPr>
        <w:t xml:space="preserve"> za † Adelajdę </w:t>
      </w:r>
      <w:r w:rsidRPr="00B73C3B">
        <w:rPr>
          <w:rFonts w:asciiTheme="minorHAnsi" w:hAnsiTheme="minorHAnsi"/>
          <w:b/>
          <w:sz w:val="21"/>
          <w:szCs w:val="21"/>
        </w:rPr>
        <w:t>Janusz</w:t>
      </w:r>
      <w:r w:rsidRPr="00B73C3B">
        <w:rPr>
          <w:rFonts w:asciiTheme="minorHAnsi" w:hAnsiTheme="minorHAnsi"/>
          <w:sz w:val="21"/>
          <w:szCs w:val="21"/>
        </w:rPr>
        <w:t xml:space="preserve"> </w:t>
      </w:r>
      <w:r w:rsidRPr="00B73C3B">
        <w:rPr>
          <w:rFonts w:asciiTheme="minorHAnsi" w:hAnsiTheme="minorHAnsi"/>
          <w:i/>
          <w:sz w:val="21"/>
          <w:szCs w:val="21"/>
        </w:rPr>
        <w:t>(od współlokatorów);</w:t>
      </w:r>
      <w:r w:rsidRPr="00B73C3B">
        <w:rPr>
          <w:rFonts w:asciiTheme="minorHAnsi" w:hAnsiTheme="minorHAnsi"/>
          <w:sz w:val="21"/>
          <w:szCs w:val="21"/>
        </w:rPr>
        <w:t xml:space="preserve"> za † Erwina </w:t>
      </w:r>
      <w:r w:rsidRPr="00B73C3B">
        <w:rPr>
          <w:rFonts w:asciiTheme="minorHAnsi" w:hAnsiTheme="minorHAnsi"/>
          <w:b/>
          <w:sz w:val="21"/>
          <w:szCs w:val="21"/>
        </w:rPr>
        <w:t xml:space="preserve">Zając </w:t>
      </w:r>
      <w:r w:rsidRPr="00B73C3B">
        <w:rPr>
          <w:rFonts w:asciiTheme="minorHAnsi" w:hAnsiTheme="minorHAnsi"/>
          <w:i/>
          <w:sz w:val="21"/>
          <w:szCs w:val="21"/>
        </w:rPr>
        <w:t>(od sąsiadów);</w:t>
      </w:r>
      <w:r w:rsidRPr="00B73C3B">
        <w:rPr>
          <w:rFonts w:asciiTheme="minorHAnsi" w:hAnsiTheme="minorHAnsi"/>
          <w:sz w:val="21"/>
          <w:szCs w:val="21"/>
        </w:rPr>
        <w:t xml:space="preserve"> za † tatę Stanisława </w:t>
      </w:r>
      <w:r w:rsidRPr="00B73C3B">
        <w:rPr>
          <w:rFonts w:asciiTheme="minorHAnsi" w:hAnsiTheme="minorHAnsi"/>
          <w:b/>
          <w:sz w:val="21"/>
          <w:szCs w:val="21"/>
        </w:rPr>
        <w:t xml:space="preserve">Chudyga </w:t>
      </w:r>
      <w:r w:rsidRPr="00B73C3B">
        <w:rPr>
          <w:rFonts w:asciiTheme="minorHAnsi" w:hAnsiTheme="minorHAnsi"/>
          <w:i/>
          <w:sz w:val="21"/>
          <w:szCs w:val="21"/>
        </w:rPr>
        <w:t>(w 30. dzień)</w:t>
      </w:r>
      <w:r w:rsidR="00ED3A1C" w:rsidRPr="00B73C3B">
        <w:rPr>
          <w:rFonts w:asciiTheme="minorHAnsi" w:hAnsiTheme="minorHAnsi"/>
          <w:i/>
          <w:sz w:val="21"/>
          <w:szCs w:val="21"/>
        </w:rPr>
        <w:t>;</w:t>
      </w:r>
      <w:r w:rsidRPr="00B73C3B">
        <w:rPr>
          <w:rFonts w:asciiTheme="minorHAnsi" w:hAnsiTheme="minorHAnsi"/>
          <w:sz w:val="21"/>
          <w:szCs w:val="21"/>
        </w:rPr>
        <w:t xml:space="preserve"> za † Jadwigę</w:t>
      </w:r>
      <w:r w:rsidRPr="00B73C3B">
        <w:rPr>
          <w:rFonts w:asciiTheme="minorHAnsi" w:hAnsiTheme="minorHAnsi"/>
          <w:b/>
          <w:sz w:val="21"/>
          <w:szCs w:val="21"/>
        </w:rPr>
        <w:t xml:space="preserve"> Kędzierską</w:t>
      </w:r>
      <w:r w:rsidRPr="00B73C3B">
        <w:rPr>
          <w:rFonts w:asciiTheme="minorHAnsi" w:hAnsiTheme="minorHAnsi"/>
          <w:sz w:val="21"/>
          <w:szCs w:val="21"/>
        </w:rPr>
        <w:t xml:space="preserve"> </w:t>
      </w:r>
      <w:r w:rsidRPr="00B73C3B">
        <w:rPr>
          <w:rFonts w:asciiTheme="minorHAnsi" w:hAnsiTheme="minorHAnsi"/>
          <w:i/>
          <w:sz w:val="21"/>
          <w:szCs w:val="21"/>
        </w:rPr>
        <w:t>(w 30. dzień)</w:t>
      </w:r>
      <w:r w:rsidRPr="00B73C3B">
        <w:rPr>
          <w:rFonts w:asciiTheme="minorHAnsi" w:hAnsiTheme="minorHAnsi"/>
          <w:sz w:val="21"/>
          <w:szCs w:val="21"/>
        </w:rPr>
        <w:t xml:space="preserve"> oraz za † męża Ludwika; za † męża Zdzisława </w:t>
      </w:r>
      <w:r w:rsidRPr="00B73C3B">
        <w:rPr>
          <w:rFonts w:asciiTheme="minorHAnsi" w:hAnsiTheme="minorHAnsi"/>
          <w:b/>
          <w:sz w:val="21"/>
          <w:szCs w:val="21"/>
        </w:rPr>
        <w:t xml:space="preserve">Manorek </w:t>
      </w:r>
      <w:r w:rsidRPr="00B73C3B">
        <w:rPr>
          <w:rFonts w:asciiTheme="minorHAnsi" w:hAnsiTheme="minorHAnsi"/>
          <w:i/>
          <w:sz w:val="21"/>
          <w:szCs w:val="21"/>
        </w:rPr>
        <w:t>(w 30. dzień);</w:t>
      </w:r>
      <w:r w:rsidRPr="00B73C3B">
        <w:rPr>
          <w:rFonts w:asciiTheme="minorHAnsi" w:hAnsiTheme="minorHAnsi"/>
          <w:sz w:val="21"/>
          <w:szCs w:val="21"/>
        </w:rPr>
        <w:t xml:space="preserve"> za † Teresę </w:t>
      </w:r>
      <w:r w:rsidRPr="00B73C3B">
        <w:rPr>
          <w:rFonts w:asciiTheme="minorHAnsi" w:hAnsiTheme="minorHAnsi"/>
          <w:b/>
          <w:sz w:val="21"/>
          <w:szCs w:val="21"/>
        </w:rPr>
        <w:t xml:space="preserve">Sopel </w:t>
      </w:r>
      <w:r w:rsidRPr="00B73C3B">
        <w:rPr>
          <w:rFonts w:asciiTheme="minorHAnsi" w:hAnsiTheme="minorHAnsi"/>
          <w:i/>
          <w:sz w:val="21"/>
          <w:szCs w:val="21"/>
        </w:rPr>
        <w:t>(w 30. dzień);</w:t>
      </w:r>
      <w:r w:rsidRPr="00B73C3B">
        <w:rPr>
          <w:rFonts w:asciiTheme="minorHAnsi" w:hAnsiTheme="minorHAnsi"/>
          <w:sz w:val="21"/>
          <w:szCs w:val="21"/>
        </w:rPr>
        <w:t xml:space="preserve"> za †† rodziców Magdalenę i Stanisława </w:t>
      </w:r>
      <w:r w:rsidRPr="00B73C3B">
        <w:rPr>
          <w:rFonts w:asciiTheme="minorHAnsi" w:hAnsiTheme="minorHAnsi"/>
          <w:b/>
          <w:sz w:val="21"/>
          <w:szCs w:val="21"/>
        </w:rPr>
        <w:t>Śliwińskich</w:t>
      </w:r>
      <w:r w:rsidRPr="00B73C3B">
        <w:rPr>
          <w:rFonts w:asciiTheme="minorHAnsi" w:hAnsiTheme="minorHAnsi"/>
          <w:sz w:val="21"/>
          <w:szCs w:val="21"/>
        </w:rPr>
        <w:t xml:space="preserve"> oraz za †† Henryka i Stanisława; za †† Aurelię i Władysława</w:t>
      </w:r>
      <w:r w:rsidRPr="00B73C3B">
        <w:rPr>
          <w:rFonts w:asciiTheme="minorHAnsi" w:hAnsiTheme="minorHAnsi"/>
          <w:b/>
          <w:sz w:val="21"/>
          <w:szCs w:val="21"/>
        </w:rPr>
        <w:t xml:space="preserve"> Chęć</w:t>
      </w:r>
      <w:r w:rsidRPr="00B73C3B">
        <w:rPr>
          <w:rFonts w:asciiTheme="minorHAnsi" w:hAnsiTheme="minorHAnsi"/>
          <w:sz w:val="21"/>
          <w:szCs w:val="21"/>
        </w:rPr>
        <w:t xml:space="preserve">, męża Jerzego, teściów Danutę i Damiana Joneczek, rodziców Agnieszkę i Józefa Konieczny, rodzeństwo Helenę, Ritę, Bernarda, Jerzego oraz za wszystkich †† z rodziny; za †† Krystynę </w:t>
      </w:r>
      <w:r w:rsidRPr="00B73C3B">
        <w:rPr>
          <w:rFonts w:asciiTheme="minorHAnsi" w:hAnsiTheme="minorHAnsi"/>
          <w:b/>
          <w:sz w:val="21"/>
          <w:szCs w:val="21"/>
        </w:rPr>
        <w:t>Pietras</w:t>
      </w:r>
      <w:r w:rsidRPr="00B73C3B">
        <w:rPr>
          <w:rFonts w:asciiTheme="minorHAnsi" w:hAnsiTheme="minorHAnsi"/>
          <w:sz w:val="21"/>
          <w:szCs w:val="21"/>
        </w:rPr>
        <w:t xml:space="preserve">, †† Marię, Jerzego, Elżbietę, Hildegardę Adelt, Helenę i Józefa Pietras, Mirosława Hlubę; za †† Józefa </w:t>
      </w:r>
      <w:r w:rsidRPr="00B73C3B">
        <w:rPr>
          <w:rFonts w:asciiTheme="minorHAnsi" w:hAnsiTheme="minorHAnsi"/>
          <w:b/>
          <w:sz w:val="21"/>
          <w:szCs w:val="21"/>
        </w:rPr>
        <w:t>Mielczarka</w:t>
      </w:r>
      <w:r w:rsidR="00ED3A1C" w:rsidRPr="00B73C3B">
        <w:rPr>
          <w:rFonts w:asciiTheme="minorHAnsi" w:hAnsiTheme="minorHAnsi"/>
          <w:b/>
          <w:sz w:val="21"/>
          <w:szCs w:val="21"/>
        </w:rPr>
        <w:t>;</w:t>
      </w:r>
      <w:r w:rsidRPr="00B73C3B">
        <w:rPr>
          <w:rFonts w:asciiTheme="minorHAnsi" w:hAnsiTheme="minorHAnsi"/>
          <w:sz w:val="21"/>
          <w:szCs w:val="21"/>
        </w:rPr>
        <w:t xml:space="preserve"> siostrę Zuzannę, rodziców z obu stron; za †† rodziców Paulinę i Józefa </w:t>
      </w:r>
      <w:r w:rsidRPr="00B73C3B">
        <w:rPr>
          <w:rFonts w:asciiTheme="minorHAnsi" w:hAnsiTheme="minorHAnsi"/>
          <w:b/>
          <w:sz w:val="21"/>
          <w:szCs w:val="21"/>
        </w:rPr>
        <w:t>Wojtuś</w:t>
      </w:r>
      <w:r w:rsidRPr="00B73C3B">
        <w:rPr>
          <w:rFonts w:asciiTheme="minorHAnsi" w:hAnsiTheme="minorHAnsi"/>
          <w:sz w:val="21"/>
          <w:szCs w:val="21"/>
        </w:rPr>
        <w:t xml:space="preserve"> oraz Ewę i Jana Sobota; za †† żonę Teresę, jej matkę Edwardę </w:t>
      </w:r>
      <w:r w:rsidRPr="00B73C3B">
        <w:rPr>
          <w:rFonts w:asciiTheme="minorHAnsi" w:hAnsiTheme="minorHAnsi"/>
          <w:b/>
          <w:sz w:val="21"/>
          <w:szCs w:val="21"/>
        </w:rPr>
        <w:t>Wojnowską</w:t>
      </w:r>
      <w:r w:rsidR="00857234">
        <w:rPr>
          <w:rFonts w:asciiTheme="minorHAnsi" w:hAnsiTheme="minorHAnsi"/>
          <w:b/>
          <w:sz w:val="21"/>
          <w:szCs w:val="21"/>
        </w:rPr>
        <w:t xml:space="preserve">; </w:t>
      </w:r>
      <w:r w:rsidR="00857234" w:rsidRPr="00B73C3B">
        <w:rPr>
          <w:rFonts w:asciiTheme="minorHAnsi" w:hAnsiTheme="minorHAnsi"/>
          <w:sz w:val="21"/>
          <w:szCs w:val="21"/>
        </w:rPr>
        <w:t>za ††</w:t>
      </w:r>
      <w:r w:rsidR="00857234">
        <w:rPr>
          <w:rFonts w:asciiTheme="minorHAnsi" w:hAnsiTheme="minorHAnsi"/>
          <w:sz w:val="21"/>
          <w:szCs w:val="21"/>
        </w:rPr>
        <w:t xml:space="preserve">Szymona </w:t>
      </w:r>
      <w:r w:rsidR="00857234" w:rsidRPr="00857234">
        <w:rPr>
          <w:rFonts w:asciiTheme="minorHAnsi" w:hAnsiTheme="minorHAnsi"/>
          <w:b/>
          <w:sz w:val="21"/>
          <w:szCs w:val="21"/>
        </w:rPr>
        <w:t>Bigos</w:t>
      </w:r>
      <w:r w:rsidR="00857234">
        <w:rPr>
          <w:rFonts w:asciiTheme="minorHAnsi" w:hAnsiTheme="minorHAnsi"/>
          <w:sz w:val="21"/>
          <w:szCs w:val="21"/>
        </w:rPr>
        <w:t xml:space="preserve">, Natalię Malota; </w:t>
      </w:r>
      <w:r w:rsidR="00857234" w:rsidRPr="00B73C3B">
        <w:rPr>
          <w:rFonts w:asciiTheme="minorHAnsi" w:hAnsiTheme="minorHAnsi"/>
          <w:sz w:val="21"/>
          <w:szCs w:val="21"/>
        </w:rPr>
        <w:t>za ††</w:t>
      </w:r>
      <w:r w:rsidR="00857234">
        <w:rPr>
          <w:rFonts w:asciiTheme="minorHAnsi" w:hAnsiTheme="minorHAnsi"/>
          <w:sz w:val="21"/>
          <w:szCs w:val="21"/>
        </w:rPr>
        <w:t xml:space="preserve"> Teresę </w:t>
      </w:r>
      <w:r w:rsidR="00857234" w:rsidRPr="00857234">
        <w:rPr>
          <w:rFonts w:asciiTheme="minorHAnsi" w:hAnsiTheme="minorHAnsi"/>
          <w:b/>
          <w:sz w:val="21"/>
          <w:szCs w:val="21"/>
        </w:rPr>
        <w:t>Zabłocką</w:t>
      </w:r>
      <w:r w:rsidR="00857234">
        <w:rPr>
          <w:rFonts w:asciiTheme="minorHAnsi" w:hAnsiTheme="minorHAnsi"/>
          <w:sz w:val="21"/>
          <w:szCs w:val="21"/>
        </w:rPr>
        <w:t>, syna Tomka</w:t>
      </w:r>
      <w:r w:rsidRPr="00B73C3B">
        <w:rPr>
          <w:rFonts w:asciiTheme="minorHAnsi" w:hAnsiTheme="minorHAnsi"/>
          <w:b/>
          <w:i/>
          <w:color w:val="2F5496" w:themeColor="accent1" w:themeShade="BF"/>
          <w:sz w:val="21"/>
          <w:szCs w:val="21"/>
        </w:rPr>
        <w:t xml:space="preserve"> </w:t>
      </w:r>
      <w:r w:rsidR="00857234">
        <w:rPr>
          <w:rFonts w:asciiTheme="minorHAnsi" w:hAnsiTheme="minorHAnsi"/>
          <w:b/>
          <w:i/>
          <w:color w:val="2F5496" w:themeColor="accent1" w:themeShade="BF"/>
          <w:sz w:val="21"/>
          <w:szCs w:val="21"/>
        </w:rPr>
        <w:t xml:space="preserve">      M</w:t>
      </w:r>
      <w:r w:rsidRPr="00B73C3B">
        <w:rPr>
          <w:rFonts w:asciiTheme="minorHAnsi" w:hAnsiTheme="minorHAnsi"/>
          <w:b/>
          <w:i/>
          <w:color w:val="2F5496" w:themeColor="accent1" w:themeShade="BF"/>
          <w:sz w:val="21"/>
          <w:szCs w:val="21"/>
        </w:rPr>
        <w:t>ajowe</w:t>
      </w:r>
    </w:p>
    <w:p w:rsidR="00625B0D" w:rsidRPr="00B73C3B" w:rsidRDefault="00625B0D" w:rsidP="00B73C3B">
      <w:pPr>
        <w:pBdr>
          <w:top w:val="single" w:sz="4" w:space="1" w:color="auto"/>
        </w:pBdr>
        <w:tabs>
          <w:tab w:val="left" w:pos="567"/>
          <w:tab w:val="left" w:pos="709"/>
          <w:tab w:val="left" w:pos="851"/>
          <w:tab w:val="left" w:pos="993"/>
          <w:tab w:val="left" w:pos="1134"/>
          <w:tab w:val="left" w:pos="1276"/>
        </w:tabs>
        <w:spacing w:line="220" w:lineRule="exact"/>
        <w:ind w:left="1134" w:hanging="1134"/>
        <w:rPr>
          <w:rFonts w:asciiTheme="minorHAnsi" w:hAnsiTheme="minorHAnsi"/>
          <w:b/>
          <w:i/>
          <w:sz w:val="21"/>
          <w:szCs w:val="21"/>
        </w:rPr>
      </w:pPr>
      <w:r w:rsidRPr="00B73C3B">
        <w:rPr>
          <w:rFonts w:asciiTheme="minorHAnsi" w:hAnsiTheme="minorHAnsi"/>
          <w:b/>
          <w:sz w:val="21"/>
          <w:szCs w:val="21"/>
        </w:rPr>
        <w:t xml:space="preserve">Środa – 16 maja 2018 – </w:t>
      </w:r>
      <w:r w:rsidRPr="00B73C3B">
        <w:rPr>
          <w:rFonts w:asciiTheme="minorHAnsi" w:hAnsiTheme="minorHAnsi"/>
          <w:b/>
          <w:i/>
          <w:sz w:val="21"/>
          <w:szCs w:val="21"/>
        </w:rPr>
        <w:t xml:space="preserve">św. Andrzeja Boboli, kapł. i męcz., patr. Polski </w:t>
      </w:r>
      <w:r w:rsidRPr="00B73C3B">
        <w:rPr>
          <w:rFonts w:asciiTheme="minorHAnsi" w:hAnsiTheme="minorHAnsi"/>
          <w:b/>
          <w:i/>
          <w:sz w:val="21"/>
          <w:szCs w:val="21"/>
        </w:rPr>
        <w:tab/>
      </w:r>
      <w:r w:rsidRPr="00B73C3B">
        <w:rPr>
          <w:rFonts w:asciiTheme="minorHAnsi" w:hAnsiTheme="minorHAnsi"/>
          <w:b/>
          <w:i/>
          <w:sz w:val="21"/>
          <w:szCs w:val="21"/>
        </w:rPr>
        <w:tab/>
        <w:t>J 17,20-26</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6</w:t>
      </w:r>
      <w:r w:rsidRPr="00B73C3B">
        <w:rPr>
          <w:rFonts w:asciiTheme="minorHAnsi" w:hAnsiTheme="minorHAnsi"/>
          <w:sz w:val="21"/>
          <w:szCs w:val="21"/>
          <w:vertAlign w:val="superscript"/>
        </w:rPr>
        <w:t>30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Do Miłosierdzia Bożego za † męża Jana Bulenda i †† rodziców</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9</w:t>
      </w:r>
      <w:r w:rsidRPr="00B73C3B">
        <w:rPr>
          <w:rFonts w:asciiTheme="minorHAnsi" w:hAnsiTheme="minorHAnsi"/>
          <w:sz w:val="21"/>
          <w:szCs w:val="21"/>
          <w:vertAlign w:val="superscript"/>
        </w:rPr>
        <w:t>00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W 63. rocznicę ślubu Mariana i Genowefy z podziękowaniem za otrzymane łaski</w:t>
      </w:r>
      <w:r w:rsidR="00ED3A1C" w:rsidRPr="00B73C3B">
        <w:rPr>
          <w:rFonts w:asciiTheme="minorHAnsi" w:hAnsiTheme="minorHAnsi"/>
          <w:sz w:val="21"/>
          <w:szCs w:val="21"/>
        </w:rPr>
        <w:t>…</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18</w:t>
      </w:r>
      <w:r w:rsidRPr="00B73C3B">
        <w:rPr>
          <w:rFonts w:asciiTheme="minorHAnsi" w:hAnsiTheme="minorHAnsi"/>
          <w:sz w:val="21"/>
          <w:szCs w:val="21"/>
          <w:vertAlign w:val="superscript"/>
        </w:rPr>
        <w:t>00</w:t>
      </w:r>
      <w:r w:rsidRPr="00B73C3B">
        <w:rPr>
          <w:rFonts w:asciiTheme="minorHAnsi" w:hAnsiTheme="minorHAnsi"/>
          <w:sz w:val="21"/>
          <w:szCs w:val="21"/>
          <w:vertAlign w:val="superscript"/>
        </w:rPr>
        <w:tab/>
      </w:r>
      <w:r w:rsidRPr="00B73C3B">
        <w:rPr>
          <w:rFonts w:asciiTheme="minorHAnsi" w:hAnsiTheme="minorHAnsi"/>
          <w:sz w:val="21"/>
          <w:szCs w:val="21"/>
        </w:rPr>
        <w:t>1.</w:t>
      </w:r>
      <w:r w:rsidRPr="00B73C3B">
        <w:rPr>
          <w:rFonts w:asciiTheme="minorHAnsi" w:hAnsiTheme="minorHAnsi"/>
          <w:sz w:val="21"/>
          <w:szCs w:val="21"/>
        </w:rPr>
        <w:tab/>
        <w:t>Za † męża Emanuela Nawrockiego w 19. rocznicę śmierci, † brata Krzysztofa i †† z rodziny</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b/>
          <w:i/>
          <w:color w:val="2F5496" w:themeColor="accent1" w:themeShade="BF"/>
          <w:sz w:val="21"/>
          <w:szCs w:val="21"/>
        </w:rPr>
      </w:pP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2.</w:t>
      </w:r>
      <w:r w:rsidRPr="00B73C3B">
        <w:rPr>
          <w:rFonts w:asciiTheme="minorHAnsi" w:hAnsiTheme="minorHAnsi"/>
          <w:sz w:val="21"/>
          <w:szCs w:val="21"/>
        </w:rPr>
        <w:tab/>
      </w:r>
      <w:r w:rsidR="00ED3A1C" w:rsidRPr="00B73C3B">
        <w:rPr>
          <w:rFonts w:asciiTheme="minorHAnsi" w:hAnsiTheme="minorHAnsi"/>
          <w:sz w:val="21"/>
          <w:szCs w:val="21"/>
        </w:rPr>
        <w:t>Z</w:t>
      </w:r>
      <w:r w:rsidRPr="00B73C3B">
        <w:rPr>
          <w:rFonts w:asciiTheme="minorHAnsi" w:hAnsiTheme="minorHAnsi"/>
          <w:sz w:val="21"/>
          <w:szCs w:val="21"/>
        </w:rPr>
        <w:t xml:space="preserve">a †† babcię Annę, dziadka Władysława, ojca Mariana, †† z rodziny Antkiewiczów, Ratajczaków oraz za dusze w czyśćcu cierpiące </w:t>
      </w:r>
      <w:r w:rsidR="00ED3A1C" w:rsidRPr="00B73C3B">
        <w:rPr>
          <w:rFonts w:asciiTheme="minorHAnsi" w:hAnsiTheme="minorHAnsi"/>
          <w:sz w:val="21"/>
          <w:szCs w:val="21"/>
        </w:rPr>
        <w:tab/>
      </w:r>
      <w:r w:rsidR="00ED3A1C" w:rsidRPr="00B73C3B">
        <w:rPr>
          <w:rFonts w:asciiTheme="minorHAnsi" w:hAnsiTheme="minorHAnsi"/>
          <w:sz w:val="21"/>
          <w:szCs w:val="21"/>
        </w:rPr>
        <w:tab/>
      </w:r>
      <w:r w:rsidR="00ED3A1C" w:rsidRPr="00B73C3B">
        <w:rPr>
          <w:rFonts w:asciiTheme="minorHAnsi" w:hAnsiTheme="minorHAnsi"/>
          <w:sz w:val="21"/>
          <w:szCs w:val="21"/>
        </w:rPr>
        <w:tab/>
      </w:r>
      <w:r w:rsidRPr="00B73C3B">
        <w:rPr>
          <w:rFonts w:asciiTheme="minorHAnsi" w:hAnsiTheme="minorHAnsi"/>
          <w:b/>
          <w:i/>
          <w:color w:val="2F5496" w:themeColor="accent1" w:themeShade="BF"/>
          <w:sz w:val="21"/>
          <w:szCs w:val="21"/>
        </w:rPr>
        <w:t>Nabożeństwo majowe</w:t>
      </w:r>
    </w:p>
    <w:p w:rsidR="00625B0D" w:rsidRPr="00B73C3B" w:rsidRDefault="00625B0D" w:rsidP="00B73C3B">
      <w:pPr>
        <w:pBdr>
          <w:top w:val="single" w:sz="4" w:space="1" w:color="auto"/>
        </w:pBdr>
        <w:tabs>
          <w:tab w:val="left" w:pos="567"/>
          <w:tab w:val="left" w:pos="709"/>
          <w:tab w:val="left" w:pos="851"/>
          <w:tab w:val="left" w:pos="993"/>
          <w:tab w:val="left" w:pos="1134"/>
          <w:tab w:val="left" w:pos="1276"/>
        </w:tabs>
        <w:spacing w:line="220" w:lineRule="exact"/>
        <w:ind w:left="1134" w:hanging="1134"/>
        <w:rPr>
          <w:rFonts w:asciiTheme="minorHAnsi" w:hAnsiTheme="minorHAnsi"/>
          <w:b/>
          <w:i/>
          <w:sz w:val="21"/>
          <w:szCs w:val="21"/>
        </w:rPr>
      </w:pPr>
      <w:r w:rsidRPr="00B73C3B">
        <w:rPr>
          <w:rFonts w:asciiTheme="minorHAnsi" w:hAnsiTheme="minorHAnsi"/>
          <w:b/>
          <w:sz w:val="21"/>
          <w:szCs w:val="21"/>
        </w:rPr>
        <w:t xml:space="preserve">Czwartek – 17 maja 2018 </w:t>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t>J 17,20-26</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6</w:t>
      </w:r>
      <w:r w:rsidRPr="00B73C3B">
        <w:rPr>
          <w:rFonts w:asciiTheme="minorHAnsi" w:hAnsiTheme="minorHAnsi"/>
          <w:sz w:val="21"/>
          <w:szCs w:val="21"/>
          <w:vertAlign w:val="superscript"/>
        </w:rPr>
        <w:t>30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r>
      <w:r w:rsidR="00ED3A1C" w:rsidRPr="00B73C3B">
        <w:rPr>
          <w:rFonts w:asciiTheme="minorHAnsi" w:hAnsiTheme="minorHAnsi"/>
          <w:sz w:val="21"/>
          <w:szCs w:val="21"/>
        </w:rPr>
        <w:t>Z</w:t>
      </w:r>
      <w:r w:rsidRPr="00B73C3B">
        <w:rPr>
          <w:rFonts w:asciiTheme="minorHAnsi" w:hAnsiTheme="minorHAnsi"/>
          <w:sz w:val="21"/>
          <w:szCs w:val="21"/>
        </w:rPr>
        <w:t xml:space="preserve"> podziękowaniem za otrzymane łaski, </w:t>
      </w:r>
      <w:r w:rsidR="00B73C3B" w:rsidRPr="00B73C3B">
        <w:rPr>
          <w:rFonts w:asciiTheme="minorHAnsi" w:hAnsiTheme="minorHAnsi"/>
          <w:sz w:val="21"/>
          <w:szCs w:val="21"/>
        </w:rPr>
        <w:t xml:space="preserve">w int. </w:t>
      </w:r>
      <w:r w:rsidRPr="00B73C3B">
        <w:rPr>
          <w:rFonts w:asciiTheme="minorHAnsi" w:hAnsiTheme="minorHAnsi"/>
          <w:sz w:val="21"/>
          <w:szCs w:val="21"/>
        </w:rPr>
        <w:t>Krystyny z okazji urodzin</w:t>
      </w:r>
      <w:r w:rsidR="00B73C3B" w:rsidRPr="00B73C3B">
        <w:rPr>
          <w:rFonts w:asciiTheme="minorHAnsi" w:hAnsiTheme="minorHAnsi"/>
          <w:sz w:val="21"/>
          <w:szCs w:val="21"/>
        </w:rPr>
        <w:t>…</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b/>
          <w:i/>
          <w:sz w:val="21"/>
          <w:szCs w:val="21"/>
        </w:rPr>
      </w:pPr>
      <w:r w:rsidRPr="00B73C3B">
        <w:rPr>
          <w:rFonts w:asciiTheme="minorHAnsi" w:hAnsiTheme="minorHAnsi"/>
          <w:sz w:val="21"/>
          <w:szCs w:val="21"/>
        </w:rPr>
        <w:tab/>
        <w:t>17</w:t>
      </w:r>
      <w:r w:rsidRPr="00B73C3B">
        <w:rPr>
          <w:rFonts w:asciiTheme="minorHAnsi" w:hAnsiTheme="minorHAnsi"/>
          <w:sz w:val="21"/>
          <w:szCs w:val="21"/>
          <w:vertAlign w:val="superscript"/>
        </w:rPr>
        <w:t>30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b/>
          <w:i/>
          <w:sz w:val="21"/>
          <w:szCs w:val="21"/>
        </w:rPr>
        <w:t>Różaniec Rodziny Radia Maryja</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18</w:t>
      </w:r>
      <w:r w:rsidRPr="00B73C3B">
        <w:rPr>
          <w:rFonts w:asciiTheme="minorHAnsi" w:hAnsiTheme="minorHAnsi"/>
          <w:sz w:val="21"/>
          <w:szCs w:val="21"/>
          <w:vertAlign w:val="superscript"/>
        </w:rPr>
        <w:t>00</w:t>
      </w:r>
      <w:r w:rsidRPr="00B73C3B">
        <w:rPr>
          <w:rFonts w:asciiTheme="minorHAnsi" w:hAnsiTheme="minorHAnsi"/>
          <w:sz w:val="21"/>
          <w:szCs w:val="21"/>
          <w:vertAlign w:val="superscript"/>
        </w:rPr>
        <w:tab/>
      </w:r>
      <w:r w:rsidRPr="00B73C3B">
        <w:rPr>
          <w:rFonts w:asciiTheme="minorHAnsi" w:hAnsiTheme="minorHAnsi"/>
          <w:sz w:val="21"/>
          <w:szCs w:val="21"/>
        </w:rPr>
        <w:t>1.</w:t>
      </w:r>
      <w:r w:rsidRPr="00B73C3B">
        <w:rPr>
          <w:rFonts w:asciiTheme="minorHAnsi" w:hAnsiTheme="minorHAnsi"/>
          <w:sz w:val="21"/>
          <w:szCs w:val="21"/>
        </w:rPr>
        <w:tab/>
        <w:t>Za †† Dariusza Przysiężny, Maję Przysiężny, rodziców Józefa i Bronisławę Przysiężny, Adama Rzeszowskiego i †† z rodziny</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2.</w:t>
      </w:r>
      <w:r w:rsidRPr="00B73C3B">
        <w:rPr>
          <w:rFonts w:asciiTheme="minorHAnsi" w:hAnsiTheme="minorHAnsi"/>
          <w:sz w:val="21"/>
          <w:szCs w:val="21"/>
        </w:rPr>
        <w:tab/>
        <w:t>Za †† rodziców Różę i Franciszka Madeckich</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b/>
          <w:i/>
          <w:color w:val="2F5496" w:themeColor="accent1" w:themeShade="BF"/>
          <w:sz w:val="21"/>
          <w:szCs w:val="21"/>
        </w:rPr>
      </w:pP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3.</w:t>
      </w:r>
      <w:r w:rsidRPr="00B73C3B">
        <w:rPr>
          <w:rFonts w:asciiTheme="minorHAnsi" w:hAnsiTheme="minorHAnsi"/>
          <w:sz w:val="21"/>
          <w:szCs w:val="21"/>
        </w:rPr>
        <w:tab/>
        <w:t xml:space="preserve">Za † Józefa Bęś </w:t>
      </w:r>
      <w:r w:rsidRPr="00B73C3B">
        <w:rPr>
          <w:rFonts w:asciiTheme="minorHAnsi" w:hAnsiTheme="minorHAnsi"/>
          <w:i/>
          <w:sz w:val="21"/>
          <w:szCs w:val="21"/>
        </w:rPr>
        <w:t>(w 30. dzień, od sąsiadów)</w:t>
      </w:r>
      <w:r w:rsidRPr="00B73C3B">
        <w:rPr>
          <w:rFonts w:asciiTheme="minorHAnsi" w:hAnsiTheme="minorHAnsi"/>
          <w:color w:val="2F5496" w:themeColor="accent1" w:themeShade="BF"/>
          <w:sz w:val="21"/>
          <w:szCs w:val="21"/>
        </w:rPr>
        <w:tab/>
      </w:r>
      <w:r w:rsidRPr="00B73C3B">
        <w:rPr>
          <w:rFonts w:asciiTheme="minorHAnsi" w:hAnsiTheme="minorHAnsi"/>
          <w:color w:val="2F5496" w:themeColor="accent1" w:themeShade="BF"/>
          <w:sz w:val="21"/>
          <w:szCs w:val="21"/>
        </w:rPr>
        <w:tab/>
      </w:r>
      <w:r w:rsidRPr="00B73C3B">
        <w:rPr>
          <w:rFonts w:asciiTheme="minorHAnsi" w:hAnsiTheme="minorHAnsi"/>
          <w:color w:val="2F5496" w:themeColor="accent1" w:themeShade="BF"/>
          <w:sz w:val="21"/>
          <w:szCs w:val="21"/>
        </w:rPr>
        <w:tab/>
      </w:r>
      <w:r w:rsidRPr="00B73C3B">
        <w:rPr>
          <w:rFonts w:asciiTheme="minorHAnsi" w:hAnsiTheme="minorHAnsi"/>
          <w:b/>
          <w:i/>
          <w:color w:val="2F5496" w:themeColor="accent1" w:themeShade="BF"/>
          <w:sz w:val="21"/>
          <w:szCs w:val="21"/>
        </w:rPr>
        <w:t>Nabożeństwo majowe</w:t>
      </w:r>
    </w:p>
    <w:p w:rsidR="00625B0D" w:rsidRPr="00B73C3B" w:rsidRDefault="00625B0D" w:rsidP="00B73C3B">
      <w:pPr>
        <w:pBdr>
          <w:top w:val="single" w:sz="4" w:space="1" w:color="auto"/>
        </w:pBdr>
        <w:tabs>
          <w:tab w:val="left" w:pos="567"/>
          <w:tab w:val="left" w:pos="709"/>
          <w:tab w:val="left" w:pos="851"/>
          <w:tab w:val="left" w:pos="993"/>
          <w:tab w:val="left" w:pos="1134"/>
          <w:tab w:val="left" w:pos="1276"/>
        </w:tabs>
        <w:spacing w:line="220" w:lineRule="exact"/>
        <w:ind w:left="1134" w:hanging="1134"/>
        <w:rPr>
          <w:rFonts w:asciiTheme="minorHAnsi" w:hAnsiTheme="minorHAnsi"/>
          <w:b/>
          <w:i/>
          <w:sz w:val="21"/>
          <w:szCs w:val="21"/>
        </w:rPr>
      </w:pPr>
      <w:r w:rsidRPr="00B73C3B">
        <w:rPr>
          <w:rFonts w:asciiTheme="minorHAnsi" w:hAnsiTheme="minorHAnsi"/>
          <w:b/>
          <w:sz w:val="21"/>
          <w:szCs w:val="21"/>
        </w:rPr>
        <w:t xml:space="preserve">Piątek – 18 maja 2018 </w:t>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t>J 21,15-19</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6</w:t>
      </w:r>
      <w:r w:rsidRPr="00B73C3B">
        <w:rPr>
          <w:rFonts w:asciiTheme="minorHAnsi" w:hAnsiTheme="minorHAnsi"/>
          <w:sz w:val="21"/>
          <w:szCs w:val="21"/>
          <w:vertAlign w:val="superscript"/>
        </w:rPr>
        <w:t>30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W intencji członków Ruchu Szensztackiego o Boże błogosławieństwo i opiekę MB</w:t>
      </w:r>
      <w:r w:rsidR="00B73C3B" w:rsidRPr="00B73C3B">
        <w:rPr>
          <w:rFonts w:asciiTheme="minorHAnsi" w:hAnsiTheme="minorHAnsi"/>
          <w:sz w:val="21"/>
          <w:szCs w:val="21"/>
        </w:rPr>
        <w:t>…</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9</w:t>
      </w:r>
      <w:r w:rsidRPr="00B73C3B">
        <w:rPr>
          <w:rFonts w:asciiTheme="minorHAnsi" w:hAnsiTheme="minorHAnsi"/>
          <w:sz w:val="21"/>
          <w:szCs w:val="21"/>
          <w:vertAlign w:val="superscript"/>
        </w:rPr>
        <w:t>00</w:t>
      </w:r>
      <w:r w:rsidRPr="00B73C3B">
        <w:rPr>
          <w:rFonts w:asciiTheme="minorHAnsi" w:hAnsiTheme="minorHAnsi"/>
          <w:sz w:val="21"/>
          <w:szCs w:val="21"/>
        </w:rPr>
        <w:tab/>
        <w:t>1.</w:t>
      </w:r>
      <w:r w:rsidRPr="00B73C3B">
        <w:rPr>
          <w:rFonts w:asciiTheme="minorHAnsi" w:hAnsiTheme="minorHAnsi"/>
          <w:sz w:val="21"/>
          <w:szCs w:val="21"/>
        </w:rPr>
        <w:tab/>
      </w:r>
      <w:r w:rsidR="00B73C3B" w:rsidRPr="00B73C3B">
        <w:rPr>
          <w:rFonts w:asciiTheme="minorHAnsi" w:hAnsiTheme="minorHAnsi"/>
          <w:spacing w:val="-4"/>
          <w:sz w:val="21"/>
          <w:szCs w:val="21"/>
        </w:rPr>
        <w:t xml:space="preserve">Za </w:t>
      </w:r>
      <w:r w:rsidRPr="00B73C3B">
        <w:rPr>
          <w:rFonts w:asciiTheme="minorHAnsi" w:hAnsiTheme="minorHAnsi"/>
          <w:spacing w:val="-4"/>
          <w:sz w:val="21"/>
          <w:szCs w:val="21"/>
        </w:rPr>
        <w:t xml:space="preserve">†† syna Jana Lamla, ojca Jerzego, siostrę Elfrydę Kuźnik, rodziców Jerzego i Teresę Musioł </w:t>
      </w:r>
      <w:r w:rsidR="00B73C3B" w:rsidRPr="00B73C3B">
        <w:rPr>
          <w:rFonts w:asciiTheme="minorHAnsi" w:hAnsiTheme="minorHAnsi"/>
          <w:spacing w:val="-4"/>
          <w:sz w:val="21"/>
          <w:szCs w:val="21"/>
        </w:rPr>
        <w:t>…</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2.</w:t>
      </w:r>
      <w:r w:rsidRPr="00B73C3B">
        <w:rPr>
          <w:rFonts w:asciiTheme="minorHAnsi" w:hAnsiTheme="minorHAnsi"/>
          <w:sz w:val="21"/>
          <w:szCs w:val="21"/>
        </w:rPr>
        <w:tab/>
        <w:t xml:space="preserve">Do Miłosierdzia Bożego za † męża Ludwika Koczupinda </w:t>
      </w:r>
      <w:r w:rsidRPr="00B73C3B">
        <w:rPr>
          <w:rFonts w:asciiTheme="minorHAnsi" w:hAnsiTheme="minorHAnsi"/>
          <w:i/>
          <w:sz w:val="21"/>
          <w:szCs w:val="21"/>
        </w:rPr>
        <w:t>(w 30. dzień)</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b/>
          <w:i/>
          <w:sz w:val="21"/>
          <w:szCs w:val="21"/>
        </w:rPr>
      </w:pPr>
      <w:r w:rsidRPr="00B73C3B">
        <w:rPr>
          <w:rFonts w:asciiTheme="minorHAnsi" w:hAnsiTheme="minorHAnsi"/>
          <w:sz w:val="21"/>
          <w:szCs w:val="21"/>
        </w:rPr>
        <w:tab/>
        <w:t>15</w:t>
      </w:r>
      <w:r w:rsidRPr="00B73C3B">
        <w:rPr>
          <w:rFonts w:asciiTheme="minorHAnsi" w:hAnsiTheme="minorHAnsi"/>
          <w:sz w:val="21"/>
          <w:szCs w:val="21"/>
          <w:vertAlign w:val="superscript"/>
        </w:rPr>
        <w:t>00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b/>
          <w:i/>
          <w:sz w:val="21"/>
          <w:szCs w:val="21"/>
        </w:rPr>
        <w:t>Koronka do Bożego Miłosierdzia</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18</w:t>
      </w:r>
      <w:r w:rsidRPr="00B73C3B">
        <w:rPr>
          <w:rFonts w:asciiTheme="minorHAnsi" w:hAnsiTheme="minorHAnsi"/>
          <w:sz w:val="21"/>
          <w:szCs w:val="21"/>
          <w:vertAlign w:val="superscript"/>
        </w:rPr>
        <w:t>00</w:t>
      </w:r>
      <w:r w:rsidRPr="00B73C3B">
        <w:rPr>
          <w:rFonts w:asciiTheme="minorHAnsi" w:hAnsiTheme="minorHAnsi"/>
          <w:sz w:val="21"/>
          <w:szCs w:val="21"/>
          <w:vertAlign w:val="superscript"/>
        </w:rPr>
        <w:tab/>
      </w:r>
      <w:r w:rsidRPr="00B73C3B">
        <w:rPr>
          <w:rFonts w:asciiTheme="minorHAnsi" w:hAnsiTheme="minorHAnsi"/>
          <w:sz w:val="21"/>
          <w:szCs w:val="21"/>
        </w:rPr>
        <w:t>1.</w:t>
      </w:r>
      <w:r w:rsidRPr="00B73C3B">
        <w:rPr>
          <w:rFonts w:asciiTheme="minorHAnsi" w:hAnsiTheme="minorHAnsi"/>
          <w:sz w:val="21"/>
          <w:szCs w:val="21"/>
        </w:rPr>
        <w:tab/>
        <w:t>O Boże błogosławieństwo, zdrowie i potrzebne łaski w intencji żyjącej rodziny</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b/>
          <w:i/>
          <w:color w:val="2F5496" w:themeColor="accent1" w:themeShade="BF"/>
          <w:sz w:val="21"/>
          <w:szCs w:val="21"/>
        </w:rPr>
      </w:pP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2.</w:t>
      </w:r>
      <w:r w:rsidRPr="00B73C3B">
        <w:rPr>
          <w:rFonts w:asciiTheme="minorHAnsi" w:hAnsiTheme="minorHAnsi"/>
          <w:sz w:val="21"/>
          <w:szCs w:val="21"/>
        </w:rPr>
        <w:tab/>
        <w:t>Za † Irenę Sosnowską w 6. rocznicę śmierci</w:t>
      </w:r>
      <w:r w:rsidRPr="00B73C3B">
        <w:rPr>
          <w:rFonts w:asciiTheme="minorHAnsi" w:hAnsiTheme="minorHAnsi"/>
          <w:color w:val="2F5496" w:themeColor="accent1" w:themeShade="BF"/>
          <w:sz w:val="21"/>
          <w:szCs w:val="21"/>
        </w:rPr>
        <w:tab/>
      </w:r>
      <w:r w:rsidRPr="00B73C3B">
        <w:rPr>
          <w:rFonts w:asciiTheme="minorHAnsi" w:hAnsiTheme="minorHAnsi"/>
          <w:color w:val="2F5496" w:themeColor="accent1" w:themeShade="BF"/>
          <w:sz w:val="21"/>
          <w:szCs w:val="21"/>
        </w:rPr>
        <w:tab/>
      </w:r>
      <w:r w:rsidRPr="00B73C3B">
        <w:rPr>
          <w:rFonts w:asciiTheme="minorHAnsi" w:hAnsiTheme="minorHAnsi"/>
          <w:color w:val="2F5496" w:themeColor="accent1" w:themeShade="BF"/>
          <w:sz w:val="21"/>
          <w:szCs w:val="21"/>
        </w:rPr>
        <w:tab/>
      </w:r>
      <w:r w:rsidRPr="00B73C3B">
        <w:rPr>
          <w:rFonts w:asciiTheme="minorHAnsi" w:hAnsiTheme="minorHAnsi"/>
          <w:b/>
          <w:i/>
          <w:color w:val="2F5496" w:themeColor="accent1" w:themeShade="BF"/>
          <w:sz w:val="21"/>
          <w:szCs w:val="21"/>
        </w:rPr>
        <w:t>Nabożeństwo majowe</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i/>
          <w:sz w:val="21"/>
          <w:szCs w:val="21"/>
        </w:rPr>
      </w:pPr>
      <w:r w:rsidRPr="00B73C3B">
        <w:rPr>
          <w:rFonts w:asciiTheme="minorHAnsi" w:hAnsiTheme="minorHAnsi"/>
          <w:sz w:val="21"/>
          <w:szCs w:val="21"/>
        </w:rPr>
        <w:tab/>
        <w:t>19</w:t>
      </w:r>
      <w:r w:rsidRPr="00B73C3B">
        <w:rPr>
          <w:rFonts w:asciiTheme="minorHAnsi" w:hAnsiTheme="minorHAnsi"/>
          <w:sz w:val="21"/>
          <w:szCs w:val="21"/>
          <w:vertAlign w:val="superscript"/>
        </w:rPr>
        <w:t>00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i/>
          <w:sz w:val="21"/>
          <w:szCs w:val="21"/>
        </w:rPr>
        <w:t>Nabożeństwo dla młodzieży</w:t>
      </w:r>
    </w:p>
    <w:p w:rsidR="00625B0D" w:rsidRPr="00B73C3B" w:rsidRDefault="00625B0D" w:rsidP="00B73C3B">
      <w:pPr>
        <w:pBdr>
          <w:top w:val="single" w:sz="4" w:space="1" w:color="auto"/>
        </w:pBdr>
        <w:tabs>
          <w:tab w:val="left" w:pos="567"/>
          <w:tab w:val="left" w:pos="709"/>
          <w:tab w:val="left" w:pos="851"/>
          <w:tab w:val="left" w:pos="993"/>
          <w:tab w:val="left" w:pos="1134"/>
          <w:tab w:val="left" w:pos="1276"/>
        </w:tabs>
        <w:spacing w:line="220" w:lineRule="exact"/>
        <w:ind w:left="1134" w:hanging="1134"/>
        <w:rPr>
          <w:rFonts w:asciiTheme="minorHAnsi" w:hAnsiTheme="minorHAnsi"/>
          <w:b/>
          <w:i/>
          <w:sz w:val="21"/>
          <w:szCs w:val="21"/>
        </w:rPr>
      </w:pPr>
      <w:r w:rsidRPr="00B73C3B">
        <w:rPr>
          <w:rFonts w:asciiTheme="minorHAnsi" w:hAnsiTheme="minorHAnsi"/>
          <w:b/>
          <w:sz w:val="21"/>
          <w:szCs w:val="21"/>
        </w:rPr>
        <w:t xml:space="preserve">Sobota – 19 maja 2018 </w:t>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r>
      <w:r w:rsidRPr="00B73C3B">
        <w:rPr>
          <w:rFonts w:asciiTheme="minorHAnsi" w:hAnsiTheme="minorHAnsi"/>
          <w:b/>
          <w:i/>
          <w:sz w:val="21"/>
          <w:szCs w:val="21"/>
        </w:rPr>
        <w:tab/>
        <w:t>J 21,20-25</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6</w:t>
      </w:r>
      <w:r w:rsidRPr="00B73C3B">
        <w:rPr>
          <w:rFonts w:asciiTheme="minorHAnsi" w:hAnsiTheme="minorHAnsi"/>
          <w:sz w:val="21"/>
          <w:szCs w:val="21"/>
          <w:vertAlign w:val="superscript"/>
        </w:rPr>
        <w:t>30</w:t>
      </w:r>
      <w:r w:rsidRPr="00B73C3B">
        <w:rPr>
          <w:rFonts w:asciiTheme="minorHAnsi" w:hAnsiTheme="minorHAnsi"/>
          <w:sz w:val="21"/>
          <w:szCs w:val="21"/>
        </w:rPr>
        <w:tab/>
        <w:t>1.</w:t>
      </w:r>
      <w:r w:rsidRPr="00B73C3B">
        <w:rPr>
          <w:rFonts w:asciiTheme="minorHAnsi" w:hAnsiTheme="minorHAnsi"/>
          <w:sz w:val="21"/>
          <w:szCs w:val="21"/>
        </w:rPr>
        <w:tab/>
        <w:t>Z okazji 70. rocznicy urodzin Stanisława Tarasek o zdrowie, Boże błogosławieństwo</w:t>
      </w:r>
      <w:r w:rsidR="00B73C3B" w:rsidRPr="00B73C3B">
        <w:rPr>
          <w:rFonts w:asciiTheme="minorHAnsi" w:hAnsiTheme="minorHAnsi"/>
          <w:sz w:val="21"/>
          <w:szCs w:val="21"/>
        </w:rPr>
        <w:t>…</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2.</w:t>
      </w:r>
      <w:r w:rsidRPr="00B73C3B">
        <w:rPr>
          <w:rFonts w:asciiTheme="minorHAnsi" w:hAnsiTheme="minorHAnsi"/>
          <w:sz w:val="21"/>
          <w:szCs w:val="21"/>
        </w:rPr>
        <w:tab/>
        <w:t>Za † brata Stanisława Kwolek w 1. rocznicę śmierci, † mamę Stanisławę</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i/>
          <w:sz w:val="21"/>
          <w:szCs w:val="21"/>
        </w:rPr>
      </w:pPr>
      <w:r w:rsidRPr="00B73C3B">
        <w:rPr>
          <w:rFonts w:asciiTheme="minorHAnsi" w:hAnsiTheme="minorHAnsi"/>
          <w:sz w:val="21"/>
          <w:szCs w:val="21"/>
        </w:rPr>
        <w:lastRenderedPageBreak/>
        <w:tab/>
        <w:t>16</w:t>
      </w:r>
      <w:r w:rsidRPr="00B73C3B">
        <w:rPr>
          <w:rFonts w:asciiTheme="minorHAnsi" w:hAnsiTheme="minorHAnsi"/>
          <w:sz w:val="21"/>
          <w:szCs w:val="21"/>
          <w:vertAlign w:val="superscript"/>
        </w:rPr>
        <w:t>00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i/>
          <w:sz w:val="21"/>
          <w:szCs w:val="21"/>
        </w:rPr>
        <w:t>Spowiedź dla dzieci przed rocznicą Komunii</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b/>
          <w:i/>
          <w:color w:val="2F5496" w:themeColor="accent1" w:themeShade="BF"/>
          <w:sz w:val="21"/>
          <w:szCs w:val="21"/>
        </w:rPr>
      </w:pPr>
      <w:r w:rsidRPr="00B73C3B">
        <w:rPr>
          <w:rFonts w:asciiTheme="minorHAnsi" w:hAnsiTheme="minorHAnsi"/>
          <w:color w:val="2F5496" w:themeColor="accent1" w:themeShade="BF"/>
          <w:sz w:val="21"/>
          <w:szCs w:val="21"/>
        </w:rPr>
        <w:tab/>
        <w:t>17</w:t>
      </w:r>
      <w:r w:rsidRPr="00B73C3B">
        <w:rPr>
          <w:rFonts w:asciiTheme="minorHAnsi" w:hAnsiTheme="minorHAnsi"/>
          <w:color w:val="2F5496" w:themeColor="accent1" w:themeShade="BF"/>
          <w:sz w:val="21"/>
          <w:szCs w:val="21"/>
          <w:vertAlign w:val="superscript"/>
        </w:rPr>
        <w:t>30</w:t>
      </w:r>
      <w:r w:rsidRPr="00B73C3B">
        <w:rPr>
          <w:rFonts w:asciiTheme="minorHAnsi" w:hAnsiTheme="minorHAnsi"/>
          <w:color w:val="2F5496" w:themeColor="accent1" w:themeShade="BF"/>
          <w:sz w:val="21"/>
          <w:szCs w:val="21"/>
        </w:rPr>
        <w:tab/>
      </w:r>
      <w:r w:rsidRPr="00B73C3B">
        <w:rPr>
          <w:rFonts w:asciiTheme="minorHAnsi" w:hAnsiTheme="minorHAnsi"/>
          <w:color w:val="2F5496" w:themeColor="accent1" w:themeShade="BF"/>
          <w:sz w:val="21"/>
          <w:szCs w:val="21"/>
        </w:rPr>
        <w:tab/>
      </w:r>
      <w:r w:rsidRPr="00B73C3B">
        <w:rPr>
          <w:rFonts w:asciiTheme="minorHAnsi" w:hAnsiTheme="minorHAnsi"/>
          <w:color w:val="2F5496" w:themeColor="accent1" w:themeShade="BF"/>
          <w:sz w:val="21"/>
          <w:szCs w:val="21"/>
        </w:rPr>
        <w:tab/>
      </w:r>
      <w:r w:rsidRPr="00B73C3B">
        <w:rPr>
          <w:rFonts w:asciiTheme="minorHAnsi" w:hAnsiTheme="minorHAnsi"/>
          <w:b/>
          <w:i/>
          <w:color w:val="2F5496" w:themeColor="accent1" w:themeShade="BF"/>
          <w:sz w:val="21"/>
          <w:szCs w:val="21"/>
        </w:rPr>
        <w:t>Nabożeństwo majowe</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18</w:t>
      </w:r>
      <w:r w:rsidRPr="00B73C3B">
        <w:rPr>
          <w:rFonts w:asciiTheme="minorHAnsi" w:hAnsiTheme="minorHAnsi"/>
          <w:sz w:val="21"/>
          <w:szCs w:val="21"/>
          <w:vertAlign w:val="superscript"/>
        </w:rPr>
        <w:t>00</w:t>
      </w:r>
      <w:r w:rsidRPr="00B73C3B">
        <w:rPr>
          <w:rFonts w:asciiTheme="minorHAnsi" w:hAnsiTheme="minorHAnsi"/>
          <w:sz w:val="21"/>
          <w:szCs w:val="21"/>
          <w:vertAlign w:val="superscript"/>
        </w:rPr>
        <w:tab/>
      </w:r>
      <w:r w:rsidRPr="00B73C3B">
        <w:rPr>
          <w:rFonts w:asciiTheme="minorHAnsi" w:hAnsiTheme="minorHAnsi"/>
          <w:sz w:val="21"/>
          <w:szCs w:val="21"/>
        </w:rPr>
        <w:t xml:space="preserve">1. </w:t>
      </w:r>
      <w:r w:rsidR="00B73C3B" w:rsidRPr="00B73C3B">
        <w:rPr>
          <w:rFonts w:asciiTheme="minorHAnsi" w:hAnsiTheme="minorHAnsi"/>
          <w:sz w:val="21"/>
          <w:szCs w:val="21"/>
        </w:rPr>
        <w:tab/>
        <w:t>W</w:t>
      </w:r>
      <w:r w:rsidRPr="00B73C3B">
        <w:rPr>
          <w:rFonts w:asciiTheme="minorHAnsi" w:hAnsiTheme="minorHAnsi"/>
          <w:sz w:val="21"/>
          <w:szCs w:val="21"/>
        </w:rPr>
        <w:t xml:space="preserve"> int</w:t>
      </w:r>
      <w:r w:rsidR="00B73C3B" w:rsidRPr="00B73C3B">
        <w:rPr>
          <w:rFonts w:asciiTheme="minorHAnsi" w:hAnsiTheme="minorHAnsi"/>
          <w:sz w:val="21"/>
          <w:szCs w:val="21"/>
        </w:rPr>
        <w:t>.</w:t>
      </w:r>
      <w:r w:rsidRPr="00B73C3B">
        <w:rPr>
          <w:rFonts w:asciiTheme="minorHAnsi" w:hAnsiTheme="minorHAnsi"/>
          <w:sz w:val="21"/>
          <w:szCs w:val="21"/>
        </w:rPr>
        <w:t xml:space="preserve"> Elżbiety z okazji 70. rocznicy urodzin z podziękowaniem za otrzymane łaski</w:t>
      </w:r>
      <w:r w:rsidR="00B73C3B" w:rsidRPr="00B73C3B">
        <w:rPr>
          <w:rFonts w:asciiTheme="minorHAnsi" w:hAnsiTheme="minorHAnsi"/>
          <w:sz w:val="21"/>
          <w:szCs w:val="21"/>
        </w:rPr>
        <w:t>…</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2.</w:t>
      </w:r>
      <w:r w:rsidRPr="00B73C3B">
        <w:rPr>
          <w:rFonts w:asciiTheme="minorHAnsi" w:hAnsiTheme="minorHAnsi"/>
          <w:sz w:val="21"/>
          <w:szCs w:val="21"/>
        </w:rPr>
        <w:tab/>
        <w:t>Do Bożej Opatrzności w intencji Róży i Krystiana</w:t>
      </w:r>
      <w:r w:rsidR="00B73C3B" w:rsidRPr="00B73C3B">
        <w:rPr>
          <w:rFonts w:asciiTheme="minorHAnsi" w:hAnsiTheme="minorHAnsi"/>
          <w:sz w:val="21"/>
          <w:szCs w:val="21"/>
        </w:rPr>
        <w:t>…</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r>
      <w:r w:rsidRPr="00B73C3B">
        <w:rPr>
          <w:rFonts w:asciiTheme="minorHAnsi" w:hAnsiTheme="minorHAnsi"/>
          <w:color w:val="C00000"/>
          <w:sz w:val="21"/>
          <w:szCs w:val="21"/>
        </w:rPr>
        <w:t>19</w:t>
      </w:r>
      <w:r w:rsidRPr="00B73C3B">
        <w:rPr>
          <w:rFonts w:asciiTheme="minorHAnsi" w:hAnsiTheme="minorHAnsi"/>
          <w:color w:val="C00000"/>
          <w:sz w:val="21"/>
          <w:szCs w:val="21"/>
          <w:vertAlign w:val="superscript"/>
        </w:rPr>
        <w:t>30</w:t>
      </w:r>
      <w:r w:rsidRPr="00B73C3B">
        <w:rPr>
          <w:rFonts w:asciiTheme="minorHAnsi" w:hAnsiTheme="minorHAnsi"/>
          <w:color w:val="C00000"/>
          <w:sz w:val="21"/>
          <w:szCs w:val="21"/>
        </w:rPr>
        <w:tab/>
      </w:r>
      <w:r w:rsidRPr="00B73C3B">
        <w:rPr>
          <w:rFonts w:asciiTheme="minorHAnsi" w:hAnsiTheme="minorHAnsi"/>
          <w:color w:val="C00000"/>
          <w:sz w:val="21"/>
          <w:szCs w:val="21"/>
        </w:rPr>
        <w:tab/>
      </w:r>
      <w:r w:rsidRPr="00B73C3B">
        <w:rPr>
          <w:rFonts w:asciiTheme="minorHAnsi" w:hAnsiTheme="minorHAnsi"/>
          <w:color w:val="C00000"/>
          <w:sz w:val="21"/>
          <w:szCs w:val="21"/>
        </w:rPr>
        <w:tab/>
      </w:r>
      <w:r w:rsidRPr="00B73C3B">
        <w:rPr>
          <w:rFonts w:asciiTheme="minorHAnsi" w:hAnsiTheme="minorHAnsi"/>
          <w:color w:val="C00000"/>
          <w:spacing w:val="-4"/>
          <w:sz w:val="21"/>
          <w:szCs w:val="21"/>
        </w:rPr>
        <w:t>Liturgia Wigilii Uroczystości Zesłania Ducha Świętego; Msza Święta w intencji Parafian</w:t>
      </w:r>
    </w:p>
    <w:p w:rsidR="00625B0D" w:rsidRPr="00B73C3B" w:rsidRDefault="00625B0D" w:rsidP="00B73C3B">
      <w:pPr>
        <w:pBdr>
          <w:top w:val="single" w:sz="4" w:space="1" w:color="auto"/>
        </w:pBdr>
        <w:tabs>
          <w:tab w:val="left" w:pos="567"/>
          <w:tab w:val="left" w:pos="709"/>
          <w:tab w:val="left" w:pos="851"/>
          <w:tab w:val="left" w:pos="993"/>
          <w:tab w:val="left" w:pos="1134"/>
          <w:tab w:val="left" w:pos="1276"/>
        </w:tabs>
        <w:spacing w:line="220" w:lineRule="exact"/>
        <w:ind w:left="1134" w:hanging="1134"/>
        <w:rPr>
          <w:rFonts w:asciiTheme="minorHAnsi" w:hAnsiTheme="minorHAnsi"/>
          <w:i/>
          <w:spacing w:val="-4"/>
          <w:sz w:val="21"/>
          <w:szCs w:val="21"/>
        </w:rPr>
      </w:pPr>
      <w:r w:rsidRPr="00B73C3B">
        <w:rPr>
          <w:rFonts w:asciiTheme="minorHAnsi" w:hAnsiTheme="minorHAnsi"/>
          <w:b/>
          <w:color w:val="C00000"/>
          <w:spacing w:val="-4"/>
          <w:sz w:val="21"/>
          <w:szCs w:val="21"/>
        </w:rPr>
        <w:t xml:space="preserve">Niedziela – 20 maja 2018 – </w:t>
      </w:r>
      <w:r w:rsidRPr="00B73C3B">
        <w:rPr>
          <w:rFonts w:asciiTheme="minorHAnsi" w:hAnsiTheme="minorHAnsi"/>
          <w:b/>
          <w:i/>
          <w:color w:val="C00000"/>
          <w:spacing w:val="-4"/>
          <w:sz w:val="21"/>
          <w:szCs w:val="21"/>
        </w:rPr>
        <w:t xml:space="preserve">Zesłanie Ducha Świętego   </w:t>
      </w:r>
      <w:r w:rsidR="00B73C3B" w:rsidRPr="00B73C3B">
        <w:rPr>
          <w:rFonts w:asciiTheme="minorHAnsi" w:hAnsiTheme="minorHAnsi"/>
          <w:b/>
          <w:i/>
          <w:color w:val="C00000"/>
          <w:spacing w:val="-4"/>
          <w:sz w:val="21"/>
          <w:szCs w:val="21"/>
        </w:rPr>
        <w:tab/>
      </w:r>
      <w:r w:rsidRPr="00B73C3B">
        <w:rPr>
          <w:rFonts w:asciiTheme="minorHAnsi" w:hAnsiTheme="minorHAnsi"/>
          <w:i/>
          <w:spacing w:val="-4"/>
          <w:sz w:val="21"/>
          <w:szCs w:val="21"/>
        </w:rPr>
        <w:t>Dz 2,1-11; Ga 5,16-25; J 15,26-27; 16,12-15</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7</w:t>
      </w:r>
      <w:r w:rsidRPr="00B73C3B">
        <w:rPr>
          <w:rFonts w:asciiTheme="minorHAnsi" w:hAnsiTheme="minorHAnsi"/>
          <w:sz w:val="21"/>
          <w:szCs w:val="21"/>
          <w:vertAlign w:val="superscript"/>
        </w:rPr>
        <w:t>00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Za † Adelę Fryzel i wszystkich †† z rodziny z obu stron</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 xml:space="preserve">  8</w:t>
      </w:r>
      <w:r w:rsidRPr="00B73C3B">
        <w:rPr>
          <w:rFonts w:asciiTheme="minorHAnsi" w:hAnsiTheme="minorHAnsi"/>
          <w:sz w:val="21"/>
          <w:szCs w:val="21"/>
          <w:vertAlign w:val="superscript"/>
        </w:rPr>
        <w:t>30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b/>
          <w:i/>
          <w:sz w:val="21"/>
          <w:szCs w:val="21"/>
        </w:rPr>
        <w:t>Godzinki o Niepokalanym Poczęciu NMP</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964" w:hanging="964"/>
        <w:rPr>
          <w:rFonts w:asciiTheme="minorHAnsi" w:hAnsiTheme="minorHAnsi"/>
          <w:sz w:val="21"/>
          <w:szCs w:val="21"/>
        </w:rPr>
      </w:pPr>
      <w:r w:rsidRPr="00B73C3B">
        <w:rPr>
          <w:rFonts w:asciiTheme="minorHAnsi" w:hAnsiTheme="minorHAnsi"/>
          <w:sz w:val="21"/>
          <w:szCs w:val="21"/>
        </w:rPr>
        <w:tab/>
        <w:t xml:space="preserve">  9</w:t>
      </w:r>
      <w:r w:rsidRPr="00B73C3B">
        <w:rPr>
          <w:rFonts w:asciiTheme="minorHAnsi" w:hAnsiTheme="minorHAnsi"/>
          <w:sz w:val="21"/>
          <w:szCs w:val="21"/>
          <w:vertAlign w:val="superscript"/>
        </w:rPr>
        <w:t>00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Za †† Marię Ochrombel w 1. rocznicę śmierci, jej rodziców Kazimierę i Jana Bębnowicz, dziadków Antoninę i Mieczysława Berezowskich oraz Helenę Fornalczyk</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10</w:t>
      </w:r>
      <w:r w:rsidRPr="00B73C3B">
        <w:rPr>
          <w:rFonts w:asciiTheme="minorHAnsi" w:hAnsiTheme="minorHAnsi"/>
          <w:sz w:val="21"/>
          <w:szCs w:val="21"/>
          <w:vertAlign w:val="superscript"/>
        </w:rPr>
        <w:t>30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b/>
          <w:i/>
          <w:sz w:val="21"/>
          <w:szCs w:val="21"/>
        </w:rPr>
        <w:t>Rocznica I Komunii Świętej, w intencji dzieci, ich rodziców i rodzeństwa</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964" w:hanging="964"/>
        <w:rPr>
          <w:rFonts w:asciiTheme="minorHAnsi" w:hAnsiTheme="minorHAnsi"/>
          <w:sz w:val="21"/>
          <w:szCs w:val="21"/>
        </w:rPr>
      </w:pPr>
      <w:r w:rsidRPr="00B73C3B">
        <w:rPr>
          <w:rFonts w:asciiTheme="minorHAnsi" w:hAnsiTheme="minorHAnsi"/>
          <w:sz w:val="21"/>
          <w:szCs w:val="21"/>
        </w:rPr>
        <w:tab/>
        <w:t>12</w:t>
      </w:r>
      <w:r w:rsidRPr="00B73C3B">
        <w:rPr>
          <w:rFonts w:asciiTheme="minorHAnsi" w:hAnsiTheme="minorHAnsi"/>
          <w:sz w:val="21"/>
          <w:szCs w:val="21"/>
          <w:vertAlign w:val="superscript"/>
        </w:rPr>
        <w:t>00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Zbiorowa w intencji jubilatów i solenizantów:</w:t>
      </w:r>
      <w:r w:rsidR="00B73C3B" w:rsidRPr="00B73C3B">
        <w:rPr>
          <w:rFonts w:asciiTheme="minorHAnsi" w:hAnsiTheme="minorHAnsi"/>
          <w:sz w:val="21"/>
          <w:szCs w:val="21"/>
        </w:rPr>
        <w:t xml:space="preserve"> w int.</w:t>
      </w:r>
      <w:r w:rsidRPr="00B73C3B">
        <w:rPr>
          <w:rFonts w:asciiTheme="minorHAnsi" w:hAnsiTheme="minorHAnsi"/>
          <w:sz w:val="21"/>
          <w:szCs w:val="21"/>
        </w:rPr>
        <w:t xml:space="preserve"> Dariusza i Kariny Szurek w 20. r</w:t>
      </w:r>
      <w:r w:rsidR="00B73C3B" w:rsidRPr="00B73C3B">
        <w:rPr>
          <w:rFonts w:asciiTheme="minorHAnsi" w:hAnsiTheme="minorHAnsi"/>
          <w:sz w:val="21"/>
          <w:szCs w:val="21"/>
        </w:rPr>
        <w:t>.</w:t>
      </w:r>
      <w:r w:rsidRPr="00B73C3B">
        <w:rPr>
          <w:rFonts w:asciiTheme="minorHAnsi" w:hAnsiTheme="minorHAnsi"/>
          <w:sz w:val="21"/>
          <w:szCs w:val="21"/>
        </w:rPr>
        <w:t xml:space="preserve"> ślubu</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14</w:t>
      </w:r>
      <w:r w:rsidRPr="00B73C3B">
        <w:rPr>
          <w:rFonts w:asciiTheme="minorHAnsi" w:hAnsiTheme="minorHAnsi"/>
          <w:sz w:val="21"/>
          <w:szCs w:val="21"/>
          <w:vertAlign w:val="superscript"/>
        </w:rPr>
        <w:t>00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b/>
          <w:i/>
          <w:sz w:val="21"/>
          <w:szCs w:val="21"/>
        </w:rPr>
        <w:t>Msza Święta w rycie nadzwyczajnym</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b/>
          <w:sz w:val="21"/>
          <w:szCs w:val="21"/>
        </w:rPr>
      </w:pPr>
      <w:r w:rsidRPr="00B73C3B">
        <w:rPr>
          <w:rFonts w:asciiTheme="minorHAnsi" w:hAnsiTheme="minorHAnsi"/>
          <w:sz w:val="21"/>
          <w:szCs w:val="21"/>
        </w:rPr>
        <w:tab/>
        <w:t>17</w:t>
      </w:r>
      <w:r w:rsidRPr="00B73C3B">
        <w:rPr>
          <w:rFonts w:asciiTheme="minorHAnsi" w:hAnsiTheme="minorHAnsi"/>
          <w:sz w:val="21"/>
          <w:szCs w:val="21"/>
          <w:vertAlign w:val="superscript"/>
        </w:rPr>
        <w:t>00</w:t>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b/>
          <w:i/>
          <w:sz w:val="21"/>
          <w:szCs w:val="21"/>
        </w:rPr>
        <w:t>Różaniec za młode pokolenie</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b/>
          <w:i/>
          <w:color w:val="2F5496" w:themeColor="accent1" w:themeShade="BF"/>
          <w:sz w:val="21"/>
          <w:szCs w:val="21"/>
        </w:rPr>
      </w:pPr>
      <w:r w:rsidRPr="00B73C3B">
        <w:rPr>
          <w:rFonts w:asciiTheme="minorHAnsi" w:hAnsiTheme="minorHAnsi"/>
          <w:color w:val="2F5496" w:themeColor="accent1" w:themeShade="BF"/>
          <w:sz w:val="21"/>
          <w:szCs w:val="21"/>
        </w:rPr>
        <w:tab/>
        <w:t>17</w:t>
      </w:r>
      <w:r w:rsidRPr="00B73C3B">
        <w:rPr>
          <w:rFonts w:asciiTheme="minorHAnsi" w:hAnsiTheme="minorHAnsi"/>
          <w:color w:val="2F5496" w:themeColor="accent1" w:themeShade="BF"/>
          <w:sz w:val="21"/>
          <w:szCs w:val="21"/>
          <w:vertAlign w:val="superscript"/>
        </w:rPr>
        <w:t>30</w:t>
      </w:r>
      <w:r w:rsidRPr="00B73C3B">
        <w:rPr>
          <w:rFonts w:asciiTheme="minorHAnsi" w:hAnsiTheme="minorHAnsi"/>
          <w:color w:val="2F5496" w:themeColor="accent1" w:themeShade="BF"/>
          <w:sz w:val="21"/>
          <w:szCs w:val="21"/>
        </w:rPr>
        <w:tab/>
      </w:r>
      <w:r w:rsidRPr="00B73C3B">
        <w:rPr>
          <w:rFonts w:asciiTheme="minorHAnsi" w:hAnsiTheme="minorHAnsi"/>
          <w:color w:val="2F5496" w:themeColor="accent1" w:themeShade="BF"/>
          <w:sz w:val="21"/>
          <w:szCs w:val="21"/>
        </w:rPr>
        <w:tab/>
      </w:r>
      <w:r w:rsidRPr="00B73C3B">
        <w:rPr>
          <w:rFonts w:asciiTheme="minorHAnsi" w:hAnsiTheme="minorHAnsi"/>
          <w:color w:val="2F5496" w:themeColor="accent1" w:themeShade="BF"/>
          <w:sz w:val="21"/>
          <w:szCs w:val="21"/>
        </w:rPr>
        <w:tab/>
      </w:r>
      <w:r w:rsidRPr="00B73C3B">
        <w:rPr>
          <w:rFonts w:asciiTheme="minorHAnsi" w:hAnsiTheme="minorHAnsi"/>
          <w:b/>
          <w:i/>
          <w:color w:val="2F5496" w:themeColor="accent1" w:themeShade="BF"/>
          <w:sz w:val="21"/>
          <w:szCs w:val="21"/>
        </w:rPr>
        <w:t>Nabożeństwo majowe</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t>18</w:t>
      </w:r>
      <w:r w:rsidRPr="00B73C3B">
        <w:rPr>
          <w:rFonts w:asciiTheme="minorHAnsi" w:hAnsiTheme="minorHAnsi"/>
          <w:sz w:val="21"/>
          <w:szCs w:val="21"/>
          <w:vertAlign w:val="superscript"/>
        </w:rPr>
        <w:t>00</w:t>
      </w:r>
      <w:r w:rsidRPr="00B73C3B">
        <w:rPr>
          <w:rFonts w:asciiTheme="minorHAnsi" w:hAnsiTheme="minorHAnsi"/>
          <w:sz w:val="21"/>
          <w:szCs w:val="21"/>
        </w:rPr>
        <w:tab/>
        <w:t>1.</w:t>
      </w:r>
      <w:r w:rsidRPr="00B73C3B">
        <w:rPr>
          <w:rFonts w:asciiTheme="minorHAnsi" w:hAnsiTheme="minorHAnsi"/>
          <w:sz w:val="21"/>
          <w:szCs w:val="21"/>
        </w:rPr>
        <w:tab/>
        <w:t>Za †† rodziców Piotra i Helenę, babcię Łucję, ciocie Marię i Franciszkę i †† z rodziny</w:t>
      </w:r>
    </w:p>
    <w:p w:rsidR="00625B0D" w:rsidRPr="00B73C3B" w:rsidRDefault="00625B0D" w:rsidP="00B73C3B">
      <w:pPr>
        <w:tabs>
          <w:tab w:val="left" w:pos="284"/>
          <w:tab w:val="left" w:pos="567"/>
          <w:tab w:val="left" w:pos="709"/>
          <w:tab w:val="left" w:pos="851"/>
          <w:tab w:val="left" w:pos="993"/>
          <w:tab w:val="left" w:pos="1134"/>
          <w:tab w:val="left" w:pos="1276"/>
        </w:tabs>
        <w:spacing w:line="220" w:lineRule="exact"/>
        <w:ind w:left="1134" w:hanging="1134"/>
        <w:rPr>
          <w:rFonts w:asciiTheme="minorHAnsi" w:hAnsiTheme="minorHAnsi"/>
          <w:sz w:val="21"/>
          <w:szCs w:val="21"/>
        </w:rPr>
      </w:pPr>
      <w:r w:rsidRPr="00B73C3B">
        <w:rPr>
          <w:rFonts w:asciiTheme="minorHAnsi" w:hAnsiTheme="minorHAnsi"/>
          <w:sz w:val="21"/>
          <w:szCs w:val="21"/>
        </w:rPr>
        <w:tab/>
      </w:r>
      <w:r w:rsidRPr="00B73C3B">
        <w:rPr>
          <w:rFonts w:asciiTheme="minorHAnsi" w:hAnsiTheme="minorHAnsi"/>
          <w:sz w:val="21"/>
          <w:szCs w:val="21"/>
        </w:rPr>
        <w:tab/>
      </w:r>
      <w:r w:rsidRPr="00B73C3B">
        <w:rPr>
          <w:rFonts w:asciiTheme="minorHAnsi" w:hAnsiTheme="minorHAnsi"/>
          <w:sz w:val="21"/>
          <w:szCs w:val="21"/>
        </w:rPr>
        <w:tab/>
        <w:t>2.</w:t>
      </w:r>
      <w:r w:rsidRPr="00B73C3B">
        <w:rPr>
          <w:rFonts w:asciiTheme="minorHAnsi" w:hAnsiTheme="minorHAnsi"/>
          <w:sz w:val="21"/>
          <w:szCs w:val="21"/>
        </w:rPr>
        <w:tab/>
        <w:t>Za † męża Henryka</w:t>
      </w:r>
    </w:p>
    <w:p w:rsidR="00625B0D" w:rsidRPr="00B73C3B" w:rsidRDefault="00625B0D" w:rsidP="00B73C3B">
      <w:pPr>
        <w:pBdr>
          <w:top w:val="single" w:sz="4" w:space="0" w:color="auto"/>
        </w:pBdr>
        <w:tabs>
          <w:tab w:val="left" w:pos="284"/>
          <w:tab w:val="left" w:pos="567"/>
          <w:tab w:val="left" w:pos="709"/>
          <w:tab w:val="left" w:pos="851"/>
          <w:tab w:val="left" w:pos="993"/>
          <w:tab w:val="left" w:pos="1134"/>
          <w:tab w:val="left" w:pos="1276"/>
        </w:tabs>
        <w:spacing w:line="220" w:lineRule="exact"/>
        <w:rPr>
          <w:rFonts w:asciiTheme="minorHAnsi" w:hAnsiTheme="minorHAnsi"/>
          <w:spacing w:val="-2"/>
          <w:sz w:val="21"/>
          <w:szCs w:val="21"/>
        </w:rPr>
      </w:pPr>
      <w:r w:rsidRPr="00B73C3B">
        <w:rPr>
          <w:rFonts w:asciiTheme="minorHAnsi" w:hAnsiTheme="minorHAnsi"/>
          <w:b/>
          <w:spacing w:val="-2"/>
          <w:sz w:val="21"/>
          <w:szCs w:val="21"/>
        </w:rPr>
        <w:t>W tym tygodniu modlimy się:</w:t>
      </w:r>
      <w:r w:rsidRPr="00B73C3B">
        <w:rPr>
          <w:rFonts w:asciiTheme="minorHAnsi" w:hAnsiTheme="minorHAnsi"/>
          <w:spacing w:val="-2"/>
          <w:sz w:val="21"/>
          <w:szCs w:val="21"/>
        </w:rPr>
        <w:t xml:space="preserve"> w intencji kandydatów do kapłaństwa</w:t>
      </w:r>
    </w:p>
    <w:p w:rsidR="00625B0D" w:rsidRPr="00B73C3B" w:rsidRDefault="00625B0D" w:rsidP="00B73C3B">
      <w:pPr>
        <w:numPr>
          <w:ilvl w:val="0"/>
          <w:numId w:val="1"/>
        </w:numPr>
        <w:tabs>
          <w:tab w:val="clear" w:pos="454"/>
          <w:tab w:val="num" w:pos="360"/>
        </w:tabs>
        <w:spacing w:line="220" w:lineRule="exact"/>
        <w:ind w:left="360" w:right="371" w:hanging="360"/>
        <w:rPr>
          <w:rFonts w:asciiTheme="minorHAnsi" w:hAnsiTheme="minorHAnsi"/>
          <w:sz w:val="21"/>
          <w:szCs w:val="21"/>
        </w:rPr>
      </w:pPr>
      <w:r w:rsidRPr="00B73C3B">
        <w:rPr>
          <w:rFonts w:asciiTheme="minorHAnsi" w:hAnsiTheme="minorHAnsi"/>
          <w:sz w:val="21"/>
          <w:szCs w:val="21"/>
        </w:rPr>
        <w:t>W minionym tygodniu 60 osób z naszej parafii przyjęło sakrament bierzmowania, natomiast dzisiaj I Komunia Święta, do której przystąpiło 122 dzieci.</w:t>
      </w:r>
      <w:r w:rsidR="00B73C3B" w:rsidRPr="00B73C3B">
        <w:rPr>
          <w:rFonts w:asciiTheme="minorHAnsi" w:hAnsiTheme="minorHAnsi"/>
          <w:sz w:val="21"/>
          <w:szCs w:val="21"/>
        </w:rPr>
        <w:t xml:space="preserve"> </w:t>
      </w:r>
      <w:r w:rsidRPr="00B73C3B">
        <w:rPr>
          <w:rFonts w:asciiTheme="minorHAnsi" w:hAnsiTheme="minorHAnsi"/>
          <w:sz w:val="21"/>
          <w:szCs w:val="21"/>
        </w:rPr>
        <w:t xml:space="preserve">W związku z tym dziś </w:t>
      </w:r>
      <w:r w:rsidRPr="00B73C3B">
        <w:rPr>
          <w:rFonts w:asciiTheme="minorHAnsi" w:hAnsiTheme="minorHAnsi"/>
          <w:b/>
          <w:sz w:val="21"/>
          <w:szCs w:val="21"/>
        </w:rPr>
        <w:t>Różaniec Fatimski</w:t>
      </w:r>
      <w:r w:rsidRPr="00B73C3B">
        <w:rPr>
          <w:rFonts w:asciiTheme="minorHAnsi" w:hAnsiTheme="minorHAnsi"/>
          <w:sz w:val="21"/>
          <w:szCs w:val="21"/>
        </w:rPr>
        <w:t xml:space="preserve"> już o 14</w:t>
      </w:r>
      <w:r w:rsidRPr="00B73C3B">
        <w:rPr>
          <w:rFonts w:asciiTheme="minorHAnsi" w:hAnsiTheme="minorHAnsi"/>
          <w:sz w:val="21"/>
          <w:szCs w:val="21"/>
          <w:vertAlign w:val="superscript"/>
        </w:rPr>
        <w:t>30</w:t>
      </w:r>
      <w:r w:rsidRPr="00B73C3B">
        <w:rPr>
          <w:rFonts w:asciiTheme="minorHAnsi" w:hAnsiTheme="minorHAnsi"/>
          <w:sz w:val="21"/>
          <w:szCs w:val="21"/>
        </w:rPr>
        <w:t xml:space="preserve"> o 16</w:t>
      </w:r>
      <w:r w:rsidRPr="00B73C3B">
        <w:rPr>
          <w:rFonts w:asciiTheme="minorHAnsi" w:hAnsiTheme="minorHAnsi"/>
          <w:sz w:val="21"/>
          <w:szCs w:val="21"/>
          <w:vertAlign w:val="superscript"/>
        </w:rPr>
        <w:t>00</w:t>
      </w:r>
      <w:r w:rsidRPr="00B73C3B">
        <w:rPr>
          <w:rFonts w:asciiTheme="minorHAnsi" w:hAnsiTheme="minorHAnsi"/>
          <w:sz w:val="21"/>
          <w:szCs w:val="21"/>
        </w:rPr>
        <w:t xml:space="preserve"> </w:t>
      </w:r>
      <w:r w:rsidRPr="00B73C3B">
        <w:rPr>
          <w:rFonts w:asciiTheme="minorHAnsi" w:hAnsiTheme="minorHAnsi"/>
          <w:b/>
          <w:sz w:val="21"/>
          <w:szCs w:val="21"/>
        </w:rPr>
        <w:t xml:space="preserve">nabożeństwo dla dzieci komunijnych </w:t>
      </w:r>
      <w:r w:rsidRPr="00B73C3B">
        <w:rPr>
          <w:rFonts w:asciiTheme="minorHAnsi" w:hAnsiTheme="minorHAnsi"/>
          <w:sz w:val="21"/>
          <w:szCs w:val="21"/>
        </w:rPr>
        <w:t>i ich rodzin, o 17</w:t>
      </w:r>
      <w:r w:rsidRPr="00B73C3B">
        <w:rPr>
          <w:rFonts w:asciiTheme="minorHAnsi" w:hAnsiTheme="minorHAnsi"/>
          <w:sz w:val="21"/>
          <w:szCs w:val="21"/>
          <w:vertAlign w:val="superscript"/>
        </w:rPr>
        <w:t>30</w:t>
      </w:r>
      <w:r w:rsidRPr="00B73C3B">
        <w:rPr>
          <w:rFonts w:asciiTheme="minorHAnsi" w:hAnsiTheme="minorHAnsi"/>
          <w:sz w:val="21"/>
          <w:szCs w:val="21"/>
        </w:rPr>
        <w:t xml:space="preserve"> </w:t>
      </w:r>
      <w:r w:rsidRPr="00B73C3B">
        <w:rPr>
          <w:rFonts w:asciiTheme="minorHAnsi" w:hAnsiTheme="minorHAnsi"/>
          <w:b/>
          <w:sz w:val="21"/>
          <w:szCs w:val="21"/>
        </w:rPr>
        <w:t>majowe</w:t>
      </w:r>
      <w:r w:rsidRPr="00B73C3B">
        <w:rPr>
          <w:rFonts w:asciiTheme="minorHAnsi" w:hAnsiTheme="minorHAnsi"/>
          <w:sz w:val="21"/>
          <w:szCs w:val="21"/>
        </w:rPr>
        <w:t>.</w:t>
      </w:r>
    </w:p>
    <w:p w:rsidR="00625B0D" w:rsidRPr="00B73C3B" w:rsidRDefault="00625B0D" w:rsidP="00B73C3B">
      <w:pPr>
        <w:numPr>
          <w:ilvl w:val="0"/>
          <w:numId w:val="1"/>
        </w:numPr>
        <w:tabs>
          <w:tab w:val="clear" w:pos="454"/>
          <w:tab w:val="num" w:pos="360"/>
        </w:tabs>
        <w:spacing w:line="220" w:lineRule="exact"/>
        <w:ind w:left="360" w:right="371" w:hanging="360"/>
        <w:rPr>
          <w:rFonts w:asciiTheme="minorHAnsi" w:hAnsiTheme="minorHAnsi"/>
          <w:spacing w:val="-4"/>
          <w:sz w:val="21"/>
          <w:szCs w:val="21"/>
        </w:rPr>
      </w:pPr>
      <w:r w:rsidRPr="00B73C3B">
        <w:rPr>
          <w:rFonts w:asciiTheme="minorHAnsi" w:hAnsiTheme="minorHAnsi"/>
          <w:spacing w:val="-4"/>
          <w:sz w:val="21"/>
          <w:szCs w:val="21"/>
        </w:rPr>
        <w:t>Dzieci, które przystąpiły do I Komunii zapraszamy w tzw. Białym Tygodniu na Msze o 18</w:t>
      </w:r>
      <w:r w:rsidRPr="00B73C3B">
        <w:rPr>
          <w:rFonts w:asciiTheme="minorHAnsi" w:hAnsiTheme="minorHAnsi"/>
          <w:spacing w:val="-4"/>
          <w:sz w:val="21"/>
          <w:szCs w:val="21"/>
          <w:vertAlign w:val="superscript"/>
        </w:rPr>
        <w:t>00</w:t>
      </w:r>
      <w:r w:rsidRPr="00B73C3B">
        <w:rPr>
          <w:rFonts w:asciiTheme="minorHAnsi" w:hAnsiTheme="minorHAnsi"/>
          <w:spacing w:val="-4"/>
          <w:sz w:val="21"/>
          <w:szCs w:val="21"/>
        </w:rPr>
        <w:t>.</w:t>
      </w:r>
    </w:p>
    <w:p w:rsidR="00625B0D" w:rsidRPr="00B73C3B" w:rsidRDefault="00625B0D" w:rsidP="00B73C3B">
      <w:pPr>
        <w:numPr>
          <w:ilvl w:val="0"/>
          <w:numId w:val="1"/>
        </w:numPr>
        <w:tabs>
          <w:tab w:val="clear" w:pos="454"/>
          <w:tab w:val="num" w:pos="360"/>
        </w:tabs>
        <w:spacing w:line="220" w:lineRule="exact"/>
        <w:ind w:left="360" w:right="371" w:hanging="360"/>
        <w:rPr>
          <w:rFonts w:asciiTheme="minorHAnsi" w:hAnsiTheme="minorHAnsi"/>
          <w:sz w:val="21"/>
          <w:szCs w:val="21"/>
        </w:rPr>
      </w:pPr>
      <w:r w:rsidRPr="00B73C3B">
        <w:rPr>
          <w:rFonts w:asciiTheme="minorHAnsi" w:hAnsiTheme="minorHAnsi"/>
          <w:sz w:val="21"/>
          <w:szCs w:val="21"/>
        </w:rPr>
        <w:t xml:space="preserve">W poniedziałek </w:t>
      </w:r>
      <w:r w:rsidRPr="00B73C3B">
        <w:rPr>
          <w:rFonts w:asciiTheme="minorHAnsi" w:hAnsiTheme="minorHAnsi"/>
          <w:b/>
          <w:sz w:val="21"/>
          <w:szCs w:val="21"/>
        </w:rPr>
        <w:t>próba scholi</w:t>
      </w:r>
      <w:r w:rsidRPr="00B73C3B">
        <w:rPr>
          <w:rFonts w:asciiTheme="minorHAnsi" w:hAnsiTheme="minorHAnsi"/>
          <w:sz w:val="21"/>
          <w:szCs w:val="21"/>
        </w:rPr>
        <w:t>.</w:t>
      </w:r>
      <w:r w:rsidR="00B73C3B" w:rsidRPr="00B73C3B">
        <w:rPr>
          <w:rFonts w:asciiTheme="minorHAnsi" w:hAnsiTheme="minorHAnsi"/>
          <w:sz w:val="21"/>
          <w:szCs w:val="21"/>
        </w:rPr>
        <w:t xml:space="preserve"> </w:t>
      </w:r>
      <w:r w:rsidRPr="00B73C3B">
        <w:rPr>
          <w:rFonts w:asciiTheme="minorHAnsi" w:hAnsiTheme="minorHAnsi"/>
          <w:sz w:val="21"/>
          <w:szCs w:val="21"/>
        </w:rPr>
        <w:t>We wtorek. 15</w:t>
      </w:r>
      <w:r w:rsidRPr="00B73C3B">
        <w:rPr>
          <w:rFonts w:asciiTheme="minorHAnsi" w:hAnsiTheme="minorHAnsi"/>
          <w:sz w:val="21"/>
          <w:szCs w:val="21"/>
          <w:vertAlign w:val="superscript"/>
        </w:rPr>
        <w:t>30</w:t>
      </w:r>
      <w:r w:rsidRPr="00B73C3B">
        <w:rPr>
          <w:rFonts w:asciiTheme="minorHAnsi" w:hAnsiTheme="minorHAnsi"/>
          <w:sz w:val="21"/>
          <w:szCs w:val="21"/>
        </w:rPr>
        <w:t xml:space="preserve"> spotkanie </w:t>
      </w:r>
      <w:r w:rsidRPr="00B73C3B">
        <w:rPr>
          <w:rFonts w:asciiTheme="minorHAnsi" w:hAnsiTheme="minorHAnsi"/>
          <w:b/>
          <w:sz w:val="21"/>
          <w:szCs w:val="21"/>
        </w:rPr>
        <w:t>Klubu Seniora</w:t>
      </w:r>
      <w:r w:rsidRPr="00B73C3B">
        <w:rPr>
          <w:rFonts w:asciiTheme="minorHAnsi" w:hAnsiTheme="minorHAnsi"/>
          <w:sz w:val="21"/>
          <w:szCs w:val="21"/>
        </w:rPr>
        <w:t>, o 18</w:t>
      </w:r>
      <w:r w:rsidRPr="00B73C3B">
        <w:rPr>
          <w:rFonts w:asciiTheme="minorHAnsi" w:hAnsiTheme="minorHAnsi"/>
          <w:sz w:val="21"/>
          <w:szCs w:val="21"/>
          <w:vertAlign w:val="superscript"/>
        </w:rPr>
        <w:t>00</w:t>
      </w:r>
      <w:r w:rsidRPr="00B73C3B">
        <w:rPr>
          <w:rFonts w:asciiTheme="minorHAnsi" w:hAnsiTheme="minorHAnsi"/>
          <w:b/>
          <w:sz w:val="21"/>
          <w:szCs w:val="21"/>
        </w:rPr>
        <w:t xml:space="preserve"> próba chóru.</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sz w:val="21"/>
          <w:szCs w:val="21"/>
        </w:rPr>
        <w:t>Również we wtorek, o 19</w:t>
      </w:r>
      <w:r w:rsidRPr="00B73C3B">
        <w:rPr>
          <w:rFonts w:asciiTheme="minorHAnsi" w:hAnsiTheme="minorHAnsi"/>
          <w:sz w:val="21"/>
          <w:szCs w:val="21"/>
          <w:vertAlign w:val="superscript"/>
        </w:rPr>
        <w:t>00</w:t>
      </w:r>
      <w:r w:rsidRPr="00B73C3B">
        <w:rPr>
          <w:rFonts w:asciiTheme="minorHAnsi" w:hAnsiTheme="minorHAnsi"/>
          <w:sz w:val="21"/>
          <w:szCs w:val="21"/>
        </w:rPr>
        <w:t xml:space="preserve"> </w:t>
      </w:r>
      <w:r w:rsidRPr="00B73C3B">
        <w:rPr>
          <w:rFonts w:asciiTheme="minorHAnsi" w:hAnsiTheme="minorHAnsi"/>
          <w:b/>
          <w:sz w:val="21"/>
          <w:szCs w:val="21"/>
        </w:rPr>
        <w:t>spotkanie przed pielgrzymką do Drezna i Saksonii</w:t>
      </w:r>
      <w:r w:rsidRPr="00B73C3B">
        <w:rPr>
          <w:rFonts w:asciiTheme="minorHAnsi" w:hAnsiTheme="minorHAnsi"/>
          <w:sz w:val="21"/>
          <w:szCs w:val="21"/>
        </w:rPr>
        <w:t>. Będziemy prosili o przekazanie danych (Pesel, numer dowodu) oraz o wpłaty. Są jeszcze wolne miejsca.</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sz w:val="21"/>
          <w:szCs w:val="21"/>
        </w:rPr>
        <w:t xml:space="preserve">Spotkanie </w:t>
      </w:r>
      <w:r w:rsidRPr="00B73C3B">
        <w:rPr>
          <w:rFonts w:asciiTheme="minorHAnsi" w:hAnsiTheme="minorHAnsi"/>
          <w:b/>
          <w:sz w:val="21"/>
          <w:szCs w:val="21"/>
        </w:rPr>
        <w:t>Kręgu Biblijnego oraz Ruchu Rodzin Nazaretańskich</w:t>
      </w:r>
      <w:r w:rsidRPr="00B73C3B">
        <w:rPr>
          <w:rFonts w:asciiTheme="minorHAnsi" w:hAnsiTheme="minorHAnsi"/>
          <w:sz w:val="21"/>
          <w:szCs w:val="21"/>
        </w:rPr>
        <w:t xml:space="preserve"> w środę po wieczornej Mszy.</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sz w:val="21"/>
          <w:szCs w:val="21"/>
        </w:rPr>
        <w:t>W czwartek o 17</w:t>
      </w:r>
      <w:r w:rsidRPr="00B73C3B">
        <w:rPr>
          <w:rFonts w:asciiTheme="minorHAnsi" w:hAnsiTheme="minorHAnsi"/>
          <w:sz w:val="21"/>
          <w:szCs w:val="21"/>
          <w:vertAlign w:val="superscript"/>
        </w:rPr>
        <w:t>30</w:t>
      </w:r>
      <w:r w:rsidRPr="00B73C3B">
        <w:rPr>
          <w:rFonts w:asciiTheme="minorHAnsi" w:hAnsiTheme="minorHAnsi"/>
          <w:sz w:val="21"/>
          <w:szCs w:val="21"/>
        </w:rPr>
        <w:t xml:space="preserve"> Różaniec, a po wieczornej Mszy Świętej </w:t>
      </w:r>
      <w:r w:rsidRPr="00B73C3B">
        <w:rPr>
          <w:rFonts w:asciiTheme="minorHAnsi" w:hAnsiTheme="minorHAnsi"/>
          <w:b/>
          <w:sz w:val="21"/>
          <w:szCs w:val="21"/>
        </w:rPr>
        <w:t>spotkanie Rodziny Radia Maryja.</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sz w:val="21"/>
          <w:szCs w:val="21"/>
        </w:rPr>
        <w:t>W piątek o 15</w:t>
      </w:r>
      <w:r w:rsidRPr="00B73C3B">
        <w:rPr>
          <w:rFonts w:asciiTheme="minorHAnsi" w:hAnsiTheme="minorHAnsi"/>
          <w:sz w:val="21"/>
          <w:szCs w:val="21"/>
          <w:vertAlign w:val="superscript"/>
        </w:rPr>
        <w:t>00</w:t>
      </w:r>
      <w:r w:rsidRPr="00B73C3B">
        <w:rPr>
          <w:rFonts w:asciiTheme="minorHAnsi" w:hAnsiTheme="minorHAnsi"/>
          <w:b/>
          <w:sz w:val="21"/>
          <w:szCs w:val="21"/>
        </w:rPr>
        <w:t xml:space="preserve"> Koronka do Bożego Miłosierdzia.</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b/>
          <w:sz w:val="21"/>
          <w:szCs w:val="21"/>
        </w:rPr>
        <w:t xml:space="preserve">Młodzież zapraszamy na spotkanie </w:t>
      </w:r>
      <w:r w:rsidRPr="00B73C3B">
        <w:rPr>
          <w:rFonts w:asciiTheme="minorHAnsi" w:hAnsiTheme="minorHAnsi"/>
          <w:sz w:val="21"/>
          <w:szCs w:val="21"/>
        </w:rPr>
        <w:t>w piątek o godz. 19</w:t>
      </w:r>
      <w:r w:rsidRPr="00B73C3B">
        <w:rPr>
          <w:rFonts w:asciiTheme="minorHAnsi" w:hAnsiTheme="minorHAnsi"/>
          <w:sz w:val="21"/>
          <w:szCs w:val="21"/>
          <w:vertAlign w:val="superscript"/>
        </w:rPr>
        <w:t>00</w:t>
      </w:r>
      <w:r w:rsidRPr="00B73C3B">
        <w:rPr>
          <w:rFonts w:asciiTheme="minorHAnsi" w:hAnsiTheme="minorHAnsi"/>
          <w:sz w:val="21"/>
          <w:szCs w:val="21"/>
        </w:rPr>
        <w:t xml:space="preserve">. </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sz w:val="21"/>
          <w:szCs w:val="21"/>
        </w:rPr>
        <w:t xml:space="preserve">W przyszłą niedzielę obchodzimy </w:t>
      </w:r>
      <w:r w:rsidRPr="00B73C3B">
        <w:rPr>
          <w:rFonts w:asciiTheme="minorHAnsi" w:hAnsiTheme="minorHAnsi"/>
          <w:b/>
          <w:sz w:val="21"/>
          <w:szCs w:val="21"/>
        </w:rPr>
        <w:t>uroczystość Zesłania Ducha Świętego</w:t>
      </w:r>
      <w:r w:rsidRPr="00B73C3B">
        <w:rPr>
          <w:rFonts w:asciiTheme="minorHAnsi" w:hAnsiTheme="minorHAnsi"/>
          <w:sz w:val="21"/>
          <w:szCs w:val="21"/>
        </w:rPr>
        <w:t xml:space="preserve">. W historii zbawienia to kolejne niezwykle ważne wydarzenie i równie ważna uroczystość. Stąd poprzedzamy ją </w:t>
      </w:r>
      <w:r w:rsidRPr="00B73C3B">
        <w:rPr>
          <w:rFonts w:asciiTheme="minorHAnsi" w:hAnsiTheme="minorHAnsi"/>
          <w:b/>
          <w:sz w:val="21"/>
          <w:szCs w:val="21"/>
        </w:rPr>
        <w:t>liturgiczną Wigilią</w:t>
      </w:r>
      <w:r w:rsidRPr="00B73C3B">
        <w:rPr>
          <w:rFonts w:asciiTheme="minorHAnsi" w:hAnsiTheme="minorHAnsi"/>
          <w:sz w:val="21"/>
          <w:szCs w:val="21"/>
        </w:rPr>
        <w:t>. Zachęcamy do udziału i wspólnej modlitwy. Rozpoczęcie o 19</w:t>
      </w:r>
      <w:r w:rsidRPr="00B73C3B">
        <w:rPr>
          <w:rFonts w:asciiTheme="minorHAnsi" w:hAnsiTheme="minorHAnsi"/>
          <w:sz w:val="21"/>
          <w:szCs w:val="21"/>
          <w:vertAlign w:val="superscript"/>
        </w:rPr>
        <w:t>30</w:t>
      </w:r>
      <w:r w:rsidRPr="00B73C3B">
        <w:rPr>
          <w:rFonts w:asciiTheme="minorHAnsi" w:hAnsiTheme="minorHAnsi"/>
          <w:sz w:val="21"/>
          <w:szCs w:val="21"/>
        </w:rPr>
        <w:t xml:space="preserve"> w sobotę.</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sz w:val="21"/>
          <w:szCs w:val="21"/>
        </w:rPr>
        <w:t>Również w przyszłą niedzielę o 10</w:t>
      </w:r>
      <w:r w:rsidRPr="00B73C3B">
        <w:rPr>
          <w:rFonts w:asciiTheme="minorHAnsi" w:hAnsiTheme="minorHAnsi"/>
          <w:sz w:val="21"/>
          <w:szCs w:val="21"/>
          <w:vertAlign w:val="superscript"/>
        </w:rPr>
        <w:t>30</w:t>
      </w:r>
      <w:r w:rsidRPr="00B73C3B">
        <w:rPr>
          <w:rFonts w:asciiTheme="minorHAnsi" w:hAnsiTheme="minorHAnsi"/>
          <w:sz w:val="21"/>
          <w:szCs w:val="21"/>
        </w:rPr>
        <w:t xml:space="preserve"> Msza Święta w </w:t>
      </w:r>
      <w:r w:rsidRPr="00B73C3B">
        <w:rPr>
          <w:rFonts w:asciiTheme="minorHAnsi" w:hAnsiTheme="minorHAnsi"/>
          <w:b/>
          <w:sz w:val="21"/>
          <w:szCs w:val="21"/>
        </w:rPr>
        <w:t>rocznicę I Komunii Świętej</w:t>
      </w:r>
      <w:r w:rsidRPr="00B73C3B">
        <w:rPr>
          <w:rFonts w:asciiTheme="minorHAnsi" w:hAnsiTheme="minorHAnsi"/>
          <w:sz w:val="21"/>
          <w:szCs w:val="21"/>
        </w:rPr>
        <w:t xml:space="preserve">. W związku z tym </w:t>
      </w:r>
      <w:r w:rsidRPr="00B73C3B">
        <w:rPr>
          <w:rFonts w:asciiTheme="minorHAnsi" w:hAnsiTheme="minorHAnsi"/>
          <w:b/>
          <w:sz w:val="21"/>
          <w:szCs w:val="21"/>
        </w:rPr>
        <w:t>spowiedź dla dzieci</w:t>
      </w:r>
      <w:r w:rsidRPr="00B73C3B">
        <w:rPr>
          <w:rFonts w:asciiTheme="minorHAnsi" w:hAnsiTheme="minorHAnsi"/>
          <w:sz w:val="21"/>
          <w:szCs w:val="21"/>
        </w:rPr>
        <w:t xml:space="preserve"> w sobotę o 16</w:t>
      </w:r>
      <w:r w:rsidRPr="00B73C3B">
        <w:rPr>
          <w:rFonts w:asciiTheme="minorHAnsi" w:hAnsiTheme="minorHAnsi"/>
          <w:sz w:val="21"/>
          <w:szCs w:val="21"/>
          <w:vertAlign w:val="superscript"/>
        </w:rPr>
        <w:t>00</w:t>
      </w:r>
      <w:r w:rsidRPr="00B73C3B">
        <w:rPr>
          <w:rFonts w:asciiTheme="minorHAnsi" w:hAnsiTheme="minorHAnsi"/>
          <w:sz w:val="21"/>
          <w:szCs w:val="21"/>
        </w:rPr>
        <w:t>.</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sz w:val="21"/>
          <w:szCs w:val="21"/>
        </w:rPr>
        <w:t>W przyszłą niedzielę o godz. 14</w:t>
      </w:r>
      <w:r w:rsidRPr="00B73C3B">
        <w:rPr>
          <w:rFonts w:asciiTheme="minorHAnsi" w:hAnsiTheme="minorHAnsi"/>
          <w:sz w:val="21"/>
          <w:szCs w:val="21"/>
          <w:vertAlign w:val="superscript"/>
        </w:rPr>
        <w:t>00</w:t>
      </w:r>
      <w:r w:rsidRPr="00B73C3B">
        <w:rPr>
          <w:rFonts w:asciiTheme="minorHAnsi" w:hAnsiTheme="minorHAnsi"/>
          <w:sz w:val="21"/>
          <w:szCs w:val="21"/>
        </w:rPr>
        <w:t xml:space="preserve"> Msza Święta w rycie nadzwyczajnym, czyli trydenckim.</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sz w:val="21"/>
          <w:szCs w:val="21"/>
        </w:rPr>
        <w:t xml:space="preserve">W niedzielę, 27 maja w Prudniku Lesie odbędzie się </w:t>
      </w:r>
      <w:r w:rsidRPr="00B73C3B">
        <w:rPr>
          <w:rFonts w:asciiTheme="minorHAnsi" w:hAnsiTheme="minorHAnsi"/>
          <w:b/>
          <w:sz w:val="21"/>
          <w:szCs w:val="21"/>
        </w:rPr>
        <w:t>pielgrzymka Diecezjalnego Dzieła modlitwy w intencji kapłanów</w:t>
      </w:r>
      <w:r w:rsidRPr="00B73C3B">
        <w:rPr>
          <w:rFonts w:asciiTheme="minorHAnsi" w:hAnsiTheme="minorHAnsi"/>
          <w:sz w:val="21"/>
          <w:szCs w:val="21"/>
        </w:rPr>
        <w:t xml:space="preserve">. Natomiast 1-2 czerwca </w:t>
      </w:r>
      <w:r w:rsidRPr="00B73C3B">
        <w:rPr>
          <w:rFonts w:asciiTheme="minorHAnsi" w:hAnsiTheme="minorHAnsi"/>
          <w:b/>
          <w:sz w:val="21"/>
          <w:szCs w:val="21"/>
        </w:rPr>
        <w:t>pielgrzymka Żywego Różańca</w:t>
      </w:r>
      <w:r w:rsidRPr="00B73C3B">
        <w:rPr>
          <w:rFonts w:asciiTheme="minorHAnsi" w:hAnsiTheme="minorHAnsi"/>
          <w:sz w:val="21"/>
          <w:szCs w:val="21"/>
        </w:rPr>
        <w:t xml:space="preserve"> na Jasną Górę.</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sz w:val="21"/>
          <w:szCs w:val="21"/>
        </w:rPr>
        <w:t xml:space="preserve">Przypominamy zapisach (poprzez stronę www) na </w:t>
      </w:r>
      <w:r w:rsidRPr="00B73C3B">
        <w:rPr>
          <w:rFonts w:asciiTheme="minorHAnsi" w:hAnsiTheme="minorHAnsi"/>
          <w:b/>
          <w:sz w:val="21"/>
          <w:szCs w:val="21"/>
        </w:rPr>
        <w:t>wyjazd na Lednicę</w:t>
      </w:r>
      <w:r w:rsidRPr="00B73C3B">
        <w:rPr>
          <w:rFonts w:asciiTheme="minorHAnsi" w:hAnsiTheme="minorHAnsi"/>
          <w:sz w:val="21"/>
          <w:szCs w:val="21"/>
        </w:rPr>
        <w:t xml:space="preserve"> 2 czerwca. Prosimy i pilne zapisy w najbliższych dniach. </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sz w:val="21"/>
          <w:szCs w:val="21"/>
        </w:rPr>
        <w:t>Kolekta przeznaczona jest na parafi</w:t>
      </w:r>
      <w:r w:rsidR="006810FD">
        <w:rPr>
          <w:rFonts w:asciiTheme="minorHAnsi" w:hAnsiTheme="minorHAnsi"/>
          <w:sz w:val="21"/>
          <w:szCs w:val="21"/>
        </w:rPr>
        <w:t>ę</w:t>
      </w:r>
      <w:r w:rsidRPr="00B73C3B">
        <w:rPr>
          <w:rFonts w:asciiTheme="minorHAnsi" w:hAnsiTheme="minorHAnsi"/>
          <w:sz w:val="21"/>
          <w:szCs w:val="21"/>
        </w:rPr>
        <w:t>. Za tydzień zbiórka przed kościołem na cele remontowe.</w:t>
      </w:r>
    </w:p>
    <w:p w:rsidR="00625B0D" w:rsidRPr="00B73C3B" w:rsidRDefault="00625B0D" w:rsidP="00B73C3B">
      <w:pPr>
        <w:numPr>
          <w:ilvl w:val="0"/>
          <w:numId w:val="1"/>
        </w:numPr>
        <w:tabs>
          <w:tab w:val="clear" w:pos="454"/>
          <w:tab w:val="num" w:pos="360"/>
        </w:tabs>
        <w:spacing w:line="220" w:lineRule="exact"/>
        <w:ind w:left="360" w:hanging="360"/>
        <w:rPr>
          <w:rFonts w:asciiTheme="minorHAnsi" w:hAnsiTheme="minorHAnsi"/>
          <w:sz w:val="21"/>
          <w:szCs w:val="21"/>
        </w:rPr>
      </w:pPr>
      <w:r w:rsidRPr="00B73C3B">
        <w:rPr>
          <w:rFonts w:asciiTheme="minorHAnsi" w:hAnsiTheme="minorHAnsi"/>
          <w:sz w:val="21"/>
          <w:szCs w:val="21"/>
        </w:rPr>
        <w:t xml:space="preserve">Za wszystkie ofiary, kwiaty i prace przy kościele składamy serdeczne „Bóg zapłać”. </w:t>
      </w:r>
      <w:r w:rsidR="00ED3A1C" w:rsidRPr="00B73C3B">
        <w:rPr>
          <w:rFonts w:asciiTheme="minorHAnsi" w:hAnsiTheme="minorHAnsi"/>
          <w:sz w:val="21"/>
          <w:szCs w:val="21"/>
        </w:rPr>
        <w:t>W sposób szczególny dziękujemy rodzicom dzieci komunijnych za przygotowanie wystroju kościoła, a także za dar na rzecz parafii. Będzie on przeznaczony na renowację wiecznych lamp w kościele.</w:t>
      </w:r>
    </w:p>
    <w:p w:rsidR="00625B0D" w:rsidRPr="00B73C3B" w:rsidRDefault="00625B0D" w:rsidP="00B73C3B">
      <w:pPr>
        <w:rPr>
          <w:rFonts w:asciiTheme="minorHAnsi" w:hAnsiTheme="minorHAnsi"/>
          <w:sz w:val="15"/>
          <w:szCs w:val="21"/>
        </w:rPr>
      </w:pPr>
    </w:p>
    <w:p w:rsidR="00625B0D" w:rsidRPr="00B73C3B" w:rsidRDefault="00625B0D" w:rsidP="00B73C3B">
      <w:pPr>
        <w:spacing w:line="220" w:lineRule="exact"/>
        <w:rPr>
          <w:rFonts w:asciiTheme="minorHAnsi" w:hAnsiTheme="minorHAnsi"/>
          <w:b/>
          <w:sz w:val="21"/>
          <w:szCs w:val="21"/>
        </w:rPr>
      </w:pPr>
      <w:r w:rsidRPr="00B73C3B">
        <w:rPr>
          <w:rFonts w:asciiTheme="minorHAnsi" w:hAnsiTheme="minorHAnsi"/>
          <w:b/>
          <w:sz w:val="21"/>
          <w:szCs w:val="21"/>
        </w:rPr>
        <w:t xml:space="preserve">W </w:t>
      </w:r>
      <w:r w:rsidRPr="00B73C3B">
        <w:rPr>
          <w:rFonts w:asciiTheme="minorHAnsi" w:hAnsiTheme="minorHAnsi"/>
          <w:noProof/>
          <w:sz w:val="21"/>
          <w:szCs w:val="21"/>
        </w:rPr>
        <w:drawing>
          <wp:anchor distT="0" distB="0" distL="114300" distR="114300" simplePos="0" relativeHeight="251659776" behindDoc="0" locked="1" layoutInCell="1" allowOverlap="1" wp14:anchorId="36482271" wp14:editId="085E1B67">
            <wp:simplePos x="0" y="0"/>
            <wp:positionH relativeFrom="column">
              <wp:posOffset>-88900</wp:posOffset>
            </wp:positionH>
            <wp:positionV relativeFrom="page">
              <wp:posOffset>9150985</wp:posOffset>
            </wp:positionV>
            <wp:extent cx="2628900" cy="1085850"/>
            <wp:effectExtent l="0" t="0" r="0" b="6350"/>
            <wp:wrapSquare wrapText="bothSides"/>
            <wp:docPr id="7" name="Obraz 7"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C3B">
        <w:rPr>
          <w:rFonts w:asciiTheme="minorHAnsi" w:hAnsiTheme="minorHAnsi"/>
          <w:b/>
          <w:sz w:val="21"/>
          <w:szCs w:val="21"/>
        </w:rPr>
        <w:t>minionym tygodniu odeszli do Pana:</w:t>
      </w:r>
    </w:p>
    <w:p w:rsidR="00625B0D" w:rsidRPr="00B73C3B" w:rsidRDefault="00625B0D" w:rsidP="00B73C3B">
      <w:pPr>
        <w:numPr>
          <w:ilvl w:val="2"/>
          <w:numId w:val="1"/>
        </w:numPr>
        <w:tabs>
          <w:tab w:val="clear" w:pos="2160"/>
          <w:tab w:val="num" w:pos="720"/>
        </w:tabs>
        <w:spacing w:line="220" w:lineRule="exact"/>
        <w:ind w:left="720"/>
        <w:rPr>
          <w:rFonts w:asciiTheme="minorHAnsi" w:hAnsiTheme="minorHAnsi"/>
          <w:sz w:val="21"/>
          <w:szCs w:val="21"/>
        </w:rPr>
      </w:pPr>
      <w:r w:rsidRPr="00B73C3B">
        <w:rPr>
          <w:rFonts w:asciiTheme="minorHAnsi" w:hAnsiTheme="minorHAnsi"/>
          <w:sz w:val="21"/>
          <w:szCs w:val="21"/>
        </w:rPr>
        <w:t>+ Jerzy </w:t>
      </w:r>
      <w:r w:rsidRPr="00B73C3B">
        <w:rPr>
          <w:rFonts w:asciiTheme="minorHAnsi" w:hAnsiTheme="minorHAnsi"/>
          <w:b/>
          <w:bCs/>
          <w:sz w:val="21"/>
          <w:szCs w:val="21"/>
        </w:rPr>
        <w:t>Kowalski</w:t>
      </w:r>
      <w:r w:rsidRPr="00B73C3B">
        <w:rPr>
          <w:rFonts w:asciiTheme="minorHAnsi" w:hAnsiTheme="minorHAnsi"/>
          <w:sz w:val="21"/>
          <w:szCs w:val="21"/>
        </w:rPr>
        <w:t>, lat 68, zam. na ul. Opawskiej</w:t>
      </w:r>
      <w:r w:rsidRPr="00B73C3B">
        <w:rPr>
          <w:rFonts w:asciiTheme="minorHAnsi" w:hAnsiTheme="minorHAnsi"/>
          <w:i/>
          <w:iCs/>
          <w:sz w:val="21"/>
          <w:szCs w:val="21"/>
        </w:rPr>
        <w:t> (pogrzeb śr, 16 V 2018 o 11.oo)</w:t>
      </w:r>
    </w:p>
    <w:p w:rsidR="00625B0D" w:rsidRPr="00B73C3B" w:rsidRDefault="00625B0D" w:rsidP="00B73C3B">
      <w:pPr>
        <w:numPr>
          <w:ilvl w:val="2"/>
          <w:numId w:val="1"/>
        </w:numPr>
        <w:tabs>
          <w:tab w:val="clear" w:pos="2160"/>
          <w:tab w:val="num" w:pos="720"/>
        </w:tabs>
        <w:spacing w:line="220" w:lineRule="exact"/>
        <w:ind w:left="720"/>
        <w:rPr>
          <w:rFonts w:asciiTheme="minorHAnsi" w:hAnsiTheme="minorHAnsi"/>
          <w:sz w:val="21"/>
          <w:szCs w:val="21"/>
        </w:rPr>
      </w:pPr>
      <w:r w:rsidRPr="00B73C3B">
        <w:rPr>
          <w:rFonts w:asciiTheme="minorHAnsi" w:hAnsiTheme="minorHAnsi"/>
          <w:sz w:val="21"/>
          <w:szCs w:val="21"/>
        </w:rPr>
        <w:t>+ Jadwiga </w:t>
      </w:r>
      <w:r w:rsidRPr="00B73C3B">
        <w:rPr>
          <w:rFonts w:asciiTheme="minorHAnsi" w:hAnsiTheme="minorHAnsi"/>
          <w:b/>
          <w:bCs/>
          <w:sz w:val="21"/>
          <w:szCs w:val="21"/>
        </w:rPr>
        <w:t>Szablińska</w:t>
      </w:r>
      <w:r w:rsidRPr="00B73C3B">
        <w:rPr>
          <w:rFonts w:asciiTheme="minorHAnsi" w:hAnsiTheme="minorHAnsi"/>
          <w:sz w:val="21"/>
          <w:szCs w:val="21"/>
        </w:rPr>
        <w:t>, lat 97, zam. na ul. Ocickiej</w:t>
      </w:r>
    </w:p>
    <w:p w:rsidR="00625B0D" w:rsidRPr="00B73C3B" w:rsidRDefault="00625B0D" w:rsidP="00B73C3B">
      <w:pPr>
        <w:numPr>
          <w:ilvl w:val="2"/>
          <w:numId w:val="1"/>
        </w:numPr>
        <w:tabs>
          <w:tab w:val="clear" w:pos="2160"/>
          <w:tab w:val="num" w:pos="720"/>
        </w:tabs>
        <w:spacing w:line="220" w:lineRule="exact"/>
        <w:ind w:left="720"/>
        <w:rPr>
          <w:rFonts w:asciiTheme="minorHAnsi" w:hAnsiTheme="minorHAnsi"/>
          <w:sz w:val="21"/>
          <w:szCs w:val="21"/>
        </w:rPr>
      </w:pPr>
      <w:r w:rsidRPr="00B73C3B">
        <w:rPr>
          <w:rFonts w:asciiTheme="minorHAnsi" w:hAnsiTheme="minorHAnsi"/>
          <w:sz w:val="21"/>
          <w:szCs w:val="21"/>
        </w:rPr>
        <w:t>+ Jan </w:t>
      </w:r>
      <w:r w:rsidRPr="00B73C3B">
        <w:rPr>
          <w:rFonts w:asciiTheme="minorHAnsi" w:hAnsiTheme="minorHAnsi"/>
          <w:b/>
          <w:bCs/>
          <w:sz w:val="21"/>
          <w:szCs w:val="21"/>
        </w:rPr>
        <w:t>Wiczkowski</w:t>
      </w:r>
      <w:r w:rsidRPr="00B73C3B">
        <w:rPr>
          <w:rFonts w:asciiTheme="minorHAnsi" w:hAnsiTheme="minorHAnsi"/>
          <w:sz w:val="21"/>
          <w:szCs w:val="21"/>
        </w:rPr>
        <w:t>, lat 86, zam. na ul. Katowickiej 5A</w:t>
      </w:r>
      <w:r w:rsidRPr="00B73C3B">
        <w:rPr>
          <w:rFonts w:asciiTheme="minorHAnsi" w:hAnsiTheme="minorHAnsi"/>
          <w:i/>
          <w:iCs/>
          <w:sz w:val="21"/>
          <w:szCs w:val="21"/>
        </w:rPr>
        <w:t xml:space="preserve"> </w:t>
      </w:r>
    </w:p>
    <w:p w:rsidR="00625B0D" w:rsidRPr="00B73C3B" w:rsidRDefault="00625B0D" w:rsidP="00B73C3B">
      <w:pPr>
        <w:numPr>
          <w:ilvl w:val="2"/>
          <w:numId w:val="1"/>
        </w:numPr>
        <w:tabs>
          <w:tab w:val="clear" w:pos="2160"/>
          <w:tab w:val="num" w:pos="720"/>
        </w:tabs>
        <w:spacing w:line="220" w:lineRule="exact"/>
        <w:ind w:left="720"/>
        <w:rPr>
          <w:rFonts w:asciiTheme="minorHAnsi" w:hAnsiTheme="minorHAnsi"/>
          <w:sz w:val="21"/>
          <w:szCs w:val="21"/>
        </w:rPr>
      </w:pPr>
      <w:r w:rsidRPr="00B73C3B">
        <w:rPr>
          <w:rFonts w:asciiTheme="minorHAnsi" w:hAnsiTheme="minorHAnsi"/>
          <w:sz w:val="21"/>
          <w:szCs w:val="21"/>
        </w:rPr>
        <w:t>+ Inga </w:t>
      </w:r>
      <w:r w:rsidRPr="00B73C3B">
        <w:rPr>
          <w:rFonts w:asciiTheme="minorHAnsi" w:hAnsiTheme="minorHAnsi"/>
          <w:b/>
          <w:bCs/>
          <w:sz w:val="21"/>
          <w:szCs w:val="21"/>
        </w:rPr>
        <w:t>Ligęza</w:t>
      </w:r>
      <w:r w:rsidRPr="00B73C3B">
        <w:rPr>
          <w:rFonts w:asciiTheme="minorHAnsi" w:hAnsiTheme="minorHAnsi"/>
          <w:sz w:val="21"/>
          <w:szCs w:val="21"/>
        </w:rPr>
        <w:t>, lat 83, zam. na ul. Słowackiego 71</w:t>
      </w:r>
      <w:r w:rsidRPr="00B73C3B">
        <w:rPr>
          <w:rFonts w:asciiTheme="minorHAnsi" w:hAnsiTheme="minorHAnsi"/>
          <w:i/>
          <w:iCs/>
          <w:sz w:val="21"/>
          <w:szCs w:val="21"/>
        </w:rPr>
        <w:t xml:space="preserve"> </w:t>
      </w:r>
    </w:p>
    <w:p w:rsidR="00867167" w:rsidRPr="006A7C32" w:rsidRDefault="00867167" w:rsidP="00867167">
      <w:pPr>
        <w:pBdr>
          <w:top w:val="single" w:sz="4" w:space="1" w:color="auto"/>
        </w:pBdr>
        <w:rPr>
          <w:rFonts w:asciiTheme="minorHAnsi" w:hAnsiTheme="minorHAnsi"/>
          <w:sz w:val="21"/>
          <w:szCs w:val="21"/>
        </w:rPr>
      </w:pPr>
      <w:r w:rsidRPr="006A7C32">
        <w:rPr>
          <w:rFonts w:asciiTheme="minorHAnsi" w:hAnsiTheme="minorHAnsi"/>
          <w:b/>
          <w:bCs/>
          <w:sz w:val="21"/>
          <w:szCs w:val="21"/>
        </w:rPr>
        <w:t>Odezwa Biskupa Opolskiego</w:t>
      </w:r>
      <w:r>
        <w:rPr>
          <w:rFonts w:asciiTheme="minorHAnsi" w:hAnsiTheme="minorHAnsi"/>
          <w:b/>
          <w:bCs/>
          <w:sz w:val="21"/>
          <w:szCs w:val="21"/>
        </w:rPr>
        <w:t xml:space="preserve"> </w:t>
      </w:r>
      <w:r w:rsidRPr="006A7C32">
        <w:rPr>
          <w:rFonts w:asciiTheme="minorHAnsi" w:hAnsiTheme="minorHAnsi"/>
          <w:b/>
          <w:bCs/>
          <w:sz w:val="21"/>
          <w:szCs w:val="21"/>
        </w:rPr>
        <w:t xml:space="preserve">w związku z tegorocznymi święceniami kapłańskimi </w:t>
      </w:r>
      <w:r w:rsidRPr="006A7C32">
        <w:rPr>
          <w:rFonts w:asciiTheme="minorHAnsi" w:hAnsiTheme="minorHAnsi"/>
          <w:b/>
          <w:bCs/>
          <w:i/>
          <w:iCs/>
          <w:sz w:val="21"/>
          <w:szCs w:val="21"/>
        </w:rPr>
        <w:t xml:space="preserve">Na drodze do świętości </w:t>
      </w:r>
    </w:p>
    <w:p w:rsidR="00867167" w:rsidRDefault="00867167" w:rsidP="00867167">
      <w:pPr>
        <w:spacing w:line="240" w:lineRule="exact"/>
        <w:rPr>
          <w:rFonts w:asciiTheme="minorHAnsi" w:hAnsiTheme="minorHAnsi"/>
          <w:sz w:val="21"/>
          <w:szCs w:val="21"/>
        </w:rPr>
        <w:sectPr w:rsidR="00867167" w:rsidSect="005A3DC6">
          <w:type w:val="continuous"/>
          <w:pgSz w:w="9979" w:h="14175" w:code="34"/>
          <w:pgMar w:top="454" w:right="454" w:bottom="454" w:left="454" w:header="454" w:footer="510" w:gutter="0"/>
          <w:cols w:space="708"/>
          <w:titlePg/>
          <w:docGrid w:linePitch="360"/>
        </w:sectPr>
      </w:pPr>
    </w:p>
    <w:p w:rsidR="006810FD" w:rsidRDefault="006810FD" w:rsidP="00867167">
      <w:pPr>
        <w:spacing w:line="240" w:lineRule="exact"/>
        <w:rPr>
          <w:rFonts w:asciiTheme="minorHAnsi" w:hAnsiTheme="minorHAnsi"/>
          <w:sz w:val="21"/>
          <w:szCs w:val="21"/>
        </w:rPr>
      </w:pPr>
    </w:p>
    <w:p w:rsidR="00867167" w:rsidRPr="006A7C32" w:rsidRDefault="00867167" w:rsidP="00867167">
      <w:pPr>
        <w:spacing w:line="240" w:lineRule="exact"/>
        <w:rPr>
          <w:rFonts w:asciiTheme="minorHAnsi" w:hAnsiTheme="minorHAnsi"/>
          <w:sz w:val="21"/>
          <w:szCs w:val="21"/>
        </w:rPr>
      </w:pPr>
      <w:r w:rsidRPr="006A7C32">
        <w:rPr>
          <w:rFonts w:asciiTheme="minorHAnsi" w:hAnsiTheme="minorHAnsi"/>
          <w:sz w:val="21"/>
          <w:szCs w:val="21"/>
        </w:rPr>
        <w:t xml:space="preserve">Drodzy Diecezjanie, </w:t>
      </w:r>
    </w:p>
    <w:p w:rsidR="00867167" w:rsidRPr="006A7C32" w:rsidRDefault="00867167" w:rsidP="00867167">
      <w:pPr>
        <w:spacing w:line="240" w:lineRule="exact"/>
        <w:ind w:firstLine="284"/>
        <w:rPr>
          <w:rFonts w:asciiTheme="minorHAnsi" w:hAnsiTheme="minorHAnsi"/>
          <w:sz w:val="21"/>
          <w:szCs w:val="21"/>
        </w:rPr>
      </w:pPr>
      <w:r w:rsidRPr="006A7C32">
        <w:rPr>
          <w:rFonts w:asciiTheme="minorHAnsi" w:hAnsiTheme="minorHAnsi"/>
          <w:sz w:val="21"/>
          <w:szCs w:val="21"/>
        </w:rPr>
        <w:t xml:space="preserve">Co roku bardzo ważnym i radosnym dniem w życiu naszego Kościoła opolskiego jest sobota przed uroczystością Zesłania Ducha Świętego. W tym dniu, od wielu już lat, przez nałożenie rąk i modlitwę udzielane są święcenia prezbiteratu, które w </w:t>
      </w:r>
      <w:r w:rsidRPr="006A7C32">
        <w:rPr>
          <w:rFonts w:asciiTheme="minorHAnsi" w:hAnsiTheme="minorHAnsi"/>
          <w:sz w:val="21"/>
          <w:szCs w:val="21"/>
        </w:rPr>
        <w:t xml:space="preserve">tym roku przyjmie 10 diakonów, alumnów Seminarium Duchownego w Opolu. A oto nasi tegoroczni neoprezbiterzy: </w:t>
      </w:r>
    </w:p>
    <w:p w:rsidR="006810FD" w:rsidRDefault="00867167" w:rsidP="00867167">
      <w:pPr>
        <w:spacing w:line="240" w:lineRule="exact"/>
        <w:ind w:firstLine="284"/>
        <w:rPr>
          <w:rFonts w:asciiTheme="minorHAnsi" w:hAnsiTheme="minorHAnsi"/>
          <w:sz w:val="21"/>
          <w:szCs w:val="21"/>
        </w:rPr>
      </w:pPr>
      <w:r w:rsidRPr="006A7C32">
        <w:rPr>
          <w:rFonts w:asciiTheme="minorHAnsi" w:hAnsiTheme="minorHAnsi"/>
          <w:sz w:val="21"/>
          <w:szCs w:val="21"/>
        </w:rPr>
        <w:t xml:space="preserve">1. Markus </w:t>
      </w:r>
      <w:r w:rsidRPr="006A7C32">
        <w:rPr>
          <w:rFonts w:asciiTheme="minorHAnsi" w:hAnsiTheme="minorHAnsi"/>
          <w:b/>
          <w:sz w:val="21"/>
          <w:szCs w:val="21"/>
        </w:rPr>
        <w:t>BENGSZ</w:t>
      </w:r>
      <w:r w:rsidRPr="006A7C32">
        <w:rPr>
          <w:rFonts w:asciiTheme="minorHAnsi" w:hAnsiTheme="minorHAnsi"/>
          <w:sz w:val="21"/>
          <w:szCs w:val="21"/>
        </w:rPr>
        <w:t xml:space="preserve"> z Czarnowąs, </w:t>
      </w:r>
    </w:p>
    <w:p w:rsidR="006810FD" w:rsidRDefault="00867167" w:rsidP="00867167">
      <w:pPr>
        <w:spacing w:line="240" w:lineRule="exact"/>
        <w:ind w:firstLine="284"/>
        <w:rPr>
          <w:rFonts w:asciiTheme="minorHAnsi" w:hAnsiTheme="minorHAnsi"/>
          <w:sz w:val="21"/>
          <w:szCs w:val="21"/>
        </w:rPr>
      </w:pPr>
      <w:r w:rsidRPr="006A7C32">
        <w:rPr>
          <w:rFonts w:asciiTheme="minorHAnsi" w:hAnsiTheme="minorHAnsi"/>
          <w:sz w:val="21"/>
          <w:szCs w:val="21"/>
        </w:rPr>
        <w:t xml:space="preserve">2. Marcin </w:t>
      </w:r>
      <w:r w:rsidRPr="006A7C32">
        <w:rPr>
          <w:rFonts w:asciiTheme="minorHAnsi" w:hAnsiTheme="minorHAnsi"/>
          <w:b/>
          <w:sz w:val="21"/>
          <w:szCs w:val="21"/>
        </w:rPr>
        <w:t>FIKUS</w:t>
      </w:r>
      <w:r w:rsidRPr="006A7C32">
        <w:rPr>
          <w:rFonts w:asciiTheme="minorHAnsi" w:hAnsiTheme="minorHAnsi"/>
          <w:sz w:val="21"/>
          <w:szCs w:val="21"/>
        </w:rPr>
        <w:t xml:space="preserve"> z Wrzos</w:t>
      </w:r>
      <w:r w:rsidR="006810FD">
        <w:rPr>
          <w:rFonts w:asciiTheme="minorHAnsi" w:hAnsiTheme="minorHAnsi"/>
          <w:sz w:val="21"/>
          <w:szCs w:val="21"/>
        </w:rPr>
        <w:t>ek</w:t>
      </w:r>
      <w:r w:rsidRPr="006A7C32">
        <w:rPr>
          <w:rFonts w:asciiTheme="minorHAnsi" w:hAnsiTheme="minorHAnsi"/>
          <w:sz w:val="21"/>
          <w:szCs w:val="21"/>
        </w:rPr>
        <w:t>,</w:t>
      </w:r>
    </w:p>
    <w:p w:rsidR="006810FD" w:rsidRDefault="00867167" w:rsidP="00867167">
      <w:pPr>
        <w:spacing w:line="240" w:lineRule="exact"/>
        <w:ind w:firstLine="284"/>
        <w:rPr>
          <w:rFonts w:asciiTheme="minorHAnsi" w:hAnsiTheme="minorHAnsi"/>
          <w:sz w:val="21"/>
          <w:szCs w:val="21"/>
        </w:rPr>
      </w:pPr>
      <w:r w:rsidRPr="006A7C32">
        <w:rPr>
          <w:rFonts w:asciiTheme="minorHAnsi" w:hAnsiTheme="minorHAnsi"/>
          <w:sz w:val="21"/>
          <w:szCs w:val="21"/>
        </w:rPr>
        <w:t xml:space="preserve">3. Jakub </w:t>
      </w:r>
      <w:r w:rsidRPr="006A7C32">
        <w:rPr>
          <w:rFonts w:asciiTheme="minorHAnsi" w:hAnsiTheme="minorHAnsi"/>
          <w:b/>
          <w:sz w:val="21"/>
          <w:szCs w:val="21"/>
        </w:rPr>
        <w:t>FURCA</w:t>
      </w:r>
      <w:r w:rsidRPr="006A7C32">
        <w:rPr>
          <w:rFonts w:asciiTheme="minorHAnsi" w:hAnsiTheme="minorHAnsi"/>
          <w:sz w:val="21"/>
          <w:szCs w:val="21"/>
        </w:rPr>
        <w:t xml:space="preserve"> z Łą</w:t>
      </w:r>
      <w:r w:rsidR="006810FD">
        <w:rPr>
          <w:rFonts w:asciiTheme="minorHAnsi" w:hAnsiTheme="minorHAnsi"/>
          <w:sz w:val="21"/>
          <w:szCs w:val="21"/>
        </w:rPr>
        <w:t>ki</w:t>
      </w:r>
      <w:r w:rsidRPr="006A7C32">
        <w:rPr>
          <w:rFonts w:asciiTheme="minorHAnsi" w:hAnsiTheme="minorHAnsi"/>
          <w:sz w:val="21"/>
          <w:szCs w:val="21"/>
        </w:rPr>
        <w:t>,</w:t>
      </w:r>
    </w:p>
    <w:p w:rsidR="00867167" w:rsidRPr="006A7C32" w:rsidRDefault="00867167" w:rsidP="00867167">
      <w:pPr>
        <w:spacing w:line="240" w:lineRule="exact"/>
        <w:ind w:firstLine="284"/>
        <w:rPr>
          <w:rFonts w:asciiTheme="minorHAnsi" w:hAnsiTheme="minorHAnsi"/>
          <w:sz w:val="21"/>
          <w:szCs w:val="21"/>
        </w:rPr>
      </w:pPr>
      <w:r w:rsidRPr="006A7C32">
        <w:rPr>
          <w:rFonts w:asciiTheme="minorHAnsi" w:hAnsiTheme="minorHAnsi"/>
          <w:sz w:val="21"/>
          <w:szCs w:val="21"/>
        </w:rPr>
        <w:t xml:space="preserve">4. Łukasz </w:t>
      </w:r>
      <w:r w:rsidRPr="006A7C32">
        <w:rPr>
          <w:rFonts w:asciiTheme="minorHAnsi" w:hAnsiTheme="minorHAnsi"/>
          <w:b/>
          <w:sz w:val="21"/>
          <w:szCs w:val="21"/>
        </w:rPr>
        <w:t>KLĘCZAR</w:t>
      </w:r>
      <w:r w:rsidRPr="006A7C32">
        <w:rPr>
          <w:rFonts w:asciiTheme="minorHAnsi" w:hAnsiTheme="minorHAnsi"/>
          <w:sz w:val="21"/>
          <w:szCs w:val="21"/>
        </w:rPr>
        <w:t xml:space="preserve"> z </w:t>
      </w:r>
      <w:r w:rsidR="006810FD">
        <w:rPr>
          <w:rFonts w:asciiTheme="minorHAnsi" w:hAnsiTheme="minorHAnsi"/>
          <w:sz w:val="21"/>
          <w:szCs w:val="21"/>
        </w:rPr>
        <w:t xml:space="preserve">par. </w:t>
      </w:r>
      <w:r w:rsidRPr="006A7C32">
        <w:rPr>
          <w:rFonts w:asciiTheme="minorHAnsi" w:hAnsiTheme="minorHAnsi"/>
          <w:sz w:val="21"/>
          <w:szCs w:val="21"/>
        </w:rPr>
        <w:t xml:space="preserve">WNMP w Raciborzu, </w:t>
      </w:r>
    </w:p>
    <w:p w:rsidR="006810FD" w:rsidRDefault="00867167" w:rsidP="00867167">
      <w:pPr>
        <w:spacing w:line="240" w:lineRule="exact"/>
        <w:ind w:firstLine="284"/>
        <w:rPr>
          <w:rFonts w:asciiTheme="minorHAnsi" w:hAnsiTheme="minorHAnsi"/>
          <w:sz w:val="21"/>
          <w:szCs w:val="21"/>
        </w:rPr>
      </w:pPr>
      <w:r w:rsidRPr="006A7C32">
        <w:rPr>
          <w:rFonts w:asciiTheme="minorHAnsi" w:hAnsiTheme="minorHAnsi"/>
          <w:sz w:val="21"/>
          <w:szCs w:val="21"/>
        </w:rPr>
        <w:lastRenderedPageBreak/>
        <w:t xml:space="preserve">5. Tomasz </w:t>
      </w:r>
      <w:r w:rsidRPr="006A7C32">
        <w:rPr>
          <w:rFonts w:asciiTheme="minorHAnsi" w:hAnsiTheme="minorHAnsi"/>
          <w:b/>
          <w:sz w:val="21"/>
          <w:szCs w:val="21"/>
        </w:rPr>
        <w:t>KORNEK</w:t>
      </w:r>
      <w:r w:rsidRPr="006A7C32">
        <w:rPr>
          <w:rFonts w:asciiTheme="minorHAnsi" w:hAnsiTheme="minorHAnsi"/>
          <w:sz w:val="21"/>
          <w:szCs w:val="21"/>
        </w:rPr>
        <w:t xml:space="preserve"> z Winowi</w:t>
      </w:r>
      <w:r w:rsidR="006810FD">
        <w:rPr>
          <w:rFonts w:asciiTheme="minorHAnsi" w:hAnsiTheme="minorHAnsi"/>
          <w:sz w:val="21"/>
          <w:szCs w:val="21"/>
        </w:rPr>
        <w:t>a</w:t>
      </w:r>
      <w:r w:rsidRPr="006A7C32">
        <w:rPr>
          <w:rFonts w:asciiTheme="minorHAnsi" w:hAnsiTheme="minorHAnsi"/>
          <w:sz w:val="21"/>
          <w:szCs w:val="21"/>
        </w:rPr>
        <w:t>,</w:t>
      </w:r>
    </w:p>
    <w:p w:rsidR="006810FD" w:rsidRDefault="00867167" w:rsidP="00867167">
      <w:pPr>
        <w:spacing w:line="240" w:lineRule="exact"/>
        <w:ind w:firstLine="284"/>
        <w:rPr>
          <w:rFonts w:asciiTheme="minorHAnsi" w:hAnsiTheme="minorHAnsi"/>
          <w:sz w:val="21"/>
          <w:szCs w:val="21"/>
        </w:rPr>
      </w:pPr>
      <w:r w:rsidRPr="006A7C32">
        <w:rPr>
          <w:rFonts w:asciiTheme="minorHAnsi" w:hAnsiTheme="minorHAnsi"/>
          <w:sz w:val="21"/>
          <w:szCs w:val="21"/>
        </w:rPr>
        <w:t xml:space="preserve">6.Daniel </w:t>
      </w:r>
      <w:r w:rsidRPr="006A7C32">
        <w:rPr>
          <w:rFonts w:asciiTheme="minorHAnsi" w:hAnsiTheme="minorHAnsi"/>
          <w:b/>
          <w:sz w:val="21"/>
          <w:szCs w:val="21"/>
        </w:rPr>
        <w:t>LITWIN</w:t>
      </w:r>
      <w:r w:rsidRPr="006A7C32">
        <w:rPr>
          <w:rFonts w:asciiTheme="minorHAnsi" w:hAnsiTheme="minorHAnsi"/>
          <w:sz w:val="21"/>
          <w:szCs w:val="21"/>
        </w:rPr>
        <w:t xml:space="preserve"> z diec. zamojsko-lubaczowsk</w:t>
      </w:r>
      <w:r w:rsidR="006810FD">
        <w:rPr>
          <w:rFonts w:asciiTheme="minorHAnsi" w:hAnsiTheme="minorHAnsi"/>
          <w:sz w:val="21"/>
          <w:szCs w:val="21"/>
        </w:rPr>
        <w:t>iej</w:t>
      </w:r>
    </w:p>
    <w:p w:rsidR="006810FD" w:rsidRDefault="00867167" w:rsidP="00867167">
      <w:pPr>
        <w:spacing w:line="240" w:lineRule="exact"/>
        <w:ind w:firstLine="284"/>
        <w:rPr>
          <w:rFonts w:asciiTheme="minorHAnsi" w:hAnsiTheme="minorHAnsi"/>
          <w:sz w:val="21"/>
          <w:szCs w:val="21"/>
        </w:rPr>
      </w:pPr>
      <w:r w:rsidRPr="006A7C32">
        <w:rPr>
          <w:rFonts w:asciiTheme="minorHAnsi" w:hAnsiTheme="minorHAnsi"/>
          <w:sz w:val="21"/>
          <w:szCs w:val="21"/>
        </w:rPr>
        <w:t xml:space="preserve">7. Tomasz </w:t>
      </w:r>
      <w:r w:rsidRPr="006A7C32">
        <w:rPr>
          <w:rFonts w:asciiTheme="minorHAnsi" w:hAnsiTheme="minorHAnsi"/>
          <w:b/>
          <w:sz w:val="21"/>
          <w:szCs w:val="21"/>
        </w:rPr>
        <w:t>ŁUCZKOWSKI</w:t>
      </w:r>
      <w:r w:rsidRPr="006A7C32">
        <w:rPr>
          <w:rFonts w:asciiTheme="minorHAnsi" w:hAnsiTheme="minorHAnsi"/>
          <w:sz w:val="21"/>
          <w:szCs w:val="21"/>
        </w:rPr>
        <w:t xml:space="preserve"> z Chmielowic, </w:t>
      </w:r>
    </w:p>
    <w:p w:rsidR="006810FD" w:rsidRDefault="00867167" w:rsidP="00867167">
      <w:pPr>
        <w:spacing w:line="240" w:lineRule="exact"/>
        <w:ind w:firstLine="284"/>
        <w:rPr>
          <w:rFonts w:asciiTheme="minorHAnsi" w:hAnsiTheme="minorHAnsi"/>
          <w:sz w:val="21"/>
          <w:szCs w:val="21"/>
        </w:rPr>
      </w:pPr>
      <w:r w:rsidRPr="006A7C32">
        <w:rPr>
          <w:rFonts w:asciiTheme="minorHAnsi" w:hAnsiTheme="minorHAnsi"/>
          <w:sz w:val="21"/>
          <w:szCs w:val="21"/>
        </w:rPr>
        <w:t xml:space="preserve">8. Piotr </w:t>
      </w:r>
      <w:r w:rsidRPr="006A7C32">
        <w:rPr>
          <w:rFonts w:asciiTheme="minorHAnsi" w:hAnsiTheme="minorHAnsi"/>
          <w:b/>
          <w:sz w:val="21"/>
          <w:szCs w:val="21"/>
        </w:rPr>
        <w:t>MANDALA</w:t>
      </w:r>
      <w:r w:rsidRPr="006A7C32">
        <w:rPr>
          <w:rFonts w:asciiTheme="minorHAnsi" w:hAnsiTheme="minorHAnsi"/>
          <w:sz w:val="21"/>
          <w:szCs w:val="21"/>
        </w:rPr>
        <w:t xml:space="preserve"> z</w:t>
      </w:r>
      <w:r w:rsidR="006810FD">
        <w:rPr>
          <w:rFonts w:asciiTheme="minorHAnsi" w:hAnsiTheme="minorHAnsi"/>
          <w:sz w:val="21"/>
          <w:szCs w:val="21"/>
        </w:rPr>
        <w:t>e</w:t>
      </w:r>
      <w:r w:rsidRPr="006A7C32">
        <w:rPr>
          <w:rFonts w:asciiTheme="minorHAnsi" w:hAnsiTheme="minorHAnsi"/>
          <w:sz w:val="21"/>
          <w:szCs w:val="21"/>
        </w:rPr>
        <w:t xml:space="preserve"> Zdzieszowic,</w:t>
      </w:r>
    </w:p>
    <w:p w:rsidR="006810FD" w:rsidRDefault="00867167" w:rsidP="00867167">
      <w:pPr>
        <w:spacing w:line="240" w:lineRule="exact"/>
        <w:ind w:firstLine="284"/>
        <w:rPr>
          <w:rFonts w:asciiTheme="minorHAnsi" w:hAnsiTheme="minorHAnsi"/>
          <w:sz w:val="21"/>
          <w:szCs w:val="21"/>
        </w:rPr>
      </w:pPr>
      <w:r w:rsidRPr="006A7C32">
        <w:rPr>
          <w:rFonts w:asciiTheme="minorHAnsi" w:hAnsiTheme="minorHAnsi"/>
          <w:sz w:val="21"/>
          <w:szCs w:val="21"/>
        </w:rPr>
        <w:t xml:space="preserve">9. Piotr </w:t>
      </w:r>
      <w:r w:rsidRPr="006A7C32">
        <w:rPr>
          <w:rFonts w:asciiTheme="minorHAnsi" w:hAnsiTheme="minorHAnsi"/>
          <w:b/>
          <w:sz w:val="21"/>
          <w:szCs w:val="21"/>
        </w:rPr>
        <w:t>MAZURKIEWICZ</w:t>
      </w:r>
      <w:r w:rsidRPr="006A7C32">
        <w:rPr>
          <w:rFonts w:asciiTheme="minorHAnsi" w:hAnsiTheme="minorHAnsi"/>
          <w:sz w:val="21"/>
          <w:szCs w:val="21"/>
        </w:rPr>
        <w:t xml:space="preserve"> z Nys</w:t>
      </w:r>
      <w:r w:rsidR="006810FD">
        <w:rPr>
          <w:rFonts w:asciiTheme="minorHAnsi" w:hAnsiTheme="minorHAnsi"/>
          <w:sz w:val="21"/>
          <w:szCs w:val="21"/>
        </w:rPr>
        <w:t>y</w:t>
      </w:r>
      <w:r w:rsidRPr="006A7C32">
        <w:rPr>
          <w:rFonts w:asciiTheme="minorHAnsi" w:hAnsiTheme="minorHAnsi"/>
          <w:sz w:val="21"/>
          <w:szCs w:val="21"/>
        </w:rPr>
        <w:t>,</w:t>
      </w:r>
    </w:p>
    <w:p w:rsidR="00867167" w:rsidRPr="006A7C32" w:rsidRDefault="00867167" w:rsidP="00867167">
      <w:pPr>
        <w:spacing w:line="240" w:lineRule="exact"/>
        <w:ind w:firstLine="284"/>
        <w:rPr>
          <w:rFonts w:asciiTheme="minorHAnsi" w:hAnsiTheme="minorHAnsi"/>
          <w:sz w:val="21"/>
          <w:szCs w:val="21"/>
        </w:rPr>
      </w:pPr>
      <w:r w:rsidRPr="006A7C32">
        <w:rPr>
          <w:rFonts w:asciiTheme="minorHAnsi" w:hAnsiTheme="minorHAnsi"/>
          <w:sz w:val="21"/>
          <w:szCs w:val="21"/>
        </w:rPr>
        <w:t xml:space="preserve">10. Leszek </w:t>
      </w:r>
      <w:r w:rsidRPr="006A7C32">
        <w:rPr>
          <w:rFonts w:asciiTheme="minorHAnsi" w:hAnsiTheme="minorHAnsi"/>
          <w:b/>
          <w:sz w:val="21"/>
          <w:szCs w:val="21"/>
        </w:rPr>
        <w:t>RYCHLIK</w:t>
      </w:r>
      <w:r w:rsidRPr="006A7C32">
        <w:rPr>
          <w:rFonts w:asciiTheme="minorHAnsi" w:hAnsiTheme="minorHAnsi"/>
          <w:sz w:val="21"/>
          <w:szCs w:val="21"/>
        </w:rPr>
        <w:t xml:space="preserve"> z Głubczyc. </w:t>
      </w:r>
    </w:p>
    <w:p w:rsidR="00867167" w:rsidRPr="006A7C32" w:rsidRDefault="006810FD" w:rsidP="006810FD">
      <w:pPr>
        <w:spacing w:line="240" w:lineRule="exact"/>
        <w:ind w:firstLine="284"/>
        <w:jc w:val="both"/>
        <w:rPr>
          <w:rFonts w:asciiTheme="minorHAnsi" w:hAnsiTheme="minorHAnsi"/>
          <w:spacing w:val="-4"/>
          <w:sz w:val="21"/>
          <w:szCs w:val="21"/>
        </w:rPr>
      </w:pPr>
      <w:r w:rsidRPr="006810FD">
        <w:rPr>
          <w:rFonts w:asciiTheme="minorHAnsi" w:hAnsiTheme="minorHAnsi"/>
          <w:spacing w:val="-4"/>
          <w:sz w:val="21"/>
          <w:szCs w:val="21"/>
        </w:rPr>
        <w:t>U</w:t>
      </w:r>
      <w:r w:rsidR="00867167" w:rsidRPr="006A7C32">
        <w:rPr>
          <w:rFonts w:asciiTheme="minorHAnsi" w:hAnsiTheme="minorHAnsi"/>
          <w:spacing w:val="-4"/>
          <w:sz w:val="21"/>
          <w:szCs w:val="21"/>
        </w:rPr>
        <w:t>roczystość święceń kapłańskich w tym roku bę</w:t>
      </w:r>
      <w:r>
        <w:rPr>
          <w:rFonts w:asciiTheme="minorHAnsi" w:hAnsiTheme="minorHAnsi"/>
          <w:spacing w:val="-4"/>
          <w:sz w:val="21"/>
          <w:szCs w:val="21"/>
        </w:rPr>
        <w:t>-</w:t>
      </w:r>
      <w:r w:rsidR="00867167" w:rsidRPr="006A7C32">
        <w:rPr>
          <w:rFonts w:asciiTheme="minorHAnsi" w:hAnsiTheme="minorHAnsi"/>
          <w:spacing w:val="-4"/>
          <w:sz w:val="21"/>
          <w:szCs w:val="21"/>
        </w:rPr>
        <w:t xml:space="preserve">dzie miała miejsce w kościele seminaryjno-akademickim w Opolu. Serdecznie zapraszam na to wydarzenie. Natomiast wszystkich Was, drogich Diecezjan, proszę o gorącą modlitwę w intencji wyświęconych niedawno diakonów, a zwłaszcza tych dziesięciu, którzy przyjmą święcenia prezbiteratu. Wszyscy razem upraszajmy dla nich mocy Bożego Ducha, aby byli świadomi wielkości swojego powołania i misji, realizowali ją z zaangażowaniem, by byli wdzięczni Bogu za obdarowanie ich łaską kapłaństwa i wiernie Mu służyli. </w:t>
      </w:r>
    </w:p>
    <w:p w:rsidR="00867167" w:rsidRPr="006A7C32" w:rsidRDefault="00867167" w:rsidP="006810FD">
      <w:pPr>
        <w:spacing w:line="240" w:lineRule="exact"/>
        <w:ind w:firstLine="284"/>
        <w:jc w:val="both"/>
        <w:rPr>
          <w:rFonts w:asciiTheme="minorHAnsi" w:hAnsiTheme="minorHAnsi"/>
          <w:spacing w:val="-4"/>
          <w:sz w:val="21"/>
          <w:szCs w:val="21"/>
        </w:rPr>
      </w:pPr>
      <w:r w:rsidRPr="006A7C32">
        <w:rPr>
          <w:rFonts w:asciiTheme="minorHAnsi" w:hAnsiTheme="minorHAnsi"/>
          <w:spacing w:val="-4"/>
          <w:sz w:val="21"/>
          <w:szCs w:val="21"/>
        </w:rPr>
        <w:t xml:space="preserve">W modlitwie święceń, która wraz z nałożeniem rąk jest najważniejszym momentem obrzędu, słyszymy słowa prośby skierowanej do Boga: „odnów w ich sercach Ducha świętości; niech wiernie pełnią przyjęty od Ciebie, Boże, urząd [...] i przykładem swojego życia pociągają innych do poprawy obyczajów”. To proste określenie najważniejszego zadania kapłanów: całym życiem świadczyć o Bożej prawdzie i tą drogą prowadzić ludzi do Boga, pomagając im realizować wspólne wszystkim powołanie do świętości. </w:t>
      </w:r>
    </w:p>
    <w:p w:rsidR="00867167" w:rsidRPr="006A7C32" w:rsidRDefault="00867167" w:rsidP="006810FD">
      <w:pPr>
        <w:spacing w:line="240" w:lineRule="exact"/>
        <w:ind w:firstLine="284"/>
        <w:jc w:val="both"/>
        <w:rPr>
          <w:rFonts w:asciiTheme="minorHAnsi" w:hAnsiTheme="minorHAnsi"/>
          <w:spacing w:val="-4"/>
          <w:sz w:val="21"/>
          <w:szCs w:val="21"/>
        </w:rPr>
      </w:pPr>
      <w:r w:rsidRPr="006A7C32">
        <w:rPr>
          <w:rFonts w:asciiTheme="minorHAnsi" w:hAnsiTheme="minorHAnsi"/>
          <w:spacing w:val="-4"/>
          <w:sz w:val="21"/>
          <w:szCs w:val="21"/>
        </w:rPr>
        <w:t xml:space="preserve">Oczywiście, w działaniu tym kapłani nie są zdani jedynie na własne siły. Podobnie jak do apostołów, również do nas Chrystus kieruje słowa, które usłyszeliśmy w pierwszym czytaniu dzisiejszej liturgii Bożego słowa: „Duch Święty zstąpi na was, otrzymacie Jego moc i będziecie moimi świadkami”. Wskutek szczególnego namaszczenia Duchem Świętym jesteśmy zdolni iść i głosić Ewangelię wszędzie, a Pan współdziała z nami, jak u początku Kościoła. Każdy kapłan potrzebuje jednak mocnego wsparcia modlitewnego, aby nie uległ działaniu złego, podszeptom świata i własnym słabościom. Dlatego bardzo cieszy rozwój w naszej diecezji dzieła modlitwy za kapłanów. Proszę też Was, byście w tej modlitwie nie ustawali. </w:t>
      </w:r>
    </w:p>
    <w:p w:rsidR="00867167" w:rsidRPr="006A7C32" w:rsidRDefault="00867167" w:rsidP="006810FD">
      <w:pPr>
        <w:spacing w:line="240" w:lineRule="exact"/>
        <w:ind w:firstLine="284"/>
        <w:jc w:val="both"/>
        <w:rPr>
          <w:rFonts w:asciiTheme="minorHAnsi" w:hAnsiTheme="minorHAnsi"/>
          <w:spacing w:val="-4"/>
          <w:sz w:val="21"/>
          <w:szCs w:val="21"/>
        </w:rPr>
      </w:pPr>
      <w:r w:rsidRPr="006A7C32">
        <w:rPr>
          <w:rFonts w:asciiTheme="minorHAnsi" w:hAnsiTheme="minorHAnsi"/>
          <w:spacing w:val="-4"/>
          <w:sz w:val="21"/>
          <w:szCs w:val="21"/>
        </w:rPr>
        <w:t xml:space="preserve">W drugim czytaniu, św. Paweł wzywa nas na nowo do postępowania w sposób godny powołania, które jest naszym udziałem wskutek otrzymanej przez nas łaski chrztu świętego. Chodzi o powołanie do świętości, o którym ojcowie Soboru Watykańskiego II tak nauczają: „W rozmaitych rodzajach życia i powinnościach jedną świętość uprawiają wszyscy, którymi kieruje Duch Boży... a którzy podążają za Chrystusem ubogim, pokornym i dźwigającym krzyż, aby zasłużyć na uczestnictwo w Jego chwale” . W ten sposób dają nam do zrozumienia, że realizacja tego powołania nie polega na dokonywaniu niezwykłych dzieł, ale na zjednoczeniu z </w:t>
      </w:r>
      <w:r w:rsidRPr="006A7C32">
        <w:rPr>
          <w:rFonts w:asciiTheme="minorHAnsi" w:hAnsiTheme="minorHAnsi"/>
          <w:spacing w:val="-4"/>
          <w:sz w:val="21"/>
          <w:szCs w:val="21"/>
        </w:rPr>
        <w:t xml:space="preserve">Chrystusem, na przeżywaniu Jego tajemnic, na utożsamianiu się z Jego postawami, myślami i zachowaniami. Miarą świętości jest to, na ile staramy się upodobnić do Chrystusa, na ile mocą Ducha Świętego kształtujemy całe nasze życie na wzór Jego życia. </w:t>
      </w:r>
    </w:p>
    <w:p w:rsidR="00867167" w:rsidRPr="006A7C32" w:rsidRDefault="00867167" w:rsidP="006810FD">
      <w:pPr>
        <w:spacing w:line="240" w:lineRule="exact"/>
        <w:ind w:firstLine="284"/>
        <w:jc w:val="both"/>
        <w:rPr>
          <w:rFonts w:asciiTheme="minorHAnsi" w:hAnsiTheme="minorHAnsi"/>
          <w:spacing w:val="-4"/>
          <w:sz w:val="21"/>
          <w:szCs w:val="21"/>
        </w:rPr>
      </w:pPr>
      <w:r w:rsidRPr="006A7C32">
        <w:rPr>
          <w:rFonts w:asciiTheme="minorHAnsi" w:hAnsiTheme="minorHAnsi"/>
          <w:spacing w:val="-4"/>
          <w:sz w:val="21"/>
          <w:szCs w:val="21"/>
        </w:rPr>
        <w:t xml:space="preserve">Dlatego, w opublikowanej przed miesiącem adhortacji </w:t>
      </w:r>
      <w:r w:rsidRPr="006A7C32">
        <w:rPr>
          <w:rFonts w:asciiTheme="minorHAnsi" w:hAnsiTheme="minorHAnsi"/>
          <w:i/>
          <w:iCs/>
          <w:spacing w:val="-4"/>
          <w:sz w:val="21"/>
          <w:szCs w:val="21"/>
        </w:rPr>
        <w:t>Gaudete et exultate</w:t>
      </w:r>
      <w:r w:rsidRPr="006A7C32">
        <w:rPr>
          <w:rFonts w:asciiTheme="minorHAnsi" w:hAnsiTheme="minorHAnsi"/>
          <w:spacing w:val="-4"/>
          <w:sz w:val="21"/>
          <w:szCs w:val="21"/>
        </w:rPr>
        <w:t xml:space="preserve">, papież Franciszek zaraz na początku wyraźnie zaznacza: „Pan chce od nas wszystkiego, a to, co oferuje, to życie prawdziwe, szczęście, dla którego zostaliśmy stworzeni. Chce, abyśmy byli świętymi i nie oczekuje, że zadowolimy się życiem przeciętnym, rozwodnionym, pustym”. Papież przypomina, że każdy z nas powinien kroczyć za Jezusem, pod prąd światowych fal, podejmując ciągle drogę ośmiu błogosławieństw i kierując się regułą wyrażoną przez Jezusa w mowie o Sądzie Ostatecznym: „Wszystko, co uczyniliście jednemu z tych braci Moich najmniejszych, Mnieście uczynili” (Mt 25,40). U źródła chrześcijańskiego życia jest bowiem więź z Bogiem, natomiast „kryterium oceny naszego życia stanowi przede wszystkim to, co uczyniliśmy dla innych” (GE 104). To znaczy, że o jakości naszego życia rozstrzyga miłość bliźniego w naszej codzienności. </w:t>
      </w:r>
    </w:p>
    <w:p w:rsidR="00867167" w:rsidRPr="006A7C32" w:rsidRDefault="00867167" w:rsidP="006810FD">
      <w:pPr>
        <w:spacing w:line="240" w:lineRule="exact"/>
        <w:ind w:firstLine="284"/>
        <w:jc w:val="both"/>
        <w:rPr>
          <w:rFonts w:asciiTheme="minorHAnsi" w:hAnsiTheme="minorHAnsi"/>
          <w:spacing w:val="-4"/>
          <w:sz w:val="21"/>
          <w:szCs w:val="21"/>
        </w:rPr>
      </w:pPr>
      <w:r w:rsidRPr="006A7C32">
        <w:rPr>
          <w:rFonts w:asciiTheme="minorHAnsi" w:hAnsiTheme="minorHAnsi"/>
          <w:spacing w:val="-4"/>
          <w:sz w:val="21"/>
          <w:szCs w:val="21"/>
        </w:rPr>
        <w:t>Papież wyjaśnia: „Wszyscy jesteśmy powołani, by być świętymi, żyjąc z miłością i dając swe świadectwo w codziennych zajęciach, tam, gdzie każdy się znajduje. Jesteś osobą konsekrowaną? Bądź świętym, żyjąc radośnie swoim darem. Jesteś żonaty albo jesteś mężatką? Bądź świętym, kochając i troszcząc się o męża lub żonę, jak Chrystus o Kościół. Jesteś pracownikiem? Bądź świętym wypełniając uczciwie i kompetentnie twoją pracę w służbie braciom. Jesteś rodzicem, babcią lub dziadkiem? Bądź świętym, cierpliwie ucząc dzieci naśl</w:t>
      </w:r>
      <w:r w:rsidRPr="006810FD">
        <w:rPr>
          <w:rFonts w:asciiTheme="minorHAnsi" w:hAnsiTheme="minorHAnsi"/>
          <w:spacing w:val="-4"/>
          <w:sz w:val="21"/>
          <w:szCs w:val="21"/>
        </w:rPr>
        <w:t>adowania Jezusa. Sprawujesz wła</w:t>
      </w:r>
      <w:r w:rsidRPr="006A7C32">
        <w:rPr>
          <w:rFonts w:asciiTheme="minorHAnsi" w:hAnsiTheme="minorHAnsi"/>
          <w:spacing w:val="-4"/>
          <w:sz w:val="21"/>
          <w:szCs w:val="21"/>
        </w:rPr>
        <w:t xml:space="preserve">dzę? Bądź świętym, walcząc o dobro wspólne i wyrzekając się swoich interesów osobistych”. Na innym miejscu Franciszek dopowiada, że świętość jest też śmiałością i zapałem ewangelizacyjnym pozostawiającym ślad na tym świecie. Dlatego „sam Pan Jezus wychodzi nam na spotkanie i powtarza stanowczo, z pogodą ducha: ‘nie bójcie się!’ (Mk 6,50). ‘Ja jestem z wami przez wszystkie dni, aż do skończenia świata’ (Mt 28,20)” (GE 129). </w:t>
      </w:r>
    </w:p>
    <w:p w:rsidR="00867167" w:rsidRPr="00867167" w:rsidRDefault="00867167" w:rsidP="006810FD">
      <w:pPr>
        <w:spacing w:line="240" w:lineRule="exact"/>
        <w:ind w:firstLine="284"/>
        <w:jc w:val="both"/>
        <w:rPr>
          <w:rFonts w:asciiTheme="minorHAnsi" w:hAnsiTheme="minorHAnsi"/>
          <w:sz w:val="21"/>
          <w:szCs w:val="21"/>
        </w:rPr>
        <w:sectPr w:rsidR="00867167" w:rsidRPr="00867167" w:rsidSect="00867167">
          <w:type w:val="continuous"/>
          <w:pgSz w:w="9979" w:h="14175" w:code="34"/>
          <w:pgMar w:top="454" w:right="454" w:bottom="454" w:left="454" w:header="454" w:footer="510" w:gutter="0"/>
          <w:cols w:num="2" w:sep="1" w:space="227"/>
          <w:titlePg/>
          <w:docGrid w:linePitch="360"/>
        </w:sectPr>
      </w:pPr>
      <w:r w:rsidRPr="006A7C32">
        <w:rPr>
          <w:rFonts w:asciiTheme="minorHAnsi" w:hAnsiTheme="minorHAnsi"/>
          <w:spacing w:val="-4"/>
          <w:sz w:val="21"/>
          <w:szCs w:val="21"/>
        </w:rPr>
        <w:t>Czego nam jednak nie może zabraknąć i o co stale musimy zabiegać, jeśli mamy kroczyć drogą świętości? Papież mówi o potrzebie pielęgnowania w sobie „zdrowego i trwałego niezadowolenia z siebie”, by chcieć być ciągle lepszym. Trzeba też stale prosić Ducha Świętego o pragnienie świętości, bycia doskonałym. Przed nami doskonała okazja ku temu. Dlatego zwracam się do Was wszystkich, pasterzy i wiernych, niech tegoroczną Wigilię i Uroczystość Pięćdziesiątnicy wypełni w naszej diecezji mocne wołanie do Ducha Świętego, aby obudził w nas pragnienie świętości</w:t>
      </w:r>
      <w:r w:rsidR="003A0E67">
        <w:rPr>
          <w:rFonts w:asciiTheme="minorHAnsi" w:hAnsiTheme="minorHAnsi"/>
          <w:spacing w:val="-4"/>
          <w:sz w:val="21"/>
          <w:szCs w:val="21"/>
        </w:rPr>
        <w:t>…</w:t>
      </w:r>
    </w:p>
    <w:p w:rsidR="00F8260B" w:rsidRPr="003A0E67" w:rsidRDefault="00F8260B" w:rsidP="003A0E67">
      <w:pPr>
        <w:jc w:val="both"/>
        <w:rPr>
          <w:rFonts w:asciiTheme="minorHAnsi" w:hAnsiTheme="minorHAnsi"/>
          <w:sz w:val="2"/>
          <w:szCs w:val="20"/>
        </w:rPr>
      </w:pPr>
    </w:p>
    <w:sectPr w:rsidR="00F8260B" w:rsidRPr="003A0E67" w:rsidSect="005A3DC6">
      <w:type w:val="continuous"/>
      <w:pgSz w:w="9979" w:h="14175" w:code="34"/>
      <w:pgMar w:top="454" w:right="454" w:bottom="454" w:left="45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F31" w:rsidRDefault="00991F31">
      <w:r>
        <w:separator/>
      </w:r>
    </w:p>
  </w:endnote>
  <w:endnote w:type="continuationSeparator" w:id="0">
    <w:p w:rsidR="00991F31" w:rsidRDefault="0099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a">
    <w:altName w:val="Calibri"/>
    <w:panose1 w:val="020B0604020202020204"/>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F31" w:rsidRDefault="00991F31">
      <w:r>
        <w:separator/>
      </w:r>
    </w:p>
  </w:footnote>
  <w:footnote w:type="continuationSeparator" w:id="0">
    <w:p w:rsidR="00991F31" w:rsidRDefault="0099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2</w:t>
    </w:r>
    <w:r w:rsidRPr="005F5C2D">
      <w:rPr>
        <w:rStyle w:val="Numerstrony"/>
        <w:rFonts w:asciiTheme="majorHAnsi" w:hAnsiTheme="majorHAnsi" w:cstheme="majorHAnsi"/>
        <w:b/>
        <w:i/>
        <w:sz w:val="20"/>
        <w:szCs w:val="20"/>
      </w:rPr>
      <w:fldChar w:fldCharType="end"/>
    </w:r>
    <w:r w:rsidRPr="005F5C2D">
      <w:rPr>
        <w:rStyle w:val="Numerstrony"/>
        <w:rFonts w:asciiTheme="majorHAnsi" w:hAnsiTheme="majorHAnsi" w:cstheme="majorHAnsi"/>
        <w:b/>
        <w:i/>
        <w:sz w:val="20"/>
        <w:szCs w:val="20"/>
      </w:rPr>
      <w:tab/>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E59" w:rsidRPr="005F5C2D" w:rsidRDefault="00536E59" w:rsidP="005A3DC6">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Fonts w:asciiTheme="majorHAnsi" w:hAnsiTheme="majorHAnsi" w:cstheme="majorHAnsi"/>
        <w:b/>
        <w:i/>
        <w:sz w:val="20"/>
        <w:szCs w:val="20"/>
      </w:rPr>
      <w:t>parafii pw. NSPJ w Raciborzu</w:t>
    </w:r>
    <w:r w:rsidRPr="005F5C2D">
      <w:rPr>
        <w:rFonts w:asciiTheme="majorHAnsi" w:hAnsiTheme="majorHAnsi" w:cstheme="majorHAnsi"/>
        <w:b/>
        <w:i/>
        <w:sz w:val="20"/>
        <w:szCs w:val="20"/>
      </w:rPr>
      <w:tab/>
    </w: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sidR="00D019F1" w:rsidRPr="005F5C2D">
      <w:rPr>
        <w:rStyle w:val="Numerstrony"/>
        <w:rFonts w:asciiTheme="majorHAnsi" w:hAnsiTheme="majorHAnsi" w:cstheme="majorHAnsi"/>
        <w:b/>
        <w:i/>
        <w:noProof/>
        <w:sz w:val="20"/>
        <w:szCs w:val="20"/>
      </w:rPr>
      <w:t>3</w:t>
    </w:r>
    <w:r w:rsidRPr="005F5C2D">
      <w:rPr>
        <w:rStyle w:val="Numerstrony"/>
        <w:rFonts w:asciiTheme="majorHAnsi" w:hAnsiTheme="majorHAnsi" w:cstheme="majorHAnsi"/>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1D"/>
    <w:rsid w:val="000040C9"/>
    <w:rsid w:val="00036D9F"/>
    <w:rsid w:val="00041E41"/>
    <w:rsid w:val="00045044"/>
    <w:rsid w:val="000506FB"/>
    <w:rsid w:val="000D304D"/>
    <w:rsid w:val="000E1B7C"/>
    <w:rsid w:val="00122A3D"/>
    <w:rsid w:val="00141CDE"/>
    <w:rsid w:val="00186D0D"/>
    <w:rsid w:val="00196C50"/>
    <w:rsid w:val="00222E40"/>
    <w:rsid w:val="00255B4E"/>
    <w:rsid w:val="00255C7E"/>
    <w:rsid w:val="00294B12"/>
    <w:rsid w:val="002A0143"/>
    <w:rsid w:val="00326D29"/>
    <w:rsid w:val="0035071F"/>
    <w:rsid w:val="003827F4"/>
    <w:rsid w:val="003A0E67"/>
    <w:rsid w:val="003B0822"/>
    <w:rsid w:val="003B1992"/>
    <w:rsid w:val="003E551E"/>
    <w:rsid w:val="003F16BC"/>
    <w:rsid w:val="00407F38"/>
    <w:rsid w:val="00467929"/>
    <w:rsid w:val="004A2C9B"/>
    <w:rsid w:val="004B0091"/>
    <w:rsid w:val="004B0C98"/>
    <w:rsid w:val="004D6435"/>
    <w:rsid w:val="00536E59"/>
    <w:rsid w:val="00576914"/>
    <w:rsid w:val="005A3DC6"/>
    <w:rsid w:val="005A75D4"/>
    <w:rsid w:val="005D5A62"/>
    <w:rsid w:val="005F5C2D"/>
    <w:rsid w:val="00625B0D"/>
    <w:rsid w:val="006404E1"/>
    <w:rsid w:val="00650BB6"/>
    <w:rsid w:val="00676340"/>
    <w:rsid w:val="006810FD"/>
    <w:rsid w:val="006C730F"/>
    <w:rsid w:val="006E6E02"/>
    <w:rsid w:val="006F6934"/>
    <w:rsid w:val="00706303"/>
    <w:rsid w:val="007611F3"/>
    <w:rsid w:val="0079466D"/>
    <w:rsid w:val="00794FF5"/>
    <w:rsid w:val="007C68CB"/>
    <w:rsid w:val="007D0EFD"/>
    <w:rsid w:val="007D30E9"/>
    <w:rsid w:val="008500F2"/>
    <w:rsid w:val="00857234"/>
    <w:rsid w:val="00867167"/>
    <w:rsid w:val="008754BB"/>
    <w:rsid w:val="00876C1D"/>
    <w:rsid w:val="00883D96"/>
    <w:rsid w:val="008D099D"/>
    <w:rsid w:val="008D0A14"/>
    <w:rsid w:val="009127E9"/>
    <w:rsid w:val="00947AD4"/>
    <w:rsid w:val="009517AC"/>
    <w:rsid w:val="00991F31"/>
    <w:rsid w:val="00992B3E"/>
    <w:rsid w:val="009958D9"/>
    <w:rsid w:val="009A17D1"/>
    <w:rsid w:val="009C2EF1"/>
    <w:rsid w:val="009C51B6"/>
    <w:rsid w:val="009E7ACA"/>
    <w:rsid w:val="009E7D84"/>
    <w:rsid w:val="009F2E44"/>
    <w:rsid w:val="00A3134E"/>
    <w:rsid w:val="00A41235"/>
    <w:rsid w:val="00A9022A"/>
    <w:rsid w:val="00AB0630"/>
    <w:rsid w:val="00AF1B9A"/>
    <w:rsid w:val="00B4626B"/>
    <w:rsid w:val="00B670C6"/>
    <w:rsid w:val="00B73C3B"/>
    <w:rsid w:val="00B7667A"/>
    <w:rsid w:val="00BB27B8"/>
    <w:rsid w:val="00BC1A50"/>
    <w:rsid w:val="00BC472A"/>
    <w:rsid w:val="00BC60F7"/>
    <w:rsid w:val="00BD0C8B"/>
    <w:rsid w:val="00BD71B4"/>
    <w:rsid w:val="00BF6CCC"/>
    <w:rsid w:val="00C04C9C"/>
    <w:rsid w:val="00C725EC"/>
    <w:rsid w:val="00C7491D"/>
    <w:rsid w:val="00C77CBE"/>
    <w:rsid w:val="00CB3AB2"/>
    <w:rsid w:val="00CE5917"/>
    <w:rsid w:val="00D019F1"/>
    <w:rsid w:val="00D23D1B"/>
    <w:rsid w:val="00D47F55"/>
    <w:rsid w:val="00D75CE4"/>
    <w:rsid w:val="00DE389C"/>
    <w:rsid w:val="00DE553C"/>
    <w:rsid w:val="00DF7BE6"/>
    <w:rsid w:val="00E023B4"/>
    <w:rsid w:val="00E15913"/>
    <w:rsid w:val="00E40DD9"/>
    <w:rsid w:val="00E51E0C"/>
    <w:rsid w:val="00E65218"/>
    <w:rsid w:val="00E80D96"/>
    <w:rsid w:val="00ED3A1C"/>
    <w:rsid w:val="00ED79EC"/>
    <w:rsid w:val="00F1121C"/>
    <w:rsid w:val="00F23699"/>
    <w:rsid w:val="00F32CF7"/>
    <w:rsid w:val="00F6109F"/>
    <w:rsid w:val="00F61ED9"/>
    <w:rsid w:val="00F8260B"/>
    <w:rsid w:val="00F944A3"/>
    <w:rsid w:val="00FA7F69"/>
    <w:rsid w:val="00FB1C3D"/>
    <w:rsid w:val="00FC3399"/>
    <w:rsid w:val="00FC76C1"/>
    <w:rsid w:val="00FD7136"/>
    <w:rsid w:val="00FE6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D894834-317F-DD46-9FF8-44E54A99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491D"/>
    <w:pPr>
      <w:tabs>
        <w:tab w:val="center" w:pos="4536"/>
        <w:tab w:val="right" w:pos="9072"/>
      </w:tabs>
    </w:pPr>
  </w:style>
  <w:style w:type="paragraph" w:styleId="Stopka">
    <w:name w:val="footer"/>
    <w:basedOn w:val="Normalny"/>
    <w:rsid w:val="00C7491D"/>
    <w:pPr>
      <w:tabs>
        <w:tab w:val="center" w:pos="4536"/>
        <w:tab w:val="right" w:pos="9072"/>
      </w:tabs>
    </w:pPr>
  </w:style>
  <w:style w:type="character" w:styleId="Numerstrony">
    <w:name w:val="page number"/>
    <w:basedOn w:val="Domylnaczcionkaakapitu"/>
    <w:rsid w:val="00C7491D"/>
  </w:style>
  <w:style w:type="paragraph" w:styleId="NormalnyWeb">
    <w:name w:val="Normal (Web)"/>
    <w:basedOn w:val="Normalny"/>
    <w:uiPriority w:val="99"/>
    <w:unhideWhenUsed/>
    <w:rsid w:val="009958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2302</Words>
  <Characters>15056</Characters>
  <Application>Microsoft Office Word</Application>
  <DocSecurity>0</DocSecurity>
  <Lines>442</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cp:lastPrinted>2018-05-11T14:21:00Z</cp:lastPrinted>
  <dcterms:created xsi:type="dcterms:W3CDTF">2018-05-12T09:43:00Z</dcterms:created>
  <dcterms:modified xsi:type="dcterms:W3CDTF">2018-05-12T09:43:00Z</dcterms:modified>
</cp:coreProperties>
</file>