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AC73CB">
        <w:rPr>
          <w:b/>
          <w:szCs w:val="22"/>
        </w:rPr>
        <w:t>25</w:t>
      </w:r>
      <w:r w:rsidRPr="00031781">
        <w:rPr>
          <w:b/>
          <w:szCs w:val="22"/>
        </w:rPr>
        <w:t>/201</w:t>
      </w:r>
      <w:r w:rsidR="00C90651">
        <w:rPr>
          <w:b/>
          <w:szCs w:val="22"/>
        </w:rPr>
        <w:t>9</w:t>
      </w:r>
      <w:r w:rsidRPr="00031781">
        <w:rPr>
          <w:b/>
          <w:szCs w:val="22"/>
        </w:rPr>
        <w:t xml:space="preserve"> (</w:t>
      </w:r>
      <w:r w:rsidR="00AC73CB">
        <w:rPr>
          <w:b/>
          <w:szCs w:val="22"/>
        </w:rPr>
        <w:t>796</w:t>
      </w:r>
      <w:r w:rsidRPr="00031781">
        <w:rPr>
          <w:b/>
          <w:szCs w:val="22"/>
        </w:rPr>
        <w:t>)</w:t>
      </w:r>
    </w:p>
    <w:p w:rsidR="00031781" w:rsidRDefault="00AC73CB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23 czerwca</w:t>
      </w:r>
      <w:r w:rsidR="00031781" w:rsidRPr="00031781">
        <w:rPr>
          <w:b/>
          <w:szCs w:val="22"/>
        </w:rPr>
        <w:t xml:space="preserve"> 201</w:t>
      </w:r>
      <w:r w:rsidR="00C90651">
        <w:rPr>
          <w:b/>
          <w:szCs w:val="22"/>
        </w:rPr>
        <w:t>9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5B2952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5B2952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5B2952">
        <w:rPr>
          <w:b/>
          <w:sz w:val="28"/>
          <w:szCs w:val="22"/>
        </w:rPr>
        <w:t>9,18-24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Pr="005B2952" w:rsidRDefault="005A1EF5" w:rsidP="005A1EF5">
      <w:pPr>
        <w:rPr>
          <w:rFonts w:ascii="Times New Roman" w:eastAsia="Times New Roman" w:hAnsi="Times New Roman" w:cs="Times New Roman"/>
          <w:b/>
          <w:i/>
          <w:lang w:eastAsia="pl-PL"/>
        </w:rPr>
      </w:pPr>
      <w:r w:rsidRPr="005B2952">
        <w:rPr>
          <w:b/>
          <w:i/>
          <w:sz w:val="22"/>
          <w:szCs w:val="22"/>
        </w:rPr>
        <w:t>„</w:t>
      </w:r>
      <w:r w:rsidR="005B2952" w:rsidRPr="005B2952">
        <w:rPr>
          <w:rFonts w:eastAsia="Times New Roman" w:cstheme="minorHAnsi"/>
          <w:b/>
          <w:i/>
          <w:color w:val="000000"/>
          <w:sz w:val="22"/>
          <w:szCs w:val="22"/>
          <w:shd w:val="clear" w:color="auto" w:fill="FFFFFF"/>
          <w:lang w:eastAsia="pl-PL"/>
        </w:rPr>
        <w:t>Gdy Jezus modlił się na osobności, a byli z Nim uczniowie, zwrócił się do nich z zapytaniem: Za kogo uważają Mnie tłumy? Oni odpowiedzieli: Za Jana Chrzciciela; inni za Eliasza; jeszcze inni mówią, że któryś z dawnych proroków zmartwychwstał. Zapytał ich: A wy, za kogo Mnie uważacie? Piotr odpowiedział: Za Mesjasza Bożego. Wtedy surowo im przykazał i napomniał ich, żeby nikomu o tym nie mówili. I dodał: Syn Człowieczy musi wiele wycierpieć: będzie odrzucony przez starszych, arcykapłanów i uczonych w Piśmie; będzie zabity, a trzeciego dnia zmartwychwstanie. Potem mówił do wszystkich: Jeśli kto chce iść za Mną, niech się zaprze samego siebie, niech co dnia weźmie swój krzyż i niech Mnie naśladuje. Bo kto chce zachować swoje życie, straci je, a kto straci swe życie z mego powodu, ten je zachowa</w:t>
      </w:r>
      <w:r w:rsidR="005B2952">
        <w:rPr>
          <w:rFonts w:eastAsia="Times New Roman" w:cstheme="minorHAnsi"/>
          <w:b/>
          <w:i/>
          <w:color w:val="000000"/>
          <w:sz w:val="22"/>
          <w:szCs w:val="22"/>
          <w:shd w:val="clear" w:color="auto" w:fill="FFFFFF"/>
          <w:lang w:eastAsia="pl-PL"/>
        </w:rPr>
        <w:t>.</w:t>
      </w:r>
      <w:r w:rsidRPr="005B2952">
        <w:rPr>
          <w:b/>
          <w:i/>
          <w:sz w:val="22"/>
          <w:szCs w:val="22"/>
        </w:rPr>
        <w:t>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AC73CB" w:rsidRPr="00AC73CB" w:rsidRDefault="00AC73CB" w:rsidP="00AC73CB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AC73CB">
        <w:rPr>
          <w:rFonts w:cstheme="minorHAnsi"/>
          <w:position w:val="-10"/>
          <w:sz w:val="110"/>
          <w:szCs w:val="22"/>
        </w:rPr>
        <w:t>M</w:t>
      </w:r>
    </w:p>
    <w:p w:rsidR="005A1EF5" w:rsidRDefault="00A37CFF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y także, jak Piotr, musimy przebyć drogę uważnego, wnikliwego słuchania, aby móc bardziej świadomie wyznawać Jezusa Chrystusa. Musimy przejść przez szkołę pierwszych uczniów, którzy stali się Jego świadkami i naszymi nauczycielami, a równocześnie przejąć doświadczenie i świadectwo dwudziestu stuleci, naznaczonych pytaniem Mistrza i ubogaconych głosami wielkiego chóru wiernych, którzy zawsze i wszędzie na nie odpowiadali. </w:t>
      </w:r>
      <w:r w:rsidR="0027235D">
        <w:rPr>
          <w:sz w:val="22"/>
          <w:szCs w:val="22"/>
        </w:rPr>
        <w:t>Dzisiaj</w:t>
      </w:r>
      <w:r w:rsidR="004B1B24">
        <w:rPr>
          <w:sz w:val="22"/>
          <w:szCs w:val="22"/>
        </w:rPr>
        <w:t>…</w:t>
      </w:r>
      <w:r w:rsidR="0027235D">
        <w:rPr>
          <w:sz w:val="22"/>
          <w:szCs w:val="22"/>
        </w:rPr>
        <w:t xml:space="preserve"> jesteśmy wezwani do tego, by z odnowioną radością dawać odpowiedź</w:t>
      </w:r>
      <w:r w:rsidR="004B1B24">
        <w:rPr>
          <w:sz w:val="22"/>
          <w:szCs w:val="22"/>
        </w:rPr>
        <w:t>, którą sam Bóg w nas budzi i której od nas oczekuje… W pytaniu Jezusa o własną Jego tożsamość</w:t>
      </w:r>
      <w:r w:rsidR="00D55797">
        <w:rPr>
          <w:sz w:val="22"/>
          <w:szCs w:val="22"/>
        </w:rPr>
        <w:t xml:space="preserve"> wyraża się subtelna pedagogia Tego, który nie ufa pochopnym odpowiedziom, lecz oczekuje odpowiedzi dojrzałej, poprzedzonej długim niekiedy czasem refleksji i modlitwy oraz uważnym i intensywnym wsłuchiwaniem się w prawdę wyznawanej </w:t>
      </w:r>
      <w:r w:rsidR="006C668B">
        <w:rPr>
          <w:sz w:val="22"/>
          <w:szCs w:val="22"/>
        </w:rPr>
        <w:t xml:space="preserve">i głoszonej przez Kościół wiary chrześcijańskiej. </w:t>
      </w:r>
      <w:r w:rsidR="008E6019">
        <w:rPr>
          <w:sz w:val="22"/>
          <w:szCs w:val="22"/>
        </w:rPr>
        <w:t xml:space="preserve">Wiemy bowiem, że nie wystarczy darzyć Jezusa zwyczajnie ludzką sympatią – choć jest ona uprawniona i cenna </w:t>
      </w:r>
      <w:r w:rsidR="00213EEA">
        <w:rPr>
          <w:sz w:val="22"/>
          <w:szCs w:val="22"/>
        </w:rPr>
        <w:t>–</w:t>
      </w:r>
      <w:r w:rsidR="008E6019">
        <w:rPr>
          <w:sz w:val="22"/>
          <w:szCs w:val="22"/>
        </w:rPr>
        <w:t xml:space="preserve"> </w:t>
      </w:r>
      <w:r w:rsidR="00213EEA">
        <w:rPr>
          <w:sz w:val="22"/>
          <w:szCs w:val="22"/>
        </w:rPr>
        <w:t xml:space="preserve">ani widzieć w Nim tylko osobistość godną zainteresowania z punktu widzenia historycznego, teologicznego, duchowego czy społecznego lub źródło inspiracji artystycznej. Zdarza się często, także wśród chrześcijan, że postać Chrystusa przesłonięta jest niewiedzą czy – gorzej jeszcze – błędnym jej rozumieniem, a nawet niewiernością. Zawsze istnieje niebezpieczeństwo powoływania się na „Ewangelię Jezusa” bez rzeczywistego poznania jej wielkości i radykalności, bez przeżywania tego, co głosi się słowami. </w:t>
      </w:r>
      <w:r w:rsidR="009851D1">
        <w:rPr>
          <w:sz w:val="22"/>
          <w:szCs w:val="22"/>
        </w:rPr>
        <w:t>Iluż jest takich, którzy dostosowują Ewangelię do własnych miar i widzą Jezusa tak, jak im jest wygodnie, negując przy tym Jego Boskość lub przekreślając Jego realne, historyczne człowieczeństwo, bądź też dokonując manipulacji w Jego integralnym orędziu</w:t>
      </w:r>
      <w:r w:rsidR="007758B0">
        <w:rPr>
          <w:sz w:val="22"/>
          <w:szCs w:val="22"/>
        </w:rPr>
        <w:t xml:space="preserve">, a przede wszystkim nie biorąc pod uwagę ofiary Krzyża, szczytowego momentu Jego życia i nauczania, ani Kościoła, który On ustanowił jako swój „sakrament” w historii. </w:t>
      </w:r>
    </w:p>
    <w:p w:rsidR="00AC73CB" w:rsidRDefault="00AC73CB" w:rsidP="005A1EF5">
      <w:pPr>
        <w:jc w:val="both"/>
        <w:rPr>
          <w:sz w:val="22"/>
          <w:szCs w:val="22"/>
        </w:rPr>
      </w:pPr>
    </w:p>
    <w:p w:rsidR="007758B0" w:rsidRPr="00AC73CB" w:rsidRDefault="007758B0" w:rsidP="007758B0">
      <w:pPr>
        <w:jc w:val="right"/>
        <w:rPr>
          <w:b/>
          <w:i/>
          <w:sz w:val="22"/>
          <w:szCs w:val="22"/>
          <w:lang w:val="en-US"/>
        </w:rPr>
        <w:sectPr w:rsidR="007758B0" w:rsidRPr="00AC73CB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AC73CB">
        <w:rPr>
          <w:b/>
          <w:i/>
          <w:sz w:val="22"/>
          <w:szCs w:val="22"/>
          <w:lang w:val="en-US"/>
        </w:rPr>
        <w:t>św</w:t>
      </w:r>
      <w:proofErr w:type="spellEnd"/>
      <w:r w:rsidRPr="00AC73CB">
        <w:rPr>
          <w:b/>
          <w:i/>
          <w:sz w:val="22"/>
          <w:szCs w:val="22"/>
          <w:lang w:val="en-US"/>
        </w:rPr>
        <w:t xml:space="preserve">. Jan </w:t>
      </w:r>
      <w:proofErr w:type="spellStart"/>
      <w:r w:rsidRPr="00AC73CB">
        <w:rPr>
          <w:b/>
          <w:i/>
          <w:sz w:val="22"/>
          <w:szCs w:val="22"/>
          <w:lang w:val="en-US"/>
        </w:rPr>
        <w:t>Paweł</w:t>
      </w:r>
      <w:proofErr w:type="spellEnd"/>
      <w:r w:rsidRPr="00AC73CB">
        <w:rPr>
          <w:b/>
          <w:i/>
          <w:sz w:val="22"/>
          <w:szCs w:val="22"/>
          <w:lang w:val="en-US"/>
        </w:rPr>
        <w:t xml:space="preserve"> II, 1999 r</w:t>
      </w:r>
      <w:r w:rsidR="00503D4F" w:rsidRPr="00AC73CB">
        <w:rPr>
          <w:b/>
          <w:i/>
          <w:sz w:val="22"/>
          <w:szCs w:val="22"/>
          <w:lang w:val="en-US"/>
        </w:rPr>
        <w:t>.</w:t>
      </w:r>
    </w:p>
    <w:p w:rsidR="00AC73CB" w:rsidRDefault="00AC73CB">
      <w:pPr>
        <w:rPr>
          <w:sz w:val="22"/>
          <w:szCs w:val="22"/>
          <w:lang w:val="en-US"/>
        </w:rPr>
      </w:pPr>
    </w:p>
    <w:p w:rsidR="005A1EF5" w:rsidRPr="00AC73CB" w:rsidRDefault="00AC73CB" w:rsidP="00AC73CB">
      <w:pPr>
        <w:jc w:val="center"/>
        <w:rPr>
          <w:rFonts w:cs="Times New Roman (Tekst podstawo"/>
          <w:b/>
          <w:bCs/>
          <w:spacing w:val="24"/>
          <w:sz w:val="22"/>
          <w:szCs w:val="22"/>
        </w:rPr>
      </w:pPr>
      <w:r w:rsidRPr="00AC73CB">
        <w:rPr>
          <w:rFonts w:cs="Times New Roman (Tekst podstawo"/>
          <w:b/>
          <w:bCs/>
          <w:spacing w:val="24"/>
          <w:sz w:val="22"/>
          <w:szCs w:val="22"/>
        </w:rPr>
        <w:t>www.nspjraciborz.pl</w:t>
      </w:r>
      <w:r w:rsidR="005A1EF5" w:rsidRPr="00AC73CB">
        <w:rPr>
          <w:rFonts w:cs="Times New Roman (Tekst podstawo"/>
          <w:b/>
          <w:bCs/>
          <w:spacing w:val="24"/>
          <w:sz w:val="22"/>
          <w:szCs w:val="22"/>
        </w:rPr>
        <w:br w:type="page"/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B229B1" w:rsidRPr="00AC73CB" w:rsidRDefault="00B229B1" w:rsidP="00B229B1">
      <w:pPr>
        <w:rPr>
          <w:sz w:val="13"/>
          <w:szCs w:val="13"/>
        </w:rPr>
      </w:pPr>
    </w:p>
    <w:p w:rsidR="00AC73CB" w:rsidRPr="00AC73CB" w:rsidRDefault="00AC73CB" w:rsidP="00AC73CB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Poniedziałek – 24 czerwca 2019 </w:t>
      </w:r>
      <w:r w:rsidRPr="00AC73CB">
        <w:rPr>
          <w:rFonts w:cstheme="minorHAnsi"/>
          <w:b/>
          <w:i/>
          <w:sz w:val="22"/>
          <w:szCs w:val="22"/>
        </w:rPr>
        <w:t xml:space="preserve">– Narodzenie św. Jana Chrzciciela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proofErr w:type="spellStart"/>
      <w:r w:rsidRPr="00AC73CB">
        <w:rPr>
          <w:rFonts w:cstheme="minorHAnsi"/>
          <w:b/>
          <w:i/>
          <w:sz w:val="22"/>
          <w:szCs w:val="22"/>
        </w:rPr>
        <w:t>Łk</w:t>
      </w:r>
      <w:proofErr w:type="spellEnd"/>
      <w:r w:rsidRPr="00AC73CB">
        <w:rPr>
          <w:rFonts w:cstheme="minorHAnsi"/>
          <w:b/>
          <w:i/>
          <w:sz w:val="22"/>
          <w:szCs w:val="22"/>
        </w:rPr>
        <w:t xml:space="preserve"> 1,57-66.80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>Dziękczynna w 40. rocznicę ślubu Urszuli i Ryszarda z podziękowaniem za otrzymane łaski oraz o dalsze Boże błogosławieństwo i zdrowie dla całej rodziny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 xml:space="preserve">† Stanisława Smajdora </w:t>
      </w:r>
      <w:r w:rsidRPr="00AC73CB">
        <w:rPr>
          <w:rFonts w:ascii="Calibri" w:hAnsi="Calibri" w:cs="Calibri"/>
          <w:i/>
          <w:iCs/>
          <w:sz w:val="22"/>
          <w:szCs w:val="22"/>
        </w:rPr>
        <w:t xml:space="preserve">(od Bożeny Kaim z mężem i dziećmi ze </w:t>
      </w:r>
      <w:proofErr w:type="spellStart"/>
      <w:r w:rsidRPr="00AC73CB">
        <w:rPr>
          <w:rFonts w:ascii="Calibri" w:hAnsi="Calibri" w:cs="Calibri"/>
          <w:i/>
          <w:iCs/>
          <w:sz w:val="22"/>
          <w:szCs w:val="22"/>
        </w:rPr>
        <w:t>Skopnic</w:t>
      </w:r>
      <w:proofErr w:type="spellEnd"/>
      <w:r w:rsidRPr="00AC73CB">
        <w:rPr>
          <w:rFonts w:ascii="Calibri" w:hAnsi="Calibri" w:cs="Calibri"/>
          <w:i/>
          <w:iCs/>
          <w:sz w:val="22"/>
          <w:szCs w:val="22"/>
        </w:rPr>
        <w:t>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>Z okazji 10. rocznicy ślubu Joanny i Adama o Boże błogosławieństwo dla całej rodziny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 w:cs="Calibr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 xml:space="preserve">† Józefa Kamczyka </w:t>
      </w:r>
      <w:r w:rsidRPr="00AC73CB">
        <w:rPr>
          <w:rFonts w:ascii="Calibri" w:hAnsi="Calibri" w:cs="Calibri"/>
          <w:i/>
          <w:iCs/>
          <w:sz w:val="22"/>
          <w:szCs w:val="22"/>
        </w:rPr>
        <w:t xml:space="preserve">(od sąsiadów z ul. Słowackiego 50) 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b/>
          <w:bCs/>
          <w:i/>
          <w:iCs/>
          <w:color w:val="2F5496" w:themeColor="accent1" w:themeShade="BF"/>
          <w:sz w:val="22"/>
          <w:szCs w:val="22"/>
        </w:rPr>
        <w:t>Nabożeństwo czerwcowe i procesja Eucharystyczna</w:t>
      </w:r>
    </w:p>
    <w:p w:rsidR="00AC73CB" w:rsidRPr="00AC73CB" w:rsidRDefault="00AC73CB" w:rsidP="00AC73CB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Wtorek – 25 czerwca 2019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  <w:t>Mt 7,6.12-14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>Do Miłosierdzia Bożego za †† rodziców Alicję i Mariana, męża Mariana, teściów Cecylię i Zygmunta, dziadków i pokrewieństwo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 xml:space="preserve">† Mariana Molenda </w:t>
      </w:r>
      <w:r w:rsidRPr="00AC73CB">
        <w:rPr>
          <w:rFonts w:ascii="Calibri" w:hAnsi="Calibri" w:cs="Calibri"/>
          <w:i/>
          <w:iCs/>
          <w:sz w:val="22"/>
          <w:szCs w:val="22"/>
        </w:rPr>
        <w:t xml:space="preserve">(od Krystyny Domagała) 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  <w:vertAlign w:val="superscript"/>
        </w:rPr>
        <w:tab/>
      </w:r>
      <w:r w:rsidRPr="00AC73CB">
        <w:rPr>
          <w:rFonts w:cstheme="minorHAnsi"/>
          <w:sz w:val="22"/>
          <w:szCs w:val="22"/>
        </w:rPr>
        <w:t>1.</w:t>
      </w:r>
      <w:r w:rsidRPr="00AC73CB">
        <w:rPr>
          <w:rFonts w:cstheme="minorHAnsi"/>
          <w:sz w:val="22"/>
          <w:szCs w:val="22"/>
        </w:rPr>
        <w:tab/>
        <w:t>W intencji Moniki z okazji 22. rocznicy urodzin z podziękowaniem za odebrane łaski, z prośbą o zdrowie, dary Ducha Świętego i Boże błogosławieństwo w rodzinie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† Erykę Niemiec </w:t>
      </w:r>
      <w:r w:rsidRPr="00AC73CB">
        <w:rPr>
          <w:rFonts w:cstheme="minorHAnsi"/>
          <w:i/>
          <w:iCs/>
          <w:sz w:val="22"/>
          <w:szCs w:val="22"/>
        </w:rPr>
        <w:t>(od Klubu Seniora)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b/>
          <w:bCs/>
          <w:i/>
          <w:iCs/>
          <w:color w:val="2F5496" w:themeColor="accent1" w:themeShade="BF"/>
          <w:sz w:val="22"/>
          <w:szCs w:val="22"/>
        </w:rPr>
        <w:t>Nabożeństwo czerwcowe i procesja Eucharystyczna</w:t>
      </w:r>
    </w:p>
    <w:p w:rsidR="00AC73CB" w:rsidRPr="00AC73CB" w:rsidRDefault="00AC73CB" w:rsidP="00AC73CB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Środa – 26 czerwca 2019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  <w:t>Mt 7,15-20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>Z podziękowaniem za otrzymane łaski, z prośbą o Boże błogosławieństwo i zdrowie dla Edyty z okazji urodzin oraz o potrzebne łaski i światło Ducha Świętego dla całej rodziny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 xml:space="preserve">† Józefa Krzysztofika </w:t>
      </w:r>
      <w:r w:rsidRPr="00AC73CB">
        <w:rPr>
          <w:rFonts w:ascii="Calibri" w:hAnsi="Calibri" w:cs="Calibri"/>
          <w:i/>
          <w:iCs/>
          <w:sz w:val="22"/>
          <w:szCs w:val="22"/>
        </w:rPr>
        <w:t>(od siostry Haliny)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>Za †† rodziców Cecylię i Jerzego Szefler i brata Andrzeja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 w:cs="Calibr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 xml:space="preserve">† Józefa Krzysztofika </w:t>
      </w:r>
      <w:r w:rsidRPr="00AC73CB">
        <w:rPr>
          <w:rFonts w:ascii="Calibri" w:hAnsi="Calibri" w:cs="Calibri"/>
          <w:i/>
          <w:iCs/>
          <w:sz w:val="22"/>
          <w:szCs w:val="22"/>
        </w:rPr>
        <w:t>(od chrześniaka Lucjana z rodziną)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b/>
          <w:bCs/>
          <w:i/>
          <w:iCs/>
          <w:color w:val="2F5496" w:themeColor="accent1" w:themeShade="BF"/>
          <w:sz w:val="22"/>
          <w:szCs w:val="22"/>
        </w:rPr>
        <w:t>Nabożeństwo czerwcowe i procesja Eucharystyczna</w:t>
      </w:r>
    </w:p>
    <w:p w:rsidR="00AC73CB" w:rsidRPr="00AC73CB" w:rsidRDefault="00AC73CB" w:rsidP="00AC73CB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Czwartek – 27 czerwca 2019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  <w:t>Mt 7,21-29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O Boże błogosławieństwo i opiekę Matki Bożej z okazji urodzin Kamila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  <w:vertAlign w:val="superscript"/>
        </w:rPr>
        <w:tab/>
      </w:r>
      <w:r w:rsidRPr="00AC73CB">
        <w:rPr>
          <w:rFonts w:cstheme="minorHAnsi"/>
          <w:sz w:val="22"/>
          <w:szCs w:val="22"/>
        </w:rPr>
        <w:t>1.</w:t>
      </w:r>
      <w:r w:rsidRPr="00AC73CB">
        <w:rPr>
          <w:rFonts w:cstheme="minorHAnsi"/>
          <w:sz w:val="22"/>
          <w:szCs w:val="22"/>
        </w:rPr>
        <w:tab/>
        <w:t>Do Miłosierdzia Bożego za † męża i ojca Waldemara Horny w 1. rocznicę śmierci oraz za †† rodziców i rodzeństwo z obu stron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>Do Najświętszego Serca Pana Jezusa w intencji Andrzeja w dniu urodzin z podziękowaniem za otrzymane łaski, z prośbą o Boże błogosławieństwo w całej rodzinie</w:t>
      </w:r>
      <w:r w:rsidRPr="00AC73CB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i/>
          <w:iCs/>
          <w:sz w:val="22"/>
          <w:szCs w:val="22"/>
        </w:rPr>
        <w:tab/>
      </w:r>
      <w:r w:rsidRPr="00AC73CB">
        <w:rPr>
          <w:rFonts w:ascii="Calibri" w:hAnsi="Calibri" w:cs="Calibri"/>
          <w:b/>
          <w:bCs/>
          <w:i/>
          <w:iCs/>
          <w:color w:val="2F5496" w:themeColor="accent1" w:themeShade="BF"/>
          <w:sz w:val="22"/>
          <w:szCs w:val="22"/>
        </w:rPr>
        <w:t>Nabożeństwo czerwcowe i procesja Eucharystyczna</w:t>
      </w:r>
    </w:p>
    <w:p w:rsidR="00AC73CB" w:rsidRPr="00AC73CB" w:rsidRDefault="00AC73CB" w:rsidP="00AC73CB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Piątek – 28 czerwca 2019 – Najświętszego Serca Pana Jezusa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proofErr w:type="spellStart"/>
      <w:r w:rsidRPr="00AC73CB">
        <w:rPr>
          <w:rFonts w:cstheme="minorHAnsi"/>
          <w:b/>
          <w:i/>
          <w:sz w:val="22"/>
          <w:szCs w:val="22"/>
        </w:rPr>
        <w:t>Łk</w:t>
      </w:r>
      <w:proofErr w:type="spellEnd"/>
      <w:r w:rsidRPr="00AC73CB">
        <w:rPr>
          <w:rFonts w:cstheme="minorHAnsi"/>
          <w:b/>
          <w:i/>
          <w:sz w:val="22"/>
          <w:szCs w:val="22"/>
        </w:rPr>
        <w:t xml:space="preserve"> 15,3-7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Do Bożej Opatrzności w intencji Aliny z okazji urodzin z podziękowaniem za otrzymane łaski, z prośbą o Boże błogosławieństwo i zdrowie dla jubilatki i całej rodziny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9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Za †† rodziców Genowefę i Franciszka, rodzeństwo Romana i Władysławę, teściów Martę i Józefa oraz dusze w czyśćcu cierpiące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15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>Koronka do Bożego Miłosierdzia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Cs/>
          <w:sz w:val="22"/>
          <w:szCs w:val="22"/>
        </w:rPr>
      </w:pPr>
      <w:r w:rsidRPr="00AC73CB">
        <w:rPr>
          <w:rFonts w:cstheme="minorHAnsi"/>
          <w:b/>
          <w:iCs/>
          <w:sz w:val="22"/>
          <w:szCs w:val="22"/>
        </w:rPr>
        <w:tab/>
        <w:t>17</w:t>
      </w:r>
      <w:r w:rsidRPr="00AC73CB">
        <w:rPr>
          <w:rFonts w:cstheme="minorHAnsi"/>
          <w:b/>
          <w:iCs/>
          <w:sz w:val="22"/>
          <w:szCs w:val="22"/>
          <w:vertAlign w:val="superscript"/>
        </w:rPr>
        <w:t>30</w:t>
      </w:r>
      <w:r w:rsidRPr="00AC73CB">
        <w:rPr>
          <w:rFonts w:cstheme="minorHAnsi"/>
          <w:b/>
          <w:iCs/>
          <w:sz w:val="22"/>
          <w:szCs w:val="22"/>
        </w:rPr>
        <w:tab/>
      </w:r>
      <w:r w:rsidRPr="00AC73CB">
        <w:rPr>
          <w:rFonts w:cstheme="minorHAnsi"/>
          <w:b/>
          <w:iCs/>
          <w:sz w:val="22"/>
          <w:szCs w:val="22"/>
        </w:rPr>
        <w:tab/>
      </w:r>
      <w:r w:rsidRPr="00AC73CB">
        <w:rPr>
          <w:rFonts w:cstheme="minorHAnsi"/>
          <w:b/>
          <w:iCs/>
          <w:sz w:val="22"/>
          <w:szCs w:val="22"/>
        </w:rPr>
        <w:tab/>
      </w:r>
      <w:r w:rsidRPr="00AC73CB">
        <w:rPr>
          <w:rFonts w:ascii="Calibri" w:hAnsi="Calibri" w:cs="Calibri"/>
          <w:b/>
          <w:bCs/>
          <w:i/>
          <w:iCs/>
          <w:color w:val="2F5496" w:themeColor="accent1" w:themeShade="BF"/>
          <w:sz w:val="22"/>
          <w:szCs w:val="22"/>
        </w:rPr>
        <w:t>Nabożeństwo ku czci Najświętszego Serca Pana Jezusa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  <w:t xml:space="preserve">W intencji ks. Ireneusza z okazji Imienin o Boże błogosławieństwo w pracy duszpasterskiej i opiekę Matki Bożej </w:t>
      </w:r>
      <w:r w:rsidRPr="00AC73CB">
        <w:rPr>
          <w:rFonts w:cstheme="minorHAnsi"/>
          <w:i/>
          <w:iCs/>
          <w:sz w:val="22"/>
          <w:szCs w:val="22"/>
        </w:rPr>
        <w:t>(od Rycerstwa Niepokalanej)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i/>
          <w:iCs/>
          <w:sz w:val="22"/>
          <w:szCs w:val="22"/>
        </w:rPr>
        <w:tab/>
      </w:r>
      <w:r w:rsidRPr="00AC73CB">
        <w:rPr>
          <w:rFonts w:cstheme="minorHAnsi"/>
          <w:i/>
          <w:iCs/>
          <w:sz w:val="22"/>
          <w:szCs w:val="22"/>
        </w:rPr>
        <w:tab/>
      </w:r>
      <w:r w:rsidRPr="00AC73CB">
        <w:rPr>
          <w:rFonts w:cstheme="minorHAnsi"/>
          <w:i/>
          <w:iCs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>2.</w:t>
      </w:r>
      <w:r w:rsidRPr="00AC73CB">
        <w:rPr>
          <w:rFonts w:cstheme="minorHAnsi"/>
          <w:sz w:val="22"/>
          <w:szCs w:val="22"/>
        </w:rPr>
        <w:tab/>
        <w:t>W intencji Parafian</w:t>
      </w:r>
    </w:p>
    <w:p w:rsidR="00AC73CB" w:rsidRPr="00AC73CB" w:rsidRDefault="00AC73CB" w:rsidP="00AC73CB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t xml:space="preserve">Sobota – 29 czerwca 2019 – </w:t>
      </w:r>
      <w:r w:rsidRPr="00AC73CB">
        <w:rPr>
          <w:rFonts w:cstheme="minorHAnsi"/>
          <w:b/>
          <w:i/>
          <w:sz w:val="22"/>
          <w:szCs w:val="22"/>
        </w:rPr>
        <w:t xml:space="preserve">św. Apostołów Piotra i Pawła </w:t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ab/>
        <w:t>Mt 16,13-19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6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Za †† rodziców Marię i Pawła, †† dziadków i pokrewieństwo z obu stron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12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Ślub: Katarzyna Gamoń – Marek Zachlod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17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>Nieszpory Maryjne z modlitwą do NSPJ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  <w:t>1.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i/>
          <w:sz w:val="22"/>
          <w:szCs w:val="22"/>
        </w:rPr>
        <w:t xml:space="preserve">W sobotni wieczór: </w:t>
      </w:r>
      <w:r w:rsidRPr="00AC73CB">
        <w:rPr>
          <w:rFonts w:cstheme="minorHAnsi"/>
          <w:sz w:val="22"/>
          <w:szCs w:val="22"/>
        </w:rPr>
        <w:t>Za †† rodziców Helenę i Franciszka oraz Mieczysława i Łucję, braci Jerzego i Wilhelma, siostrę Elżbietę i za dusze w czyśćcu cierpiące</w:t>
      </w:r>
    </w:p>
    <w:p w:rsid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 w:cs="Calibr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2.</w:t>
      </w:r>
      <w:r w:rsidRPr="00AC73CB">
        <w:rPr>
          <w:rFonts w:cstheme="minorHAnsi"/>
          <w:sz w:val="22"/>
          <w:szCs w:val="22"/>
        </w:rPr>
        <w:tab/>
        <w:t xml:space="preserve">Za </w:t>
      </w:r>
      <w:r w:rsidRPr="00AC73CB">
        <w:rPr>
          <w:rFonts w:ascii="Calibri" w:hAnsi="Calibri" w:cs="Calibri"/>
          <w:sz w:val="22"/>
          <w:szCs w:val="22"/>
        </w:rPr>
        <w:t>† Jacka Krukowskiego w 1. rocznicę śmierci</w:t>
      </w:r>
    </w:p>
    <w:p w:rsid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 w:cs="Calibri"/>
          <w:sz w:val="22"/>
          <w:szCs w:val="22"/>
        </w:rPr>
      </w:pP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jc w:val="center"/>
        <w:rPr>
          <w:rFonts w:cstheme="minorHAnsi"/>
          <w:sz w:val="22"/>
          <w:szCs w:val="22"/>
        </w:rPr>
      </w:pPr>
      <w:r w:rsidRPr="00AC73CB">
        <w:rPr>
          <w:rFonts w:cs="Times New Roman (Tekst podstawo"/>
          <w:b/>
          <w:bCs/>
          <w:spacing w:val="24"/>
          <w:sz w:val="22"/>
          <w:szCs w:val="22"/>
        </w:rPr>
        <w:t>www.nspjraciborz.pl</w:t>
      </w:r>
    </w:p>
    <w:p w:rsidR="00AC73CB" w:rsidRPr="00AC73CB" w:rsidRDefault="00AC73CB" w:rsidP="00AC73CB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b/>
          <w:sz w:val="22"/>
          <w:szCs w:val="22"/>
        </w:rPr>
        <w:lastRenderedPageBreak/>
        <w:t xml:space="preserve">Niedziela – 30 czerwca 2019 – </w:t>
      </w:r>
      <w:r w:rsidRPr="00AC73CB">
        <w:rPr>
          <w:rFonts w:cstheme="minorHAnsi"/>
          <w:b/>
          <w:i/>
          <w:sz w:val="22"/>
          <w:szCs w:val="22"/>
        </w:rPr>
        <w:t>Odpust Parafialny Najświętszego Serca Pana Jezusa</w:t>
      </w:r>
    </w:p>
    <w:p w:rsidR="00AC73CB" w:rsidRPr="00AC73CB" w:rsidRDefault="00AC73CB" w:rsidP="00AC73CB">
      <w:pPr>
        <w:pBdr>
          <w:top w:val="single" w:sz="4" w:space="1" w:color="auto"/>
        </w:pBdr>
        <w:shd w:val="clear" w:color="auto" w:fill="FFD966" w:themeFill="accent4" w:themeFillTint="99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jc w:val="right"/>
        <w:rPr>
          <w:rFonts w:cstheme="minorHAnsi"/>
          <w:b/>
          <w:i/>
          <w:sz w:val="22"/>
          <w:szCs w:val="22"/>
        </w:rPr>
      </w:pPr>
      <w:proofErr w:type="spellStart"/>
      <w:r w:rsidRPr="00AC73CB">
        <w:rPr>
          <w:rFonts w:cstheme="minorHAnsi"/>
          <w:b/>
          <w:i/>
          <w:sz w:val="22"/>
          <w:szCs w:val="22"/>
        </w:rPr>
        <w:t>Ez</w:t>
      </w:r>
      <w:proofErr w:type="spellEnd"/>
      <w:r w:rsidRPr="00AC73CB">
        <w:rPr>
          <w:rFonts w:cstheme="minorHAnsi"/>
          <w:b/>
          <w:i/>
          <w:sz w:val="22"/>
          <w:szCs w:val="22"/>
        </w:rPr>
        <w:t xml:space="preserve"> 34,11-16; </w:t>
      </w:r>
      <w:proofErr w:type="spellStart"/>
      <w:r w:rsidRPr="00AC73CB">
        <w:rPr>
          <w:rFonts w:cstheme="minorHAnsi"/>
          <w:b/>
          <w:i/>
          <w:sz w:val="22"/>
          <w:szCs w:val="22"/>
        </w:rPr>
        <w:t>Rz</w:t>
      </w:r>
      <w:proofErr w:type="spellEnd"/>
      <w:r w:rsidRPr="00AC73CB">
        <w:rPr>
          <w:rFonts w:cstheme="minorHAnsi"/>
          <w:b/>
          <w:i/>
          <w:sz w:val="22"/>
          <w:szCs w:val="22"/>
        </w:rPr>
        <w:t xml:space="preserve"> 5,5b-11; </w:t>
      </w:r>
      <w:proofErr w:type="spellStart"/>
      <w:r w:rsidRPr="00AC73CB">
        <w:rPr>
          <w:rFonts w:cstheme="minorHAnsi"/>
          <w:b/>
          <w:i/>
          <w:sz w:val="22"/>
          <w:szCs w:val="22"/>
        </w:rPr>
        <w:t>Łk</w:t>
      </w:r>
      <w:proofErr w:type="spellEnd"/>
      <w:r w:rsidRPr="00AC73CB">
        <w:rPr>
          <w:rFonts w:cstheme="minorHAnsi"/>
          <w:b/>
          <w:i/>
          <w:sz w:val="22"/>
          <w:szCs w:val="22"/>
        </w:rPr>
        <w:t xml:space="preserve"> 15,3-7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7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W intencji Mirosława Kołodziej z okazji urodzin z podziękowaniem za otrzymane łaski, z prośbą o zdrowie i Bożą opiekę dla Solenizanta i całej rodziny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8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>Godzinki o Niepokalanym Poczęciu NMP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 xml:space="preserve">  9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>Do Bożej Opatrzności w intencji Krystyny i Jerzego z okazji 50. rocznicy ślubu z podziękowaniem za otrzymane łaski, z prośbą o Boże błogosławieństwo i zdrowie dla Jubilatów i ich rodzin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10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  <w:t>1. Suma w intencji Parafian o Boże błogosławieństwo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 xml:space="preserve">2. W intencji rocznych dzieci: Mikołaj </w:t>
      </w:r>
      <w:r w:rsidRPr="00AC73CB">
        <w:rPr>
          <w:rFonts w:cstheme="minorHAnsi"/>
          <w:b/>
          <w:sz w:val="22"/>
          <w:szCs w:val="22"/>
        </w:rPr>
        <w:t>Gamrat</w:t>
      </w:r>
      <w:r w:rsidRPr="00AC73CB">
        <w:rPr>
          <w:rFonts w:cstheme="minorHAnsi"/>
          <w:sz w:val="22"/>
          <w:szCs w:val="22"/>
        </w:rPr>
        <w:t xml:space="preserve">, Antoni </w:t>
      </w:r>
      <w:r w:rsidRPr="00AC73CB">
        <w:rPr>
          <w:rFonts w:cstheme="minorHAnsi"/>
          <w:b/>
          <w:sz w:val="22"/>
          <w:szCs w:val="22"/>
        </w:rPr>
        <w:t>Hercog</w:t>
      </w:r>
      <w:r w:rsidRPr="00AC73CB">
        <w:rPr>
          <w:rFonts w:cstheme="minorHAnsi"/>
          <w:sz w:val="22"/>
          <w:szCs w:val="22"/>
        </w:rPr>
        <w:t xml:space="preserve">, Jakub </w:t>
      </w:r>
      <w:proofErr w:type="spellStart"/>
      <w:r w:rsidRPr="00AC73CB">
        <w:rPr>
          <w:rFonts w:cstheme="minorHAnsi"/>
          <w:b/>
          <w:sz w:val="22"/>
          <w:szCs w:val="22"/>
        </w:rPr>
        <w:t>Mecner</w:t>
      </w:r>
      <w:proofErr w:type="spellEnd"/>
      <w:r w:rsidRPr="00AC73CB">
        <w:rPr>
          <w:rFonts w:cstheme="minorHAnsi"/>
          <w:sz w:val="22"/>
          <w:szCs w:val="22"/>
        </w:rPr>
        <w:t xml:space="preserve">, Amelia </w:t>
      </w:r>
      <w:r w:rsidRPr="00AC73CB">
        <w:rPr>
          <w:rFonts w:cstheme="minorHAnsi"/>
          <w:b/>
          <w:sz w:val="22"/>
          <w:szCs w:val="22"/>
        </w:rPr>
        <w:t>Wolny</w:t>
      </w:r>
      <w:r w:rsidRPr="00AC73CB">
        <w:rPr>
          <w:rFonts w:cstheme="minorHAnsi"/>
          <w:sz w:val="22"/>
          <w:szCs w:val="22"/>
        </w:rPr>
        <w:t xml:space="preserve">, Tomasz </w:t>
      </w:r>
      <w:proofErr w:type="spellStart"/>
      <w:r w:rsidRPr="00AC73CB">
        <w:rPr>
          <w:rFonts w:cstheme="minorHAnsi"/>
          <w:b/>
          <w:sz w:val="22"/>
          <w:szCs w:val="22"/>
        </w:rPr>
        <w:t>Hnatczuk</w:t>
      </w:r>
      <w:proofErr w:type="spellEnd"/>
      <w:r w:rsidRPr="00AC73CB">
        <w:rPr>
          <w:rFonts w:cstheme="minorHAnsi"/>
          <w:b/>
          <w:sz w:val="22"/>
          <w:szCs w:val="22"/>
        </w:rPr>
        <w:t xml:space="preserve">, </w:t>
      </w:r>
      <w:r w:rsidRPr="00AC73CB">
        <w:rPr>
          <w:rFonts w:cstheme="minorHAnsi"/>
          <w:sz w:val="22"/>
          <w:szCs w:val="22"/>
        </w:rPr>
        <w:t xml:space="preserve">Oskar </w:t>
      </w:r>
      <w:r w:rsidRPr="00AC73CB">
        <w:rPr>
          <w:rFonts w:cstheme="minorHAnsi"/>
          <w:b/>
          <w:sz w:val="22"/>
          <w:szCs w:val="22"/>
        </w:rPr>
        <w:t>Strzelczyk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12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  <w:t xml:space="preserve">1. Do Miłosierdzia Bożego za † męża Jana </w:t>
      </w:r>
      <w:proofErr w:type="spellStart"/>
      <w:r w:rsidRPr="00AC73CB">
        <w:rPr>
          <w:rFonts w:cstheme="minorHAnsi"/>
          <w:sz w:val="22"/>
          <w:szCs w:val="22"/>
        </w:rPr>
        <w:t>Ujec</w:t>
      </w:r>
      <w:proofErr w:type="spellEnd"/>
      <w:r w:rsidRPr="00AC73CB">
        <w:rPr>
          <w:rFonts w:cstheme="minorHAnsi"/>
          <w:sz w:val="22"/>
          <w:szCs w:val="22"/>
        </w:rPr>
        <w:t xml:space="preserve">, †† rodziców oraz wszystkich †† z rodziny </w:t>
      </w:r>
      <w:proofErr w:type="spellStart"/>
      <w:r w:rsidRPr="00AC73CB">
        <w:rPr>
          <w:rFonts w:cstheme="minorHAnsi"/>
          <w:sz w:val="22"/>
          <w:szCs w:val="22"/>
        </w:rPr>
        <w:t>Ujec</w:t>
      </w:r>
      <w:proofErr w:type="spellEnd"/>
      <w:r w:rsidRPr="00AC73CB">
        <w:rPr>
          <w:rFonts w:cstheme="minorHAnsi"/>
          <w:sz w:val="22"/>
          <w:szCs w:val="22"/>
        </w:rPr>
        <w:t xml:space="preserve"> i † Bronisławę Sosna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 xml:space="preserve">2. Do Bożej Opatrzności w intencji Marii i Zygmunta Prusinowskich z okazji 50. rocznicy ślubu z podziękowaniem za otrzymane łaski, z prośbą o Boże błogosławieństwo i zdrowie dla jubilatów </w:t>
      </w:r>
      <w:r w:rsidRPr="00AC73CB">
        <w:rPr>
          <w:rFonts w:cstheme="minorHAnsi"/>
          <w:i/>
          <w:iCs/>
          <w:sz w:val="22"/>
          <w:szCs w:val="22"/>
        </w:rPr>
        <w:t>(od córek z rodzinami)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17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>Różaniec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17</w:t>
      </w:r>
      <w:r w:rsidRPr="00AC73CB">
        <w:rPr>
          <w:rFonts w:cstheme="minorHAnsi"/>
          <w:sz w:val="22"/>
          <w:szCs w:val="22"/>
          <w:vertAlign w:val="superscript"/>
        </w:rPr>
        <w:t>30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b/>
          <w:i/>
          <w:sz w:val="22"/>
          <w:szCs w:val="22"/>
        </w:rPr>
        <w:t>Nieszpory niedzielne ku czci Najświętszego Serca Pana Jezusa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  <w:t>18</w:t>
      </w:r>
      <w:r w:rsidRPr="00AC73CB">
        <w:rPr>
          <w:rFonts w:cstheme="minorHAnsi"/>
          <w:sz w:val="22"/>
          <w:szCs w:val="22"/>
          <w:vertAlign w:val="superscript"/>
        </w:rPr>
        <w:t>00</w:t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 xml:space="preserve">Zbiorowa za zmarłych: Do Miłosierdzia Bożego za † ojca Eugeniusza </w:t>
      </w:r>
      <w:r w:rsidRPr="00AC73CB">
        <w:rPr>
          <w:rFonts w:cstheme="minorHAnsi"/>
          <w:b/>
          <w:sz w:val="22"/>
          <w:szCs w:val="22"/>
        </w:rPr>
        <w:t>Kolanko</w:t>
      </w:r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iCs/>
          <w:sz w:val="22"/>
          <w:szCs w:val="22"/>
        </w:rPr>
        <w:t>(od dzieci)</w:t>
      </w:r>
      <w:r w:rsidRPr="00AC73CB">
        <w:rPr>
          <w:rFonts w:cstheme="minorHAnsi"/>
          <w:sz w:val="22"/>
          <w:szCs w:val="22"/>
        </w:rPr>
        <w:t>;</w:t>
      </w:r>
    </w:p>
    <w:p w:rsidR="00AC73CB" w:rsidRPr="00AC73CB" w:rsidRDefault="00AC73CB" w:rsidP="00AC73CB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</w:r>
      <w:r w:rsidRPr="00AC73CB">
        <w:rPr>
          <w:rFonts w:cstheme="minorHAnsi"/>
          <w:sz w:val="22"/>
          <w:szCs w:val="22"/>
        </w:rPr>
        <w:tab/>
        <w:t xml:space="preserve">- Za † Zbigniewa </w:t>
      </w:r>
      <w:r w:rsidRPr="00AC73CB">
        <w:rPr>
          <w:rFonts w:cstheme="minorHAnsi"/>
          <w:b/>
          <w:sz w:val="22"/>
          <w:szCs w:val="22"/>
        </w:rPr>
        <w:t>Zając</w:t>
      </w:r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iCs/>
          <w:sz w:val="22"/>
          <w:szCs w:val="22"/>
        </w:rPr>
        <w:t>(od dzieci)</w:t>
      </w:r>
      <w:r w:rsidRPr="00AC73CB">
        <w:rPr>
          <w:rFonts w:cstheme="minorHAnsi"/>
          <w:sz w:val="22"/>
          <w:szCs w:val="22"/>
        </w:rPr>
        <w:t xml:space="preserve">; Do Miłosierdzia Bożego za † męża </w:t>
      </w:r>
      <w:r w:rsidRPr="00AC73CB">
        <w:rPr>
          <w:rFonts w:cstheme="minorHAnsi"/>
          <w:b/>
          <w:sz w:val="22"/>
          <w:szCs w:val="22"/>
        </w:rPr>
        <w:t>Efrema</w:t>
      </w:r>
      <w:r w:rsidRPr="00AC73CB">
        <w:rPr>
          <w:rFonts w:cstheme="minorHAnsi"/>
          <w:sz w:val="22"/>
          <w:szCs w:val="22"/>
        </w:rPr>
        <w:t xml:space="preserve">, †† rodziców Józefa i Gertrudę, pokrewieństwo, wnuczkę Iwonę, †† z rodziny Socha i </w:t>
      </w:r>
      <w:proofErr w:type="spellStart"/>
      <w:r w:rsidRPr="00AC73CB">
        <w:rPr>
          <w:rFonts w:cstheme="minorHAnsi"/>
          <w:sz w:val="22"/>
          <w:szCs w:val="22"/>
        </w:rPr>
        <w:t>Swaby</w:t>
      </w:r>
      <w:proofErr w:type="spellEnd"/>
      <w:r w:rsidRPr="00AC73CB">
        <w:rPr>
          <w:rFonts w:cstheme="minorHAnsi"/>
          <w:sz w:val="22"/>
          <w:szCs w:val="22"/>
        </w:rPr>
        <w:t xml:space="preserve"> oraz za dusze w czyśćcu cierpiące; Za † męża i ojca Stefana </w:t>
      </w:r>
      <w:r w:rsidRPr="00AC73CB">
        <w:rPr>
          <w:rFonts w:cstheme="minorHAnsi"/>
          <w:b/>
          <w:sz w:val="22"/>
          <w:szCs w:val="22"/>
        </w:rPr>
        <w:t>Martyniak</w:t>
      </w:r>
      <w:r w:rsidRPr="00AC73CB">
        <w:rPr>
          <w:rFonts w:cstheme="minorHAnsi"/>
          <w:sz w:val="22"/>
          <w:szCs w:val="22"/>
        </w:rPr>
        <w:t xml:space="preserve"> w 20. rocznicę śmierci, †† rodziców z obu stron, pokrewieństwo i dusze w czyśćcu cierpiące; Za †† rodziców Janinę </w:t>
      </w:r>
      <w:r w:rsidRPr="00AC73CB">
        <w:rPr>
          <w:rFonts w:cstheme="minorHAnsi"/>
          <w:b/>
          <w:sz w:val="22"/>
          <w:szCs w:val="22"/>
        </w:rPr>
        <w:t>Piskorską</w:t>
      </w:r>
      <w:r w:rsidRPr="00AC73CB">
        <w:rPr>
          <w:rFonts w:cstheme="minorHAnsi"/>
          <w:sz w:val="22"/>
          <w:szCs w:val="22"/>
        </w:rPr>
        <w:t xml:space="preserve"> i Władysława Kupczak oraz dziadków z obu stron i dusze w czyśćcu cierpiące; Za † Edytę </w:t>
      </w:r>
      <w:proofErr w:type="spellStart"/>
      <w:r w:rsidRPr="00AC73CB">
        <w:rPr>
          <w:rFonts w:cstheme="minorHAnsi"/>
          <w:b/>
          <w:sz w:val="22"/>
          <w:szCs w:val="22"/>
        </w:rPr>
        <w:t>Dreimol</w:t>
      </w:r>
      <w:proofErr w:type="spellEnd"/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iCs/>
          <w:sz w:val="22"/>
          <w:szCs w:val="22"/>
        </w:rPr>
        <w:t>(od sąsiadów z ulicy Katowickiej 17 i 17a)</w:t>
      </w:r>
      <w:r w:rsidRPr="00AC73CB">
        <w:rPr>
          <w:rFonts w:cstheme="minorHAnsi"/>
          <w:sz w:val="22"/>
          <w:szCs w:val="22"/>
        </w:rPr>
        <w:t xml:space="preserve">; Do Miłosierdzia Bożego za † męża </w:t>
      </w:r>
      <w:r w:rsidRPr="00AC73CB">
        <w:rPr>
          <w:rFonts w:cstheme="minorHAnsi"/>
          <w:b/>
          <w:sz w:val="22"/>
          <w:szCs w:val="22"/>
        </w:rPr>
        <w:t>Karola</w:t>
      </w:r>
      <w:r w:rsidRPr="00AC73CB">
        <w:rPr>
          <w:rFonts w:cstheme="minorHAnsi"/>
          <w:sz w:val="22"/>
          <w:szCs w:val="22"/>
        </w:rPr>
        <w:t xml:space="preserve"> w 4. rocznicę śmierci z okazji urodzin i za †† rodziców z obu stron; Za † matkę Marię </w:t>
      </w:r>
      <w:r w:rsidRPr="00AC73CB">
        <w:rPr>
          <w:rFonts w:cstheme="minorHAnsi"/>
          <w:b/>
          <w:sz w:val="22"/>
          <w:szCs w:val="22"/>
        </w:rPr>
        <w:t>Skotnicką</w:t>
      </w:r>
      <w:r w:rsidRPr="00AC73CB">
        <w:rPr>
          <w:rFonts w:cstheme="minorHAnsi"/>
          <w:sz w:val="22"/>
          <w:szCs w:val="22"/>
        </w:rPr>
        <w:t xml:space="preserve"> w 19. rocznicę śmierci i †† z rodziny; Za † męża i ojca Władysława </w:t>
      </w:r>
      <w:proofErr w:type="spellStart"/>
      <w:r w:rsidRPr="00AC73CB">
        <w:rPr>
          <w:rFonts w:cstheme="minorHAnsi"/>
          <w:b/>
          <w:sz w:val="22"/>
          <w:szCs w:val="22"/>
        </w:rPr>
        <w:t>Margiczok</w:t>
      </w:r>
      <w:proofErr w:type="spellEnd"/>
      <w:r w:rsidRPr="00AC73CB">
        <w:rPr>
          <w:rFonts w:cstheme="minorHAnsi"/>
          <w:sz w:val="22"/>
          <w:szCs w:val="22"/>
        </w:rPr>
        <w:t xml:space="preserve">; Za † brata </w:t>
      </w:r>
      <w:r w:rsidRPr="00AC73CB">
        <w:rPr>
          <w:rFonts w:cstheme="minorHAnsi"/>
          <w:b/>
          <w:sz w:val="22"/>
          <w:szCs w:val="22"/>
        </w:rPr>
        <w:t>Waldemara</w:t>
      </w:r>
      <w:r w:rsidRPr="00AC73CB">
        <w:rPr>
          <w:rFonts w:cstheme="minorHAnsi"/>
          <w:sz w:val="22"/>
          <w:szCs w:val="22"/>
        </w:rPr>
        <w:t xml:space="preserve">, Heinricha </w:t>
      </w:r>
      <w:proofErr w:type="spellStart"/>
      <w:r w:rsidRPr="00AC73CB">
        <w:rPr>
          <w:rFonts w:cstheme="minorHAnsi"/>
          <w:sz w:val="22"/>
          <w:szCs w:val="22"/>
        </w:rPr>
        <w:t>Glowik</w:t>
      </w:r>
      <w:proofErr w:type="spellEnd"/>
      <w:r w:rsidRPr="00AC73CB">
        <w:rPr>
          <w:rFonts w:cstheme="minorHAnsi"/>
          <w:sz w:val="22"/>
          <w:szCs w:val="22"/>
        </w:rPr>
        <w:t xml:space="preserve">, †† rodziców i pokrewieństwo; Za † męża Franciszka </w:t>
      </w:r>
      <w:r w:rsidRPr="00AC73CB">
        <w:rPr>
          <w:rFonts w:cstheme="minorHAnsi"/>
          <w:b/>
          <w:sz w:val="22"/>
          <w:szCs w:val="22"/>
        </w:rPr>
        <w:t>Noga</w:t>
      </w:r>
      <w:r w:rsidRPr="00AC73CB">
        <w:rPr>
          <w:rFonts w:cstheme="minorHAnsi"/>
          <w:sz w:val="22"/>
          <w:szCs w:val="22"/>
        </w:rPr>
        <w:t xml:space="preserve"> w 30. dzień; Do Miłosierdzia Bożego za † Mariannę </w:t>
      </w:r>
      <w:proofErr w:type="spellStart"/>
      <w:r w:rsidRPr="00AC73CB">
        <w:rPr>
          <w:rFonts w:cstheme="minorHAnsi"/>
          <w:b/>
          <w:sz w:val="22"/>
          <w:szCs w:val="22"/>
        </w:rPr>
        <w:t>Zadziorską</w:t>
      </w:r>
      <w:proofErr w:type="spellEnd"/>
      <w:r w:rsidRPr="00AC73CB">
        <w:rPr>
          <w:rFonts w:cstheme="minorHAnsi"/>
          <w:sz w:val="22"/>
          <w:szCs w:val="22"/>
        </w:rPr>
        <w:t xml:space="preserve"> w 30. dzień; Za † Pelagię </w:t>
      </w:r>
      <w:r w:rsidRPr="00AC73CB">
        <w:rPr>
          <w:rFonts w:cstheme="minorHAnsi"/>
          <w:b/>
          <w:sz w:val="22"/>
          <w:szCs w:val="22"/>
        </w:rPr>
        <w:t>Bednarską</w:t>
      </w:r>
      <w:r w:rsidRPr="00AC73CB">
        <w:rPr>
          <w:rFonts w:cstheme="minorHAnsi"/>
          <w:sz w:val="22"/>
          <w:szCs w:val="22"/>
        </w:rPr>
        <w:t xml:space="preserve"> w 30. dzień </w:t>
      </w:r>
      <w:r w:rsidRPr="00AC73CB">
        <w:rPr>
          <w:rFonts w:cstheme="minorHAnsi"/>
          <w:i/>
          <w:iCs/>
          <w:sz w:val="22"/>
          <w:szCs w:val="22"/>
        </w:rPr>
        <w:t>(od sąsiadów z ulicy Chełmońskiego 25)</w:t>
      </w:r>
      <w:r w:rsidRPr="00AC73CB">
        <w:rPr>
          <w:rFonts w:cstheme="minorHAnsi"/>
          <w:sz w:val="22"/>
          <w:szCs w:val="22"/>
        </w:rPr>
        <w:t xml:space="preserve">; Za † Szymona </w:t>
      </w:r>
      <w:r w:rsidRPr="00AC73CB">
        <w:rPr>
          <w:rFonts w:cstheme="minorHAnsi"/>
          <w:b/>
          <w:sz w:val="22"/>
          <w:szCs w:val="22"/>
        </w:rPr>
        <w:t>Bigos</w:t>
      </w:r>
      <w:r w:rsidRPr="00AC73CB">
        <w:rPr>
          <w:rFonts w:cstheme="minorHAnsi"/>
          <w:sz w:val="22"/>
          <w:szCs w:val="22"/>
        </w:rPr>
        <w:t xml:space="preserve">, † Natalię </w:t>
      </w:r>
      <w:proofErr w:type="spellStart"/>
      <w:r w:rsidRPr="00AC73CB">
        <w:rPr>
          <w:rFonts w:cstheme="minorHAnsi"/>
          <w:sz w:val="22"/>
          <w:szCs w:val="22"/>
        </w:rPr>
        <w:t>Malotę</w:t>
      </w:r>
      <w:proofErr w:type="spellEnd"/>
      <w:r w:rsidRPr="00AC73CB">
        <w:rPr>
          <w:rFonts w:cstheme="minorHAnsi"/>
          <w:sz w:val="22"/>
          <w:szCs w:val="22"/>
        </w:rPr>
        <w:t xml:space="preserve">; Za </w:t>
      </w:r>
      <w:r w:rsidRPr="00AC73CB">
        <w:rPr>
          <w:rFonts w:cstheme="minorHAnsi"/>
          <w:b/>
          <w:sz w:val="22"/>
          <w:szCs w:val="22"/>
        </w:rPr>
        <w:t>dusze</w:t>
      </w:r>
      <w:r w:rsidRPr="00AC73CB">
        <w:rPr>
          <w:rFonts w:cstheme="minorHAnsi"/>
          <w:sz w:val="22"/>
          <w:szCs w:val="22"/>
        </w:rPr>
        <w:t xml:space="preserve"> w czyśćcu cierpiące; Za † żonę Eugenię </w:t>
      </w:r>
      <w:proofErr w:type="spellStart"/>
      <w:r w:rsidRPr="00AC73CB">
        <w:rPr>
          <w:rFonts w:cstheme="minorHAnsi"/>
          <w:b/>
          <w:sz w:val="22"/>
          <w:szCs w:val="22"/>
        </w:rPr>
        <w:t>Andrejko</w:t>
      </w:r>
      <w:proofErr w:type="spellEnd"/>
      <w:r w:rsidRPr="00AC73CB">
        <w:rPr>
          <w:rFonts w:cstheme="minorHAnsi"/>
          <w:sz w:val="22"/>
          <w:szCs w:val="22"/>
        </w:rPr>
        <w:t xml:space="preserve"> w 30.dzień; Za † Józefa </w:t>
      </w:r>
      <w:r w:rsidRPr="00AC73CB">
        <w:rPr>
          <w:rFonts w:cstheme="minorHAnsi"/>
          <w:b/>
          <w:sz w:val="22"/>
          <w:szCs w:val="22"/>
        </w:rPr>
        <w:t>Kamczyka</w:t>
      </w:r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sz w:val="22"/>
          <w:szCs w:val="22"/>
        </w:rPr>
        <w:t>(od sąsiadów z ul. Słowackiego 50);</w:t>
      </w:r>
      <w:r w:rsidRPr="00AC73CB">
        <w:rPr>
          <w:rFonts w:cstheme="minorHAnsi"/>
          <w:sz w:val="22"/>
          <w:szCs w:val="22"/>
        </w:rPr>
        <w:t xml:space="preserve"> Za † Ewę </w:t>
      </w:r>
      <w:r w:rsidRPr="00AC73CB">
        <w:rPr>
          <w:rFonts w:cstheme="minorHAnsi"/>
          <w:b/>
          <w:sz w:val="22"/>
          <w:szCs w:val="22"/>
        </w:rPr>
        <w:t>Grygiel</w:t>
      </w:r>
      <w:r w:rsidRPr="00AC73CB">
        <w:rPr>
          <w:rFonts w:cstheme="minorHAnsi"/>
          <w:sz w:val="22"/>
          <w:szCs w:val="22"/>
        </w:rPr>
        <w:t xml:space="preserve"> w 5. rocznicę śmierci; Za †† Beatę </w:t>
      </w:r>
      <w:r w:rsidRPr="00AC73CB">
        <w:rPr>
          <w:rFonts w:cstheme="minorHAnsi"/>
          <w:b/>
          <w:sz w:val="22"/>
          <w:szCs w:val="22"/>
        </w:rPr>
        <w:t>Grzeczny</w:t>
      </w:r>
      <w:r w:rsidRPr="00AC73CB">
        <w:rPr>
          <w:rFonts w:cstheme="minorHAnsi"/>
          <w:sz w:val="22"/>
          <w:szCs w:val="22"/>
        </w:rPr>
        <w:t xml:space="preserve">, Mariana Bodziony, Barbarę </w:t>
      </w:r>
      <w:proofErr w:type="spellStart"/>
      <w:r w:rsidRPr="00AC73CB">
        <w:rPr>
          <w:rFonts w:cstheme="minorHAnsi"/>
          <w:sz w:val="22"/>
          <w:szCs w:val="22"/>
        </w:rPr>
        <w:t>Kulaszewską</w:t>
      </w:r>
      <w:proofErr w:type="spellEnd"/>
      <w:r w:rsidRPr="00AC73CB">
        <w:rPr>
          <w:rFonts w:cstheme="minorHAnsi"/>
          <w:sz w:val="22"/>
          <w:szCs w:val="22"/>
        </w:rPr>
        <w:t xml:space="preserve"> w 7. rocznicę śmierci; Za † ojca Stanisława </w:t>
      </w:r>
      <w:r w:rsidRPr="00AC73CB">
        <w:rPr>
          <w:rFonts w:cstheme="minorHAnsi"/>
          <w:b/>
          <w:bCs/>
          <w:sz w:val="22"/>
          <w:szCs w:val="22"/>
        </w:rPr>
        <w:t>Kozłowskiego</w:t>
      </w:r>
      <w:r w:rsidRPr="00AC73CB">
        <w:rPr>
          <w:rFonts w:cstheme="minorHAnsi"/>
          <w:sz w:val="22"/>
          <w:szCs w:val="22"/>
        </w:rPr>
        <w:t xml:space="preserve"> w 4. rocznicę śmierci; Za † Halinę </w:t>
      </w:r>
      <w:proofErr w:type="spellStart"/>
      <w:r w:rsidRPr="00AC73CB">
        <w:rPr>
          <w:rFonts w:cstheme="minorHAnsi"/>
          <w:b/>
          <w:bCs/>
          <w:sz w:val="22"/>
          <w:szCs w:val="22"/>
        </w:rPr>
        <w:t>Hordejuk</w:t>
      </w:r>
      <w:proofErr w:type="spellEnd"/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iCs/>
          <w:sz w:val="22"/>
          <w:szCs w:val="22"/>
        </w:rPr>
        <w:t>(od siostrzenicy z rodziną);</w:t>
      </w:r>
      <w:r w:rsidRPr="00AC73CB">
        <w:rPr>
          <w:rFonts w:cstheme="minorHAnsi"/>
          <w:sz w:val="22"/>
          <w:szCs w:val="22"/>
        </w:rPr>
        <w:t xml:space="preserve"> Za † Ewę </w:t>
      </w:r>
      <w:r w:rsidRPr="00AC73CB">
        <w:rPr>
          <w:rFonts w:cstheme="minorHAnsi"/>
          <w:b/>
          <w:bCs/>
          <w:sz w:val="22"/>
          <w:szCs w:val="22"/>
        </w:rPr>
        <w:t>Kucharczyk</w:t>
      </w:r>
      <w:r w:rsidRPr="00AC73CB">
        <w:rPr>
          <w:rFonts w:cstheme="minorHAnsi"/>
          <w:sz w:val="22"/>
          <w:szCs w:val="22"/>
        </w:rPr>
        <w:t xml:space="preserve"> </w:t>
      </w:r>
      <w:r w:rsidRPr="00AC73CB">
        <w:rPr>
          <w:rFonts w:cstheme="minorHAnsi"/>
          <w:i/>
          <w:iCs/>
          <w:sz w:val="22"/>
          <w:szCs w:val="22"/>
        </w:rPr>
        <w:t>(od Anny i Mariusza Turczyn)</w:t>
      </w:r>
    </w:p>
    <w:p w:rsidR="00AC73CB" w:rsidRPr="00AC73CB" w:rsidRDefault="00AC73CB" w:rsidP="00AC73CB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AC73CB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AC73CB">
        <w:rPr>
          <w:rFonts w:cstheme="minorHAnsi"/>
          <w:spacing w:val="-2"/>
          <w:sz w:val="22"/>
          <w:szCs w:val="22"/>
        </w:rPr>
        <w:t>: w intencji misji i wszystkich wspomagających dzieła misyjne</w:t>
      </w:r>
    </w:p>
    <w:p w:rsidR="00AC73CB" w:rsidRPr="00AC73CB" w:rsidRDefault="003755A0">
      <w:pPr>
        <w:rPr>
          <w:sz w:val="22"/>
          <w:szCs w:val="22"/>
        </w:rPr>
      </w:pPr>
      <w:r w:rsidRPr="00AC73CB">
        <w:rPr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0" wp14:anchorId="6E4D1B05" wp14:editId="1F128043">
            <wp:simplePos x="0" y="0"/>
            <wp:positionH relativeFrom="column">
              <wp:posOffset>1524635</wp:posOffset>
            </wp:positionH>
            <wp:positionV relativeFrom="page">
              <wp:posOffset>6975475</wp:posOffset>
            </wp:positionV>
            <wp:extent cx="4186555" cy="1515745"/>
            <wp:effectExtent l="0" t="0" r="444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rFonts w:ascii="Times New Roman" w:hAnsi="Times New Roman"/>
          <w:sz w:val="22"/>
          <w:szCs w:val="22"/>
        </w:rPr>
      </w:pPr>
      <w:r w:rsidRPr="00AC73CB">
        <w:rPr>
          <w:sz w:val="22"/>
          <w:szCs w:val="22"/>
        </w:rPr>
        <w:t>Dzisiaj do godz. 15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 xml:space="preserve"> przy naszej parafii odbędzie się </w:t>
      </w:r>
      <w:r w:rsidRPr="00AC73CB">
        <w:rPr>
          <w:b/>
          <w:bCs/>
          <w:sz w:val="22"/>
          <w:szCs w:val="22"/>
        </w:rPr>
        <w:t xml:space="preserve">Spotkanie z Afryką. </w:t>
      </w:r>
      <w:r w:rsidRPr="00AC73CB">
        <w:rPr>
          <w:sz w:val="22"/>
          <w:szCs w:val="22"/>
        </w:rPr>
        <w:t>Rozpoczęcie</w:t>
      </w:r>
      <w:r w:rsidRPr="00AC73CB">
        <w:rPr>
          <w:b/>
          <w:bCs/>
          <w:sz w:val="22"/>
          <w:szCs w:val="22"/>
        </w:rPr>
        <w:t xml:space="preserve"> Koronką</w:t>
      </w:r>
      <w:r w:rsidRPr="00AC73CB">
        <w:rPr>
          <w:sz w:val="22"/>
          <w:szCs w:val="22"/>
        </w:rPr>
        <w:t>, później wspomnienia misyjne stałego diakona Rudolfa Wilczek oraz kleryka Romualda z Togo. Celem spotkania jest wsparcie inicjatywy „Młodzi dla Kamerunu”, budowa szkół na misjach.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rFonts w:ascii="Times New Roman" w:hAnsi="Times New Roman"/>
          <w:sz w:val="22"/>
          <w:szCs w:val="22"/>
        </w:rPr>
      </w:pPr>
      <w:r w:rsidRPr="00AC73CB">
        <w:rPr>
          <w:sz w:val="22"/>
          <w:szCs w:val="22"/>
        </w:rPr>
        <w:t>Wieczorem o 19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 xml:space="preserve"> w ramach </w:t>
      </w:r>
      <w:r w:rsidRPr="00AC73CB">
        <w:rPr>
          <w:b/>
          <w:bCs/>
          <w:sz w:val="22"/>
          <w:szCs w:val="22"/>
        </w:rPr>
        <w:t>Wieczoru filmowego wyświetlimy film „Helenka”</w:t>
      </w:r>
      <w:r w:rsidRPr="00AC73CB">
        <w:rPr>
          <w:sz w:val="22"/>
          <w:szCs w:val="22"/>
        </w:rPr>
        <w:t xml:space="preserve"> o zamordowanej dwa lata temu w Boliwii świeckiej misjonarce. Kilka lat temu była ona gościem Spotkania z Afryką.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AC73CB">
        <w:rPr>
          <w:sz w:val="22"/>
          <w:szCs w:val="22"/>
        </w:rPr>
        <w:lastRenderedPageBreak/>
        <w:t xml:space="preserve">Dziś i w kolejne dni oktawy Bożego Ciała </w:t>
      </w:r>
      <w:r w:rsidRPr="00AC73CB">
        <w:rPr>
          <w:b/>
          <w:bCs/>
          <w:sz w:val="22"/>
          <w:szCs w:val="22"/>
        </w:rPr>
        <w:t>procesje Eucharystyczne</w:t>
      </w:r>
      <w:r w:rsidRPr="00AC73CB">
        <w:rPr>
          <w:sz w:val="22"/>
          <w:szCs w:val="22"/>
        </w:rPr>
        <w:t>. Zachęcamy do udziału.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AC73CB">
        <w:rPr>
          <w:sz w:val="22"/>
          <w:szCs w:val="22"/>
        </w:rPr>
        <w:t>Od jutra porządek wakacyjny. Nie będzie Mszy o godz. 9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 xml:space="preserve"> (z wyjątkiem piątku).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W piątek przypada nasze święto patronalne </w:t>
      </w:r>
      <w:r w:rsidRPr="00AC73CB">
        <w:rPr>
          <w:b/>
          <w:bCs/>
          <w:sz w:val="22"/>
          <w:szCs w:val="22"/>
        </w:rPr>
        <w:t>uroczystość Najświętszego Serca Pana Jezusa</w:t>
      </w:r>
      <w:r w:rsidRPr="00AC73CB">
        <w:rPr>
          <w:sz w:val="22"/>
          <w:szCs w:val="22"/>
        </w:rPr>
        <w:t>. Msze Święte tego dnia o 6</w:t>
      </w:r>
      <w:r w:rsidRPr="00AC73CB">
        <w:rPr>
          <w:sz w:val="22"/>
          <w:szCs w:val="22"/>
          <w:vertAlign w:val="superscript"/>
        </w:rPr>
        <w:t>30</w:t>
      </w:r>
      <w:r w:rsidRPr="00AC73CB">
        <w:rPr>
          <w:sz w:val="22"/>
          <w:szCs w:val="22"/>
        </w:rPr>
        <w:t>, 9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 xml:space="preserve"> oraz 18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>. Koronka o 15</w:t>
      </w:r>
      <w:r w:rsidRPr="00AC73CB">
        <w:rPr>
          <w:sz w:val="22"/>
          <w:szCs w:val="22"/>
          <w:vertAlign w:val="superscript"/>
        </w:rPr>
        <w:t>00</w:t>
      </w:r>
      <w:r w:rsidRPr="00AC73CB">
        <w:rPr>
          <w:sz w:val="22"/>
          <w:szCs w:val="22"/>
        </w:rPr>
        <w:t>, nabożeństwo o 17</w:t>
      </w:r>
      <w:r w:rsidRPr="00AC73CB">
        <w:rPr>
          <w:sz w:val="22"/>
          <w:szCs w:val="22"/>
          <w:vertAlign w:val="superscript"/>
        </w:rPr>
        <w:t>30</w:t>
      </w:r>
      <w:r w:rsidRPr="00AC73CB">
        <w:rPr>
          <w:sz w:val="22"/>
          <w:szCs w:val="22"/>
        </w:rPr>
        <w:t>. Z racji uroczystości nie obowiązuje post.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AC73CB">
        <w:rPr>
          <w:b/>
          <w:bCs/>
          <w:sz w:val="22"/>
          <w:szCs w:val="22"/>
        </w:rPr>
        <w:t>Odpust parafialny w przyszłą niedzielę</w:t>
      </w:r>
      <w:r w:rsidRPr="00AC73CB">
        <w:rPr>
          <w:sz w:val="22"/>
          <w:szCs w:val="22"/>
        </w:rPr>
        <w:t>. Suma w intencji Parafian o 10</w:t>
      </w:r>
      <w:r w:rsidRPr="00AC73CB">
        <w:rPr>
          <w:sz w:val="22"/>
          <w:szCs w:val="22"/>
          <w:vertAlign w:val="superscript"/>
        </w:rPr>
        <w:t>30</w:t>
      </w:r>
      <w:r w:rsidRPr="00AC73CB">
        <w:rPr>
          <w:sz w:val="22"/>
          <w:szCs w:val="22"/>
        </w:rPr>
        <w:t>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W sobotę </w:t>
      </w:r>
      <w:r w:rsidRPr="00AC73CB">
        <w:rPr>
          <w:b/>
          <w:bCs/>
          <w:sz w:val="22"/>
          <w:szCs w:val="22"/>
        </w:rPr>
        <w:t>uroczystość św. Apostołów Piotra i Pawła</w:t>
      </w:r>
      <w:r w:rsidRPr="00AC73CB">
        <w:rPr>
          <w:sz w:val="22"/>
          <w:szCs w:val="22"/>
        </w:rPr>
        <w:t>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>W kontekście odpustu w sobotę od godz. 7</w:t>
      </w:r>
      <w:r w:rsidRPr="00AC73CB">
        <w:rPr>
          <w:sz w:val="22"/>
          <w:szCs w:val="22"/>
          <w:vertAlign w:val="superscript"/>
        </w:rPr>
        <w:t>30</w:t>
      </w:r>
      <w:r w:rsidRPr="00AC73CB">
        <w:rPr>
          <w:sz w:val="22"/>
          <w:szCs w:val="22"/>
        </w:rPr>
        <w:t xml:space="preserve"> </w:t>
      </w:r>
      <w:r w:rsidRPr="00AC73CB">
        <w:rPr>
          <w:b/>
          <w:bCs/>
          <w:sz w:val="22"/>
          <w:szCs w:val="22"/>
        </w:rPr>
        <w:t>wakacyjne</w:t>
      </w:r>
      <w:r w:rsidRPr="00AC73CB">
        <w:rPr>
          <w:sz w:val="22"/>
          <w:szCs w:val="22"/>
        </w:rPr>
        <w:t xml:space="preserve"> </w:t>
      </w:r>
      <w:r w:rsidRPr="00AC73CB">
        <w:rPr>
          <w:b/>
          <w:sz w:val="22"/>
          <w:szCs w:val="22"/>
        </w:rPr>
        <w:t>odwiedziny chorych</w:t>
      </w:r>
      <w:r w:rsidRPr="00AC73CB">
        <w:rPr>
          <w:sz w:val="22"/>
          <w:szCs w:val="22"/>
        </w:rPr>
        <w:t>. Zgłoszenia w kancelarii lub zakrystii.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>W przyszłą niedzielę o godz. 10</w:t>
      </w:r>
      <w:r w:rsidRPr="00AC73CB">
        <w:rPr>
          <w:sz w:val="22"/>
          <w:szCs w:val="22"/>
          <w:vertAlign w:val="superscript"/>
        </w:rPr>
        <w:t>30</w:t>
      </w:r>
      <w:r w:rsidRPr="00AC73CB">
        <w:rPr>
          <w:sz w:val="22"/>
          <w:szCs w:val="22"/>
        </w:rPr>
        <w:t xml:space="preserve"> Msza Święta </w:t>
      </w:r>
      <w:r w:rsidRPr="00AC73CB">
        <w:rPr>
          <w:b/>
          <w:sz w:val="22"/>
          <w:szCs w:val="22"/>
        </w:rPr>
        <w:t>w intencji rocznych dzieci</w:t>
      </w:r>
      <w:r w:rsidRPr="00AC73CB">
        <w:rPr>
          <w:sz w:val="22"/>
          <w:szCs w:val="22"/>
        </w:rPr>
        <w:t>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b/>
          <w:bCs/>
          <w:sz w:val="22"/>
          <w:szCs w:val="22"/>
        </w:rPr>
      </w:pPr>
      <w:r w:rsidRPr="00AC73CB">
        <w:rPr>
          <w:b/>
          <w:bCs/>
          <w:sz w:val="22"/>
          <w:szCs w:val="22"/>
        </w:rPr>
        <w:t>Dzisiaj na zakończenie Mszy Świętej w nawiązaniu do «Oświadczenia Przewodniczącego Konferencji Episkopatu Polski w sprawie aktów nienawiści wobec katolików w Polsce» oraz wezwania biskupów, odśpiewamy suplikacje „Święty Boże, Święty Mocny...” jako akt publicznego przebłagania za popełnione w ostatnim czasie w Polsce profanacje wizerunków i świętych symboli. </w:t>
      </w:r>
      <w:r w:rsidRPr="00AC73CB">
        <w:rPr>
          <w:sz w:val="22"/>
          <w:szCs w:val="22"/>
        </w:rPr>
        <w:t>Pełny tekst Oświadczenia w gablotce.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>Centrum Duszpasterstwa Młodzieży w Opolu zaprasza studentów i uczniów szkół średnich na</w:t>
      </w:r>
      <w:r w:rsidRPr="00AC73CB">
        <w:rPr>
          <w:b/>
          <w:sz w:val="22"/>
          <w:szCs w:val="22"/>
        </w:rPr>
        <w:t xml:space="preserve"> Ławkę Festiwal, </w:t>
      </w:r>
      <w:r w:rsidRPr="00AC73CB">
        <w:rPr>
          <w:sz w:val="22"/>
          <w:szCs w:val="22"/>
        </w:rPr>
        <w:t>która odbędzie się od 3 do 7 lipca w Opolu-Winowie. W programie festiwalu: koncerty, warsztaty, konferencje, spotkania z gośćmi. Szczegółowe informacje oraz zapisy na stronie www.botafe.pl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Ojcowie Franciszkanie zapraszają 7 lipca na </w:t>
      </w:r>
      <w:r w:rsidRPr="00AC73CB">
        <w:rPr>
          <w:b/>
          <w:bCs/>
          <w:sz w:val="22"/>
          <w:szCs w:val="22"/>
        </w:rPr>
        <w:t>pielgrzymkę dla dzieci</w:t>
      </w:r>
      <w:r w:rsidRPr="00AC73CB">
        <w:rPr>
          <w:sz w:val="22"/>
          <w:szCs w:val="22"/>
        </w:rPr>
        <w:t xml:space="preserve"> oraz na </w:t>
      </w:r>
      <w:r w:rsidRPr="00AC73CB">
        <w:rPr>
          <w:b/>
          <w:bCs/>
          <w:sz w:val="22"/>
          <w:szCs w:val="22"/>
        </w:rPr>
        <w:t>Święto Młodzieży</w:t>
      </w:r>
      <w:r w:rsidRPr="00AC73CB">
        <w:rPr>
          <w:sz w:val="22"/>
          <w:szCs w:val="22"/>
        </w:rPr>
        <w:t xml:space="preserve"> na G. św. Anny w dniach 15-20 lipca.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W dniach 12-13 lipca odbędzie się 14. </w:t>
      </w:r>
      <w:r w:rsidRPr="00AC73CB">
        <w:rPr>
          <w:b/>
          <w:bCs/>
          <w:sz w:val="22"/>
          <w:szCs w:val="22"/>
        </w:rPr>
        <w:t>Ogólnopolska Pielgrzymka Rowerowa na Jasną G</w:t>
      </w:r>
      <w:r w:rsidRPr="00AC73CB">
        <w:rPr>
          <w:sz w:val="22"/>
          <w:szCs w:val="22"/>
        </w:rPr>
        <w:t>órę. Zgłoszenia na stronie www.rowerowa.pielgrzymujemy.pl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rFonts w:cs="Times New Roman (Tekst podstawo"/>
          <w:spacing w:val="-4"/>
          <w:sz w:val="22"/>
          <w:szCs w:val="22"/>
        </w:rPr>
      </w:pPr>
      <w:r w:rsidRPr="00AC73CB">
        <w:rPr>
          <w:rFonts w:cs="Times New Roman (Tekst podstawo"/>
          <w:b/>
          <w:bCs/>
          <w:spacing w:val="-4"/>
          <w:sz w:val="22"/>
          <w:szCs w:val="22"/>
        </w:rPr>
        <w:t>Koło Rodziny Radia Maryja organizuje 14 lipca pielgrzymkę na Jasną Gór</w:t>
      </w:r>
      <w:r w:rsidRPr="00AC73CB">
        <w:rPr>
          <w:rFonts w:cs="Times New Roman (Tekst podstawo"/>
          <w:spacing w:val="-4"/>
          <w:sz w:val="22"/>
          <w:szCs w:val="22"/>
        </w:rPr>
        <w:t>ę. Szczegóły na plakacie.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>Na przełomie lipca i sierpnia odbywa się kolejna edycja organizowanej przez Oblatów wyprawy rowerowej. Tym razem będzie to dystans 1900 km przez Ukrainę, Białoruś, Słowację i Czechy. Wyprawa połączona jest z modlitwą za Europę. Organizatorzy poszukują chętnych. Szczegóły na stronie www.niniwa.org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W niedzielę 4 sierpnia na Górze św. Anny odbędzie się </w:t>
      </w:r>
      <w:r w:rsidRPr="00AC73CB">
        <w:rPr>
          <w:b/>
          <w:bCs/>
          <w:sz w:val="22"/>
          <w:szCs w:val="22"/>
        </w:rPr>
        <w:t>Międzynarodowa Pielgrzymka Motocyklistów</w:t>
      </w:r>
      <w:r w:rsidRPr="00AC73CB">
        <w:rPr>
          <w:sz w:val="22"/>
          <w:szCs w:val="22"/>
        </w:rPr>
        <w:t xml:space="preserve">. </w:t>
      </w:r>
    </w:p>
    <w:p w:rsidR="00AC73CB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AC73CB">
        <w:rPr>
          <w:sz w:val="22"/>
          <w:szCs w:val="22"/>
        </w:rPr>
        <w:t xml:space="preserve">Kolekta dzisiejsza przeznaczona jest na bieżące potrzeby. Dziękujemy za pomoc okazaną parafii Kępnica. W minioną niedzielę zebrano kwotę 4050 zł. Bóg Zapłać w imieniu ks. Romana </w:t>
      </w:r>
      <w:proofErr w:type="spellStart"/>
      <w:r w:rsidRPr="00AC73CB">
        <w:rPr>
          <w:sz w:val="22"/>
          <w:szCs w:val="22"/>
        </w:rPr>
        <w:t>Dyjura</w:t>
      </w:r>
      <w:proofErr w:type="spellEnd"/>
      <w:r w:rsidRPr="00AC73CB">
        <w:rPr>
          <w:sz w:val="22"/>
          <w:szCs w:val="22"/>
        </w:rPr>
        <w:t>.</w:t>
      </w:r>
    </w:p>
    <w:p w:rsidR="001F5855" w:rsidRPr="00AC73CB" w:rsidRDefault="00AC73CB" w:rsidP="00AC73CB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D770CCE" wp14:editId="5B332695">
                <wp:simplePos x="0" y="0"/>
                <wp:positionH relativeFrom="column">
                  <wp:posOffset>34925</wp:posOffset>
                </wp:positionH>
                <wp:positionV relativeFrom="page">
                  <wp:posOffset>7557135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3CB" w:rsidRPr="005F5C2D" w:rsidRDefault="00AC73CB" w:rsidP="00AC73CB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AC73CB" w:rsidRPr="005F5C2D" w:rsidRDefault="00AC73CB" w:rsidP="00AC73CB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AC73CB" w:rsidRPr="005F5C2D" w:rsidRDefault="00AC73CB" w:rsidP="00AC73C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AC73CB" w:rsidRPr="005F5C2D" w:rsidRDefault="00AC73CB" w:rsidP="00AC73C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AC73CB" w:rsidRPr="005F5C2D" w:rsidRDefault="00AC73CB" w:rsidP="00AC73C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AC73CB" w:rsidRDefault="00AC73CB" w:rsidP="00AC73CB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:rsidR="00AC73CB" w:rsidRPr="001F5855" w:rsidRDefault="00AC73CB" w:rsidP="00AC73CB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                                                                     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AC73CB" w:rsidRPr="005F5C2D" w:rsidRDefault="00AC73CB" w:rsidP="00AC73C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70CC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.75pt;margin-top:595.05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">
                <v:path arrowok="t"/>
                <v:textbox>
                  <w:txbxContent>
                    <w:p w:rsidR="00AC73CB" w:rsidRPr="005F5C2D" w:rsidRDefault="00AC73CB" w:rsidP="00AC73CB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AC73CB" w:rsidRPr="005F5C2D" w:rsidRDefault="00AC73CB" w:rsidP="00AC73CB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AC73CB" w:rsidRPr="005F5C2D" w:rsidRDefault="00AC73CB" w:rsidP="00AC73CB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AC73CB" w:rsidRPr="005F5C2D" w:rsidRDefault="00AC73CB" w:rsidP="00AC73CB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AC73CB" w:rsidRPr="005F5C2D" w:rsidRDefault="00AC73CB" w:rsidP="00AC73CB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AC73CB" w:rsidRDefault="00AC73CB" w:rsidP="00AC73CB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:rsidR="00AC73CB" w:rsidRPr="001F5855" w:rsidRDefault="00AC73CB" w:rsidP="00AC73CB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                                                                     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AC73CB" w:rsidRPr="005F5C2D" w:rsidRDefault="00AC73CB" w:rsidP="00AC73CB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AC73CB">
        <w:rPr>
          <w:sz w:val="22"/>
          <w:szCs w:val="22"/>
        </w:rPr>
        <w:t>Dziękujemy również za przygotowanie uroczystości Bożego Ciała i za udział w procesji.</w:t>
      </w:r>
      <w:r w:rsidRPr="00AC73CB">
        <w:rPr>
          <w:noProof/>
          <w:sz w:val="20"/>
          <w:szCs w:val="20"/>
        </w:rPr>
        <w:t xml:space="preserve"> </w:t>
      </w:r>
      <w:bookmarkStart w:id="0" w:name="_GoBack"/>
      <w:bookmarkEnd w:id="0"/>
      <w:r w:rsidR="00886C43" w:rsidRPr="00886C43">
        <w:rPr>
          <w:noProof/>
          <w:sz w:val="20"/>
          <w:szCs w:val="20"/>
        </w:rPr>
        <w:drawing>
          <wp:anchor distT="0" distB="0" distL="114300" distR="114300" simplePos="0" relativeHeight="251667456" behindDoc="0" locked="1" layoutInCell="1" allowOverlap="0" wp14:anchorId="42743785">
            <wp:simplePos x="0" y="0"/>
            <wp:positionH relativeFrom="column">
              <wp:posOffset>3896360</wp:posOffset>
            </wp:positionH>
            <wp:positionV relativeFrom="page">
              <wp:posOffset>6268720</wp:posOffset>
            </wp:positionV>
            <wp:extent cx="1776730" cy="1172845"/>
            <wp:effectExtent l="0" t="0" r="127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3CB">
        <w:rPr>
          <w:noProof/>
          <w:sz w:val="20"/>
          <w:szCs w:val="20"/>
        </w:rPr>
        <w:drawing>
          <wp:anchor distT="0" distB="0" distL="114300" distR="114300" simplePos="0" relativeHeight="251664384" behindDoc="0" locked="1" layoutInCell="1" allowOverlap="1" wp14:anchorId="2B1CD9C0">
            <wp:simplePos x="0" y="0"/>
            <wp:positionH relativeFrom="column">
              <wp:posOffset>1532890</wp:posOffset>
            </wp:positionH>
            <wp:positionV relativeFrom="page">
              <wp:posOffset>594995</wp:posOffset>
            </wp:positionV>
            <wp:extent cx="4210050" cy="1524000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5DBD7740" wp14:editId="4894C424">
            <wp:simplePos x="0" y="0"/>
            <wp:positionH relativeFrom="column">
              <wp:posOffset>4798695</wp:posOffset>
            </wp:positionH>
            <wp:positionV relativeFrom="page">
              <wp:posOffset>7621270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855" w:rsidRPr="00AC73CB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158B" w:rsidRDefault="0062158B">
      <w:r>
        <w:separator/>
      </w:r>
    </w:p>
  </w:endnote>
  <w:endnote w:type="continuationSeparator" w:id="0">
    <w:p w:rsidR="0062158B" w:rsidRDefault="0062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158B" w:rsidRDefault="0062158B" w:rsidP="007B5F20">
      <w:r>
        <w:separator/>
      </w:r>
    </w:p>
  </w:footnote>
  <w:footnote w:type="continuationSeparator" w:id="0">
    <w:p w:rsidR="0062158B" w:rsidRDefault="0062158B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31781"/>
    <w:rsid w:val="00047015"/>
    <w:rsid w:val="00157FF7"/>
    <w:rsid w:val="001A553C"/>
    <w:rsid w:val="001F5855"/>
    <w:rsid w:val="00213EEA"/>
    <w:rsid w:val="00230295"/>
    <w:rsid w:val="002370FE"/>
    <w:rsid w:val="0027235D"/>
    <w:rsid w:val="00303AFF"/>
    <w:rsid w:val="003570F1"/>
    <w:rsid w:val="003755A0"/>
    <w:rsid w:val="004B1B24"/>
    <w:rsid w:val="00503D4F"/>
    <w:rsid w:val="00540566"/>
    <w:rsid w:val="005462A2"/>
    <w:rsid w:val="005A1EF5"/>
    <w:rsid w:val="005B2952"/>
    <w:rsid w:val="006002F6"/>
    <w:rsid w:val="0062158B"/>
    <w:rsid w:val="006C668B"/>
    <w:rsid w:val="007758B0"/>
    <w:rsid w:val="007B5F20"/>
    <w:rsid w:val="00805C6F"/>
    <w:rsid w:val="00886C43"/>
    <w:rsid w:val="008E6019"/>
    <w:rsid w:val="00926E28"/>
    <w:rsid w:val="009851D1"/>
    <w:rsid w:val="00A327A9"/>
    <w:rsid w:val="00A36C47"/>
    <w:rsid w:val="00A37CFF"/>
    <w:rsid w:val="00AC73CB"/>
    <w:rsid w:val="00AF1A8F"/>
    <w:rsid w:val="00B229B1"/>
    <w:rsid w:val="00B93C69"/>
    <w:rsid w:val="00C90651"/>
    <w:rsid w:val="00CB0DB0"/>
    <w:rsid w:val="00D55797"/>
    <w:rsid w:val="00E1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1A6E0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879EE9-9244-0249-9E5F-30ED55A86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1671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2019-06-22T11:39:00Z</dcterms:created>
  <dcterms:modified xsi:type="dcterms:W3CDTF">2019-06-22T11:39:00Z</dcterms:modified>
</cp:coreProperties>
</file>