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E6CF4A" w14:textId="77777777" w:rsidR="007B5F20" w:rsidRPr="007B5F20" w:rsidRDefault="007B5F20" w:rsidP="00031781">
      <w:pPr>
        <w:jc w:val="both"/>
        <w:rPr>
          <w:sz w:val="8"/>
          <w:szCs w:val="8"/>
        </w:rPr>
      </w:pPr>
    </w:p>
    <w:p w14:paraId="75AB0705" w14:textId="77777777" w:rsidR="00031781" w:rsidRPr="007B5F20" w:rsidRDefault="00031781" w:rsidP="00031781">
      <w:pPr>
        <w:jc w:val="both"/>
        <w:rPr>
          <w:sz w:val="8"/>
          <w:szCs w:val="8"/>
        </w:rPr>
      </w:pPr>
    </w:p>
    <w:p w14:paraId="3D395369" w14:textId="77777777" w:rsidR="00031781" w:rsidRDefault="00031781" w:rsidP="00031781">
      <w:pPr>
        <w:jc w:val="both"/>
        <w:rPr>
          <w:sz w:val="8"/>
          <w:szCs w:val="8"/>
        </w:rPr>
      </w:pPr>
    </w:p>
    <w:p w14:paraId="5B41C214" w14:textId="77777777" w:rsidR="007B5F20" w:rsidRDefault="007B5F20" w:rsidP="00031781">
      <w:pPr>
        <w:jc w:val="both"/>
        <w:rPr>
          <w:sz w:val="8"/>
          <w:szCs w:val="8"/>
        </w:rPr>
      </w:pPr>
    </w:p>
    <w:p w14:paraId="04BF586E" w14:textId="77777777" w:rsidR="007B5F20" w:rsidRDefault="007B5F20" w:rsidP="00031781">
      <w:pPr>
        <w:jc w:val="both"/>
        <w:rPr>
          <w:sz w:val="8"/>
          <w:szCs w:val="8"/>
        </w:rPr>
      </w:pPr>
    </w:p>
    <w:p w14:paraId="3BB01B4D" w14:textId="77777777" w:rsidR="007B5F20" w:rsidRDefault="007B5F20" w:rsidP="00031781">
      <w:pPr>
        <w:jc w:val="both"/>
        <w:rPr>
          <w:sz w:val="8"/>
          <w:szCs w:val="8"/>
        </w:rPr>
      </w:pPr>
    </w:p>
    <w:p w14:paraId="6E141A4F" w14:textId="77777777" w:rsidR="007B5F20" w:rsidRDefault="007B5F20" w:rsidP="00031781">
      <w:pPr>
        <w:jc w:val="both"/>
        <w:rPr>
          <w:sz w:val="8"/>
          <w:szCs w:val="8"/>
        </w:rPr>
      </w:pPr>
    </w:p>
    <w:p w14:paraId="14423187" w14:textId="77777777" w:rsidR="007B5F20" w:rsidRDefault="007B5F20" w:rsidP="00031781">
      <w:pPr>
        <w:jc w:val="both"/>
        <w:rPr>
          <w:sz w:val="8"/>
          <w:szCs w:val="8"/>
        </w:rPr>
      </w:pPr>
    </w:p>
    <w:p w14:paraId="4A72C004" w14:textId="77777777" w:rsidR="007B5F20" w:rsidRDefault="007B5F20" w:rsidP="00031781">
      <w:pPr>
        <w:jc w:val="both"/>
        <w:rPr>
          <w:sz w:val="8"/>
          <w:szCs w:val="8"/>
        </w:rPr>
      </w:pPr>
    </w:p>
    <w:p w14:paraId="2F3D273B" w14:textId="77777777" w:rsidR="007B5F20" w:rsidRDefault="007B5F20" w:rsidP="00031781">
      <w:pPr>
        <w:jc w:val="both"/>
        <w:rPr>
          <w:sz w:val="8"/>
          <w:szCs w:val="8"/>
        </w:rPr>
      </w:pPr>
    </w:p>
    <w:p w14:paraId="5816CABD" w14:textId="77777777" w:rsidR="007B5F20" w:rsidRDefault="007B5F20" w:rsidP="00031781">
      <w:pPr>
        <w:jc w:val="both"/>
        <w:rPr>
          <w:sz w:val="8"/>
          <w:szCs w:val="8"/>
        </w:rPr>
      </w:pPr>
    </w:p>
    <w:p w14:paraId="7D6C995C" w14:textId="77777777" w:rsidR="007B5F20" w:rsidRDefault="007B5F20" w:rsidP="00031781">
      <w:pPr>
        <w:jc w:val="both"/>
        <w:rPr>
          <w:sz w:val="8"/>
          <w:szCs w:val="8"/>
        </w:rPr>
      </w:pPr>
    </w:p>
    <w:p w14:paraId="4A44636B" w14:textId="77777777" w:rsidR="007B5F20" w:rsidRDefault="007B5F20" w:rsidP="00031781">
      <w:pPr>
        <w:jc w:val="both"/>
        <w:rPr>
          <w:sz w:val="8"/>
          <w:szCs w:val="8"/>
        </w:rPr>
      </w:pPr>
    </w:p>
    <w:p w14:paraId="3CA6E998" w14:textId="77777777" w:rsidR="007B5F20" w:rsidRDefault="007B5F20" w:rsidP="00031781">
      <w:pPr>
        <w:jc w:val="both"/>
        <w:rPr>
          <w:sz w:val="8"/>
          <w:szCs w:val="8"/>
        </w:rPr>
      </w:pPr>
    </w:p>
    <w:p w14:paraId="6A5C515F" w14:textId="77777777" w:rsidR="007B5F20" w:rsidRDefault="007B5F20" w:rsidP="00031781">
      <w:pPr>
        <w:jc w:val="both"/>
        <w:rPr>
          <w:sz w:val="8"/>
          <w:szCs w:val="8"/>
        </w:rPr>
      </w:pPr>
    </w:p>
    <w:p w14:paraId="72AA8B97" w14:textId="77777777" w:rsidR="007B5F20" w:rsidRPr="007B5F20" w:rsidRDefault="007B5F20" w:rsidP="00031781">
      <w:pPr>
        <w:jc w:val="both"/>
        <w:rPr>
          <w:sz w:val="8"/>
          <w:szCs w:val="8"/>
        </w:rPr>
      </w:pPr>
    </w:p>
    <w:p w14:paraId="13BA1725" w14:textId="77777777" w:rsidR="00031781" w:rsidRPr="007B5F20" w:rsidRDefault="00031781" w:rsidP="00031781">
      <w:pPr>
        <w:jc w:val="both"/>
        <w:rPr>
          <w:sz w:val="8"/>
          <w:szCs w:val="8"/>
        </w:rPr>
      </w:pPr>
    </w:p>
    <w:p w14:paraId="6516A082" w14:textId="77777777" w:rsidR="00031781" w:rsidRPr="007B5F20" w:rsidRDefault="00031781" w:rsidP="00031781">
      <w:pPr>
        <w:jc w:val="both"/>
        <w:rPr>
          <w:sz w:val="8"/>
          <w:szCs w:val="8"/>
        </w:rPr>
      </w:pPr>
    </w:p>
    <w:p w14:paraId="301892AA" w14:textId="77777777" w:rsidR="007B5F20" w:rsidRPr="007B5F20" w:rsidRDefault="007B5F20" w:rsidP="00031781">
      <w:pPr>
        <w:jc w:val="both"/>
        <w:rPr>
          <w:sz w:val="8"/>
          <w:szCs w:val="8"/>
        </w:rPr>
      </w:pPr>
    </w:p>
    <w:p w14:paraId="39BF4BC4" w14:textId="29209216" w:rsidR="00540566" w:rsidRPr="00031781" w:rsidRDefault="00031781" w:rsidP="00710C99">
      <w:pPr>
        <w:ind w:right="226"/>
        <w:jc w:val="right"/>
        <w:rPr>
          <w:b/>
          <w:sz w:val="22"/>
          <w:szCs w:val="22"/>
        </w:rPr>
      </w:pPr>
      <w:r w:rsidRPr="00031781">
        <w:rPr>
          <w:b/>
          <w:noProof/>
          <w:szCs w:val="22"/>
        </w:rPr>
        <w:drawing>
          <wp:anchor distT="0" distB="0" distL="114300" distR="114300" simplePos="0" relativeHeight="251658240" behindDoc="1" locked="1" layoutInCell="1" allowOverlap="1" wp14:anchorId="25D7BD4A" wp14:editId="60857588">
            <wp:simplePos x="0" y="0"/>
            <wp:positionH relativeFrom="column">
              <wp:posOffset>-19685</wp:posOffset>
            </wp:positionH>
            <wp:positionV relativeFrom="page">
              <wp:posOffset>287020</wp:posOffset>
            </wp:positionV>
            <wp:extent cx="5742305" cy="1882140"/>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Win-gazetka.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42305" cy="1882140"/>
                    </a:xfrm>
                    <a:prstGeom prst="rect">
                      <a:avLst/>
                    </a:prstGeom>
                  </pic:spPr>
                </pic:pic>
              </a:graphicData>
            </a:graphic>
            <wp14:sizeRelH relativeFrom="margin">
              <wp14:pctWidth>0</wp14:pctWidth>
            </wp14:sizeRelH>
            <wp14:sizeRelV relativeFrom="margin">
              <wp14:pctHeight>0</wp14:pctHeight>
            </wp14:sizeRelV>
          </wp:anchor>
        </w:drawing>
      </w:r>
      <w:r w:rsidRPr="00031781">
        <w:rPr>
          <w:b/>
          <w:szCs w:val="22"/>
        </w:rPr>
        <w:t xml:space="preserve">nr </w:t>
      </w:r>
      <w:r w:rsidR="001B63B5">
        <w:rPr>
          <w:b/>
          <w:szCs w:val="22"/>
        </w:rPr>
        <w:t>10</w:t>
      </w:r>
      <w:r w:rsidRPr="00031781">
        <w:rPr>
          <w:b/>
          <w:szCs w:val="22"/>
        </w:rPr>
        <w:t>/20</w:t>
      </w:r>
      <w:r w:rsidR="002F037F">
        <w:rPr>
          <w:b/>
          <w:szCs w:val="22"/>
        </w:rPr>
        <w:t>2</w:t>
      </w:r>
      <w:r w:rsidR="009724FD">
        <w:rPr>
          <w:b/>
          <w:szCs w:val="22"/>
        </w:rPr>
        <w:t>2</w:t>
      </w:r>
      <w:r w:rsidRPr="00031781">
        <w:rPr>
          <w:b/>
          <w:szCs w:val="22"/>
        </w:rPr>
        <w:t xml:space="preserve"> (</w:t>
      </w:r>
      <w:r w:rsidR="001B63B5">
        <w:rPr>
          <w:b/>
          <w:szCs w:val="22"/>
        </w:rPr>
        <w:t>936</w:t>
      </w:r>
      <w:r w:rsidRPr="00031781">
        <w:rPr>
          <w:b/>
          <w:szCs w:val="22"/>
        </w:rPr>
        <w:t>)</w:t>
      </w:r>
    </w:p>
    <w:p w14:paraId="7ACA6708" w14:textId="60649F55" w:rsidR="00031781" w:rsidRDefault="001B63B5" w:rsidP="00710C99">
      <w:pPr>
        <w:ind w:right="226"/>
        <w:jc w:val="right"/>
        <w:rPr>
          <w:b/>
          <w:sz w:val="22"/>
          <w:szCs w:val="22"/>
        </w:rPr>
      </w:pPr>
      <w:r>
        <w:rPr>
          <w:b/>
          <w:szCs w:val="22"/>
        </w:rPr>
        <w:t>6 marca</w:t>
      </w:r>
      <w:r w:rsidR="00031781" w:rsidRPr="00031781">
        <w:rPr>
          <w:b/>
          <w:szCs w:val="22"/>
        </w:rPr>
        <w:t xml:space="preserve"> 20</w:t>
      </w:r>
      <w:r w:rsidR="002F037F">
        <w:rPr>
          <w:b/>
          <w:szCs w:val="22"/>
        </w:rPr>
        <w:t>2</w:t>
      </w:r>
      <w:r w:rsidR="009724FD">
        <w:rPr>
          <w:b/>
          <w:szCs w:val="22"/>
        </w:rPr>
        <w:t>2</w:t>
      </w:r>
      <w:r w:rsidR="00031781" w:rsidRPr="00031781">
        <w:rPr>
          <w:b/>
          <w:szCs w:val="22"/>
        </w:rPr>
        <w:t xml:space="preserve"> r.</w:t>
      </w:r>
    </w:p>
    <w:p w14:paraId="41DF8D06" w14:textId="77777777" w:rsidR="00031781" w:rsidRPr="001F5855" w:rsidRDefault="00031781" w:rsidP="005A1EF5">
      <w:pPr>
        <w:pBdr>
          <w:bottom w:val="double" w:sz="6" w:space="1" w:color="auto"/>
        </w:pBdr>
        <w:jc w:val="center"/>
        <w:rPr>
          <w:rFonts w:cs="Times New Roman (Tekst podstawo"/>
          <w:spacing w:val="4"/>
          <w:szCs w:val="22"/>
        </w:rPr>
      </w:pPr>
      <w:r w:rsidRPr="001F5855">
        <w:rPr>
          <w:rFonts w:cs="Times New Roman (Tekst podstawo"/>
          <w:spacing w:val="4"/>
          <w:szCs w:val="22"/>
        </w:rPr>
        <w:t>gazetka rzymskokatolickiej parafii pw. Najświętszego Serca Pana Jezusa w Raciborzu</w:t>
      </w:r>
    </w:p>
    <w:p w14:paraId="38320768" w14:textId="77777777" w:rsidR="005A1EF5" w:rsidRPr="005A1EF5" w:rsidRDefault="005A1EF5" w:rsidP="005A1EF5">
      <w:pPr>
        <w:rPr>
          <w:b/>
          <w:sz w:val="8"/>
          <w:szCs w:val="22"/>
        </w:rPr>
      </w:pPr>
    </w:p>
    <w:p w14:paraId="7252EDA8" w14:textId="6E96668D" w:rsidR="00031781" w:rsidRDefault="001B63B5" w:rsidP="005A1EF5">
      <w:pPr>
        <w:rPr>
          <w:b/>
          <w:sz w:val="40"/>
          <w:szCs w:val="22"/>
        </w:rPr>
      </w:pPr>
      <w:r>
        <w:rPr>
          <w:b/>
          <w:sz w:val="40"/>
          <w:szCs w:val="22"/>
        </w:rPr>
        <w:t>I</w:t>
      </w:r>
      <w:r w:rsidR="005A1EF5" w:rsidRPr="005A1EF5">
        <w:rPr>
          <w:b/>
          <w:sz w:val="40"/>
          <w:szCs w:val="22"/>
        </w:rPr>
        <w:t xml:space="preserve"> niedziela </w:t>
      </w:r>
      <w:r>
        <w:rPr>
          <w:b/>
          <w:sz w:val="40"/>
          <w:szCs w:val="22"/>
        </w:rPr>
        <w:t>Wielkiego Postu</w:t>
      </w:r>
    </w:p>
    <w:p w14:paraId="72742DCE" w14:textId="0AC50241" w:rsidR="005A1EF5" w:rsidRPr="005A1EF5" w:rsidRDefault="005A1EF5" w:rsidP="005A1EF5">
      <w:pPr>
        <w:rPr>
          <w:b/>
          <w:sz w:val="28"/>
          <w:szCs w:val="22"/>
        </w:rPr>
      </w:pPr>
      <w:r w:rsidRPr="005A1EF5">
        <w:rPr>
          <w:b/>
          <w:sz w:val="28"/>
          <w:szCs w:val="22"/>
        </w:rPr>
        <w:t xml:space="preserve">Ewangelia według św. </w:t>
      </w:r>
      <w:r w:rsidR="001B63B5">
        <w:rPr>
          <w:b/>
          <w:sz w:val="28"/>
          <w:szCs w:val="22"/>
        </w:rPr>
        <w:t xml:space="preserve">Łukasza </w:t>
      </w:r>
      <w:r w:rsidRPr="005A1EF5">
        <w:rPr>
          <w:b/>
          <w:sz w:val="28"/>
          <w:szCs w:val="22"/>
        </w:rPr>
        <w:t>(</w:t>
      </w:r>
      <w:r w:rsidR="001B63B5">
        <w:rPr>
          <w:b/>
          <w:sz w:val="28"/>
          <w:szCs w:val="22"/>
        </w:rPr>
        <w:t>4,1-15</w:t>
      </w:r>
      <w:r w:rsidRPr="005A1EF5">
        <w:rPr>
          <w:b/>
          <w:sz w:val="28"/>
          <w:szCs w:val="22"/>
        </w:rPr>
        <w:t>)</w:t>
      </w:r>
    </w:p>
    <w:p w14:paraId="6E0E27B4" w14:textId="77777777" w:rsidR="005A1EF5" w:rsidRPr="005A1EF5" w:rsidRDefault="005A1EF5" w:rsidP="005A1EF5">
      <w:pPr>
        <w:rPr>
          <w:b/>
          <w:sz w:val="8"/>
          <w:szCs w:val="8"/>
        </w:rPr>
      </w:pPr>
    </w:p>
    <w:p w14:paraId="30160593" w14:textId="25D4AD9E" w:rsidR="005A1EF5" w:rsidRDefault="001B63B5" w:rsidP="001B63B5">
      <w:pPr>
        <w:spacing w:line="240" w:lineRule="exact"/>
        <w:rPr>
          <w:i/>
          <w:sz w:val="22"/>
          <w:szCs w:val="22"/>
        </w:rPr>
      </w:pPr>
      <w:r w:rsidRPr="001B63B5">
        <w:rPr>
          <w:b/>
          <w:i/>
          <w:sz w:val="22"/>
          <w:szCs w:val="22"/>
        </w:rPr>
        <w:t>„Jezus pełen Ducha Świętego, powrócił znad Jordanu i czterdzieści dni przebywał w Duchu na pustyni, gdzie był kuszony przez diabła. Nic w owe dni nie jadł, a po ich upływie odczuł głód. Rzekł Mu wtedy diabeł: Jeśli jesteś Synem Bożym, powiedz temu kamieniowi, żeby się stał chlebem. Odpowiedział mu Jezus: Napisane jest: Nie samym chlebem żyje człowiek. Wówczas wyprowadził Go w górę, pokazał Mu w jednej chwili wszystkie królestwa świata i rzekł diabeł do Niego: Tobie dam potęgę i wspaniałość tego wszystkiego, bo mnie są poddane i mogę je odstąpić, komu chcę. Jeśli więc upadniesz i oddasz mi pokłon, wszystko będzie Twoje. Lecz Jezus mu odrzekł: Napisane jest: Panu, Bogu swemu, będziesz oddawał pokłon i Jemu samemu służyć będziesz. Zaprowadził Go też do Jerozolimy, postawił na narożniku świątyni i rzekł do Niego: Jeśli jesteś Synem Bożym, rzuć się stąd w dół! Jest bowiem napisane: Aniołom swoim rozkaże o Tobie, żeby Cię strzegli, i na rękach nosić Cię będą, byś przypadkiem nie uraził swej nogi o kamień. Lecz Jezus mu odparł: Powiedziano: Nie będziesz wystawiał na próbę Pana, Boga swego. Gdy diabeł dokończył całego kuszenia, odstąpił od Niego aż do czasu.”</w:t>
      </w:r>
    </w:p>
    <w:p w14:paraId="57E0A281" w14:textId="77777777" w:rsidR="005A1EF5" w:rsidRPr="005A1EF5" w:rsidRDefault="005A1EF5" w:rsidP="005A1EF5">
      <w:pPr>
        <w:rPr>
          <w:sz w:val="8"/>
          <w:szCs w:val="8"/>
        </w:rPr>
      </w:pPr>
    </w:p>
    <w:p w14:paraId="5FC7215A" w14:textId="77777777" w:rsidR="005A1EF5" w:rsidRDefault="005A1EF5" w:rsidP="005A1EF5">
      <w:pPr>
        <w:rPr>
          <w:sz w:val="22"/>
          <w:szCs w:val="22"/>
        </w:rPr>
        <w:sectPr w:rsidR="005A1EF5" w:rsidSect="00B93C69">
          <w:headerReference w:type="even" r:id="rId9"/>
          <w:headerReference w:type="default" r:id="rId10"/>
          <w:pgSz w:w="9923" w:h="14158"/>
          <w:pgMar w:top="454" w:right="454" w:bottom="454" w:left="454" w:header="454" w:footer="454" w:gutter="0"/>
          <w:cols w:space="708"/>
          <w:docGrid w:linePitch="360"/>
        </w:sectPr>
      </w:pPr>
    </w:p>
    <w:p w14:paraId="37A7E419" w14:textId="4F09E7CB" w:rsidR="001B63B5" w:rsidRPr="001B63B5" w:rsidRDefault="001B63B5" w:rsidP="001B63B5">
      <w:pPr>
        <w:keepNext/>
        <w:framePr w:dropCap="drop" w:lines="3" w:h="703" w:hRule="exact" w:wrap="around" w:vAnchor="text" w:hAnchor="text"/>
        <w:spacing w:line="703" w:lineRule="exact"/>
        <w:jc w:val="both"/>
        <w:textAlignment w:val="baseline"/>
        <w:rPr>
          <w:rFonts w:cstheme="minorHAnsi"/>
          <w:position w:val="-9"/>
          <w:sz w:val="95"/>
          <w:szCs w:val="22"/>
        </w:rPr>
      </w:pPr>
      <w:r w:rsidRPr="001B63B5">
        <w:rPr>
          <w:rFonts w:cstheme="minorHAnsi"/>
          <w:position w:val="-9"/>
          <w:sz w:val="95"/>
          <w:szCs w:val="22"/>
        </w:rPr>
        <w:t>W</w:t>
      </w:r>
    </w:p>
    <w:p w14:paraId="11EA8564" w14:textId="27F076CA" w:rsidR="001B63B5" w:rsidRPr="001B63B5" w:rsidRDefault="001B63B5" w:rsidP="001B63B5">
      <w:pPr>
        <w:spacing w:line="240" w:lineRule="exact"/>
        <w:jc w:val="both"/>
        <w:rPr>
          <w:sz w:val="22"/>
          <w:szCs w:val="22"/>
        </w:rPr>
      </w:pPr>
      <w:r w:rsidRPr="001B63B5">
        <w:rPr>
          <w:sz w:val="22"/>
          <w:szCs w:val="22"/>
        </w:rPr>
        <w:t xml:space="preserve">tedy Jezus był zawiedziony przez Ducha na pustynię, aby był kuszony przez szatana”. Trzeba sobie przypomnieć, jak pierwszy Adam został wygnany z raju na pustynię, abyś poznał, w jaki sposób ten drugi Adam (Chrystus) z pustyni powrócił do raju. Patrzcie, jak niejako poprzednio wydane wyroki ze swych więzów zostają zwolnione, a dobrodziejstwa Boże zostają odnowione, wstępując na właściwe sobie tory. Z dziewiczej ziemi powstał Adam, Chrystus natomiast został urodzony z Dziewicy. Ów jest stworzony na obraz Boży, Ten jest obrazem Boga. Ów został wyniesiony ponad wszystkie nierozumne zwierzęta, Ten jest wznioślejszy ponad wszystko, co żyje. Przez niewiastę przyszła głupota, dzięki Niewieście mądrość. Na drzewie zrodziła się śmierć, na krzyżu – życie. Ów straciwszy duchowe szaty okrył się liśćmi z drzewa, Ten wyrzekłszy się tego, co światowe, nie pragnął okrycia dla ciała. Adam przebywa na pustyni, na pustyni także i Chrystus, bo wiedział On, gdzie może odnaleźć skazanego, aby po naprawieniu błędu, przyprowadzić go z powrotem do raju. Ponieważ jednak ubrany w świeckie szaty nie mógł </w:t>
      </w:r>
      <w:r w:rsidRPr="001B63B5">
        <w:rPr>
          <w:sz w:val="22"/>
          <w:szCs w:val="22"/>
        </w:rPr>
        <w:t>powrócić i stać się mieszkańcem raju jak tylko będąc bez winy, zwlekł z siebie starego człowieka, a przyodział się w nowego (Kol 3,9-10). A ponieważ wyroki Boże zmienione być nie mogą, zamiast wyroku została zmieniona osoba. Czyż ten, który bez wodza utracił w raju otrzymaną drogę, zdoła na nią powrócić, bo przecież na niej tyle pokus, tak trudne zdobycie cnoty, a tak łatwy upadek w grzech?... Jakiego więc (Bóg) miał nam udzielić wodza przeciw tylu pokusom świata, przeciw tak wielu zasadzkom szatana, skoro wiedział, iż najpierw mamy walczyć „z ciałem i krwią, a następnie z rządcami świata tych ciemności, przeciw złym duchom w przestworzach niebiańskich (Ef 6,11-12)... Któż jest tak wielkim wodzem, aby pomógł wszystkim, jeśli nie Ten, który jest ponad wszystkimi? Któż mnie ponad świat wyniesie, jeśli nie Ten, który jest większy od świata (J 3,31). Któż jest tak wielkim wodzem, który by zdołał jednym skinieniem poprowadzić mężczyznę i niewiastę, jak nie Chrystus jedynie, który jest wszystkim we wszystkich (Kol 3,11)?</w:t>
      </w:r>
    </w:p>
    <w:p w14:paraId="05BFF44D" w14:textId="77777777" w:rsidR="001B63B5" w:rsidRDefault="001B63B5" w:rsidP="001B63B5">
      <w:pPr>
        <w:spacing w:line="240" w:lineRule="exact"/>
        <w:jc w:val="both"/>
        <w:rPr>
          <w:b/>
          <w:i/>
          <w:sz w:val="22"/>
          <w:szCs w:val="22"/>
        </w:rPr>
      </w:pPr>
    </w:p>
    <w:p w14:paraId="75576883" w14:textId="682F9DA7" w:rsidR="005A1EF5" w:rsidRDefault="001B63B5" w:rsidP="001B63B5">
      <w:pPr>
        <w:spacing w:line="240" w:lineRule="exact"/>
        <w:ind w:left="1416" w:firstLine="708"/>
        <w:jc w:val="both"/>
        <w:rPr>
          <w:sz w:val="22"/>
          <w:szCs w:val="22"/>
        </w:rPr>
        <w:sectPr w:rsidR="005A1EF5" w:rsidSect="00B93C69">
          <w:type w:val="continuous"/>
          <w:pgSz w:w="9923" w:h="14158"/>
          <w:pgMar w:top="454" w:right="454" w:bottom="454" w:left="454" w:header="454" w:footer="454" w:gutter="0"/>
          <w:cols w:num="2" w:sep="1" w:space="284"/>
          <w:docGrid w:linePitch="360"/>
        </w:sectPr>
      </w:pPr>
      <w:r w:rsidRPr="001B63B5">
        <w:rPr>
          <w:b/>
          <w:i/>
          <w:sz w:val="22"/>
          <w:szCs w:val="22"/>
        </w:rPr>
        <w:t>św. Ambroży († 397)</w:t>
      </w:r>
    </w:p>
    <w:p w14:paraId="35515C3B" w14:textId="77777777" w:rsidR="005A1EF5" w:rsidRPr="001B63B5" w:rsidRDefault="005A1EF5">
      <w:pPr>
        <w:rPr>
          <w:sz w:val="2"/>
          <w:szCs w:val="2"/>
        </w:rPr>
      </w:pPr>
      <w:r w:rsidRPr="001B63B5">
        <w:rPr>
          <w:sz w:val="2"/>
          <w:szCs w:val="2"/>
        </w:rPr>
        <w:br w:type="page"/>
      </w:r>
    </w:p>
    <w:p w14:paraId="0D4C19FB" w14:textId="77777777" w:rsidR="007B5F20" w:rsidRPr="00303AFF" w:rsidRDefault="00B229B1" w:rsidP="00B229B1">
      <w:pPr>
        <w:jc w:val="center"/>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pPr>
      <w:r w:rsidRPr="00303AFF">
        <w:rPr>
          <w:sz w:val="56"/>
          <w:szCs w:val="22"/>
          <w14:shadow w14:blurRad="50800" w14:dist="38100" w14:dir="2700000" w14:sx="100000" w14:sy="100000" w14:kx="0" w14:ky="0" w14:algn="tl">
            <w14:srgbClr w14:val="000000">
              <w14:alpha w14:val="60000"/>
            </w14:srgbClr>
          </w14:shadow>
          <w14:reflection w14:blurRad="6350" w14:stA="53000" w14:stPos="0" w14:endA="300" w14:endPos="35500" w14:dist="0" w14:dir="5400000" w14:fadeDir="5400000" w14:sx="100000" w14:sy="-90000" w14:kx="0" w14:ky="0" w14:algn="bl"/>
          <w14:textOutline w14:w="0" w14:cap="flat" w14:cmpd="sng" w14:algn="ctr">
            <w14:noFill/>
            <w14:prstDash w14:val="solid"/>
            <w14:round/>
          </w14:textOutline>
        </w:rPr>
        <w:lastRenderedPageBreak/>
        <w:t>Ogłoszenia z życia naszej parafii</w:t>
      </w:r>
    </w:p>
    <w:p w14:paraId="567462A7" w14:textId="0E402044" w:rsidR="001B63B5" w:rsidRPr="00E9647D" w:rsidRDefault="001B63B5" w:rsidP="00E9647D">
      <w:pPr>
        <w:tabs>
          <w:tab w:val="left" w:pos="567"/>
          <w:tab w:val="left" w:pos="709"/>
          <w:tab w:val="left" w:pos="851"/>
          <w:tab w:val="left" w:pos="993"/>
          <w:tab w:val="left" w:pos="1134"/>
          <w:tab w:val="left" w:pos="1276"/>
        </w:tabs>
        <w:ind w:left="1134" w:hanging="1134"/>
        <w:rPr>
          <w:rFonts w:cstheme="minorHAnsi"/>
          <w:b/>
          <w:i/>
          <w:iCs/>
          <w:sz w:val="22"/>
          <w:szCs w:val="22"/>
        </w:rPr>
      </w:pPr>
      <w:r w:rsidRPr="00E9647D">
        <w:rPr>
          <w:rFonts w:cstheme="minorHAnsi"/>
          <w:b/>
          <w:sz w:val="22"/>
          <w:szCs w:val="22"/>
        </w:rPr>
        <w:t xml:space="preserve">Poniedziałek – 7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t>Mt 25,31-46</w:t>
      </w:r>
    </w:p>
    <w:p w14:paraId="49F98FF0" w14:textId="77777777" w:rsidR="001B63B5" w:rsidRPr="00E9647D" w:rsidRDefault="001B63B5" w:rsidP="00E9647D">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t xml:space="preserve">Za † Krystynę Warkocz </w:t>
      </w:r>
      <w:r w:rsidRPr="00E9647D">
        <w:rPr>
          <w:rFonts w:cstheme="minorHAnsi"/>
          <w:i/>
          <w:iCs/>
          <w:sz w:val="22"/>
          <w:szCs w:val="22"/>
        </w:rPr>
        <w:t>(od współpracowników córki Teresy)</w:t>
      </w:r>
    </w:p>
    <w:p w14:paraId="0613B9EA" w14:textId="77777777" w:rsidR="001B63B5" w:rsidRPr="00E9647D" w:rsidRDefault="001B63B5" w:rsidP="00E9647D">
      <w:pPr>
        <w:tabs>
          <w:tab w:val="left" w:pos="284"/>
          <w:tab w:val="left" w:pos="567"/>
          <w:tab w:val="left" w:pos="709"/>
          <w:tab w:val="left" w:pos="851"/>
          <w:tab w:val="left" w:pos="993"/>
          <w:tab w:val="left" w:pos="1134"/>
          <w:tab w:val="left" w:pos="1276"/>
        </w:tabs>
        <w:ind w:left="1134" w:hanging="1134"/>
        <w:rPr>
          <w:rFonts w:cstheme="minorHAnsi"/>
          <w:sz w:val="22"/>
          <w:szCs w:val="22"/>
        </w:rPr>
      </w:pPr>
      <w:r w:rsidRPr="00E9647D">
        <w:rPr>
          <w:rFonts w:cstheme="minorHAnsi"/>
          <w:sz w:val="22"/>
          <w:szCs w:val="22"/>
        </w:rPr>
        <w:tab/>
        <w:t xml:space="preserve">  9</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 xml:space="preserve">Za † Zofię Ewę </w:t>
      </w:r>
      <w:proofErr w:type="spellStart"/>
      <w:r w:rsidRPr="00E9647D">
        <w:rPr>
          <w:rFonts w:cstheme="minorHAnsi"/>
          <w:sz w:val="22"/>
          <w:szCs w:val="22"/>
        </w:rPr>
        <w:t>Blana</w:t>
      </w:r>
      <w:proofErr w:type="spellEnd"/>
      <w:r w:rsidRPr="00E9647D">
        <w:rPr>
          <w:rFonts w:cstheme="minorHAnsi"/>
          <w:sz w:val="22"/>
          <w:szCs w:val="22"/>
        </w:rPr>
        <w:t xml:space="preserve"> w 5. rocznicę śmierci</w:t>
      </w:r>
    </w:p>
    <w:p w14:paraId="3DD003AD" w14:textId="77777777" w:rsidR="001B63B5" w:rsidRPr="00E9647D" w:rsidRDefault="001B63B5" w:rsidP="00E9647D">
      <w:pPr>
        <w:tabs>
          <w:tab w:val="left" w:pos="284"/>
          <w:tab w:val="left" w:pos="567"/>
          <w:tab w:val="left" w:pos="709"/>
          <w:tab w:val="left" w:pos="851"/>
          <w:tab w:val="left" w:pos="993"/>
          <w:tab w:val="left" w:pos="1134"/>
          <w:tab w:val="left" w:pos="1276"/>
        </w:tabs>
        <w:ind w:left="1134" w:hanging="113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30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7029CA21"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sz w:val="22"/>
          <w:szCs w:val="22"/>
        </w:rPr>
        <w:t>1.</w:t>
      </w:r>
      <w:r w:rsidRPr="00E9647D">
        <w:rPr>
          <w:rFonts w:cstheme="minorHAnsi"/>
          <w:sz w:val="22"/>
          <w:szCs w:val="22"/>
        </w:rPr>
        <w:tab/>
      </w:r>
      <w:r w:rsidRPr="00E9647D">
        <w:rPr>
          <w:rFonts w:cs="Calibri (Tekst podstawowy)"/>
          <w:spacing w:val="-2"/>
          <w:sz w:val="22"/>
          <w:szCs w:val="22"/>
        </w:rPr>
        <w:t>W intencji Kazimierza z okazji imienin z podziękowaniem za otrzymane łaski, z prośbą o Boże błogosławieństwo, zdrowie i opiekę Matki Bożej dla niego i całej rodziny</w:t>
      </w:r>
    </w:p>
    <w:p w14:paraId="0E3C3C5E" w14:textId="4D227F15"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Za †† rodziców Marię i Mieczysława Zięba</w:t>
      </w:r>
    </w:p>
    <w:p w14:paraId="37E496AD" w14:textId="1B222A6E"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sz w:val="22"/>
          <w:szCs w:val="22"/>
        </w:rPr>
        <w:t xml:space="preserve">Wtorek – 8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t>Mt 6,7-15</w:t>
      </w:r>
    </w:p>
    <w:p w14:paraId="57752AFC"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t>1.</w:t>
      </w:r>
      <w:r w:rsidRPr="00E9647D">
        <w:rPr>
          <w:rFonts w:cstheme="minorHAnsi"/>
          <w:sz w:val="22"/>
          <w:szCs w:val="22"/>
        </w:rPr>
        <w:tab/>
        <w:t xml:space="preserve">Za † Zdzisława Wójcika w 8. rocznicę śmierci, †† Stanisławę Wójcik, Marię, Michała i Zygmunta </w:t>
      </w:r>
      <w:proofErr w:type="spellStart"/>
      <w:r w:rsidRPr="00E9647D">
        <w:rPr>
          <w:rFonts w:cstheme="minorHAnsi"/>
          <w:sz w:val="22"/>
          <w:szCs w:val="22"/>
        </w:rPr>
        <w:t>Siorak</w:t>
      </w:r>
      <w:proofErr w:type="spellEnd"/>
      <w:r w:rsidRPr="00E9647D">
        <w:rPr>
          <w:rFonts w:cstheme="minorHAnsi"/>
          <w:sz w:val="22"/>
          <w:szCs w:val="22"/>
        </w:rPr>
        <w:t>, Danutę Kotula, Stanisława Stryjskiego i †† z rodziny</w:t>
      </w:r>
    </w:p>
    <w:p w14:paraId="44FEF1F8" w14:textId="08C272B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 xml:space="preserve">Za † Henryka </w:t>
      </w:r>
      <w:proofErr w:type="spellStart"/>
      <w:r w:rsidRPr="00E9647D">
        <w:rPr>
          <w:rFonts w:cstheme="minorHAnsi"/>
          <w:sz w:val="22"/>
          <w:szCs w:val="22"/>
        </w:rPr>
        <w:t>Dziemiańczyka</w:t>
      </w:r>
      <w:proofErr w:type="spellEnd"/>
      <w:r w:rsidRPr="00E9647D">
        <w:rPr>
          <w:rFonts w:cstheme="minorHAnsi"/>
          <w:sz w:val="22"/>
          <w:szCs w:val="22"/>
        </w:rPr>
        <w:t xml:space="preserve"> w 30.dzień</w:t>
      </w:r>
    </w:p>
    <w:p w14:paraId="03958A91"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8</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i/>
          <w:sz w:val="22"/>
          <w:szCs w:val="22"/>
        </w:rPr>
        <w:t>W języku niemieckim:</w:t>
      </w:r>
      <w:r w:rsidRPr="00E9647D">
        <w:rPr>
          <w:rFonts w:cstheme="minorHAnsi"/>
          <w:sz w:val="22"/>
          <w:szCs w:val="22"/>
        </w:rPr>
        <w:t xml:space="preserve"> </w:t>
      </w:r>
    </w:p>
    <w:p w14:paraId="1AF19D7E"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30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4233A2D2"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sz w:val="22"/>
          <w:szCs w:val="22"/>
        </w:rPr>
        <w:t>1.</w:t>
      </w:r>
      <w:r w:rsidRPr="00E9647D">
        <w:rPr>
          <w:rFonts w:cstheme="minorHAnsi"/>
          <w:sz w:val="22"/>
          <w:szCs w:val="22"/>
        </w:rPr>
        <w:tab/>
      </w:r>
      <w:r w:rsidRPr="00E9647D">
        <w:rPr>
          <w:rFonts w:cstheme="minorHAnsi"/>
          <w:b/>
          <w:bCs/>
          <w:sz w:val="22"/>
          <w:szCs w:val="22"/>
        </w:rPr>
        <w:t>W intencji Kobiet naszej parafii o błogosławieństwo, łaski i Boże błogosławieństwo</w:t>
      </w:r>
    </w:p>
    <w:p w14:paraId="51FA2708" w14:textId="26B7852A"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Do Miłosierdzia Bożego o dar życia wiecznego za † męża i ojca Stanisława w 13. rocznicę śmierci</w:t>
      </w:r>
    </w:p>
    <w:p w14:paraId="04B84875" w14:textId="697C55F3"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sz w:val="22"/>
          <w:szCs w:val="22"/>
        </w:rPr>
        <w:t xml:space="preserve">Środa – 9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proofErr w:type="spellStart"/>
      <w:r w:rsidRPr="00E9647D">
        <w:rPr>
          <w:rFonts w:cstheme="minorHAnsi"/>
          <w:b/>
          <w:i/>
          <w:iCs/>
          <w:sz w:val="22"/>
          <w:szCs w:val="22"/>
        </w:rPr>
        <w:t>Łk</w:t>
      </w:r>
      <w:proofErr w:type="spellEnd"/>
      <w:r w:rsidRPr="00E9647D">
        <w:rPr>
          <w:rFonts w:cstheme="minorHAnsi"/>
          <w:b/>
          <w:i/>
          <w:iCs/>
          <w:sz w:val="22"/>
          <w:szCs w:val="22"/>
        </w:rPr>
        <w:t xml:space="preserve"> 11,29-32</w:t>
      </w:r>
    </w:p>
    <w:p w14:paraId="2CC06F38"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t>Za † Elżbietę Pryszcz, †† z rodziny i dusze w czyśćcu cierpiące</w:t>
      </w:r>
    </w:p>
    <w:p w14:paraId="6D779274"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9</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 xml:space="preserve">Do Miłosierdzia Bożego za †† rodziców Alberta i Łucję Stuka, brata </w:t>
      </w:r>
      <w:proofErr w:type="spellStart"/>
      <w:r w:rsidRPr="00E9647D">
        <w:rPr>
          <w:rFonts w:cstheme="minorHAnsi"/>
          <w:sz w:val="22"/>
          <w:szCs w:val="22"/>
        </w:rPr>
        <w:t>Winfryda</w:t>
      </w:r>
      <w:proofErr w:type="spellEnd"/>
      <w:r w:rsidRPr="00E9647D">
        <w:rPr>
          <w:rFonts w:cstheme="minorHAnsi"/>
          <w:sz w:val="22"/>
          <w:szCs w:val="22"/>
        </w:rPr>
        <w:t>, dziadków, rodzeństwo i pokrewieństwo Stuka, Rak i dusze w czyśćcu cierpiące</w:t>
      </w:r>
    </w:p>
    <w:p w14:paraId="1F3A678D"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30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1EA345FF"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sz w:val="22"/>
          <w:szCs w:val="22"/>
        </w:rPr>
        <w:t>1.</w:t>
      </w:r>
      <w:r w:rsidRPr="00E9647D">
        <w:rPr>
          <w:rFonts w:cstheme="minorHAnsi"/>
          <w:sz w:val="22"/>
          <w:szCs w:val="22"/>
        </w:rPr>
        <w:tab/>
        <w:t xml:space="preserve">Do Miłosierdzia Bożego za †† rodziców Alfreda i Jadwigę Mucha, braci Karola i </w:t>
      </w:r>
      <w:proofErr w:type="spellStart"/>
      <w:r w:rsidRPr="00E9647D">
        <w:rPr>
          <w:rFonts w:cstheme="minorHAnsi"/>
          <w:sz w:val="22"/>
          <w:szCs w:val="22"/>
        </w:rPr>
        <w:t>Ditra</w:t>
      </w:r>
      <w:proofErr w:type="spellEnd"/>
      <w:r w:rsidRPr="00E9647D">
        <w:rPr>
          <w:rFonts w:cstheme="minorHAnsi"/>
          <w:sz w:val="22"/>
          <w:szCs w:val="22"/>
        </w:rPr>
        <w:t xml:space="preserve"> oraz za †† dziadków z obu stron</w:t>
      </w:r>
    </w:p>
    <w:p w14:paraId="78C0FCD5" w14:textId="61FA463C"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Za † ks. Krzysztofa Stanieckiego oraz za †† rodziców</w:t>
      </w:r>
    </w:p>
    <w:p w14:paraId="1EB0763C" w14:textId="59654868"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3.</w:t>
      </w:r>
      <w:r w:rsidRPr="00E9647D">
        <w:rPr>
          <w:rFonts w:cstheme="minorHAnsi"/>
          <w:sz w:val="22"/>
          <w:szCs w:val="22"/>
        </w:rPr>
        <w:tab/>
        <w:t>Za † kuzyna Jana Skiba, †† dziadków Jadwigę i Leona, ciocię Helenę, wujka Gerarda i †† z rodziny Skiba</w:t>
      </w:r>
    </w:p>
    <w:p w14:paraId="72B4A333" w14:textId="1D97AB1B"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sz w:val="22"/>
          <w:szCs w:val="22"/>
        </w:rPr>
        <w:t xml:space="preserve">Czwartek – 10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t>Mt 7,7-12</w:t>
      </w:r>
    </w:p>
    <w:p w14:paraId="16E5DFB4"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t>1.</w:t>
      </w:r>
      <w:r w:rsidRPr="00E9647D">
        <w:rPr>
          <w:rFonts w:cstheme="minorHAnsi"/>
          <w:sz w:val="22"/>
          <w:szCs w:val="22"/>
        </w:rPr>
        <w:tab/>
      </w:r>
      <w:r w:rsidRPr="00E9647D">
        <w:rPr>
          <w:rFonts w:cs="Calibri (Tekst podstawowy)"/>
          <w:spacing w:val="-4"/>
          <w:sz w:val="22"/>
          <w:szCs w:val="22"/>
        </w:rPr>
        <w:t>Do Bożej Opatrzności w intencji Marcina z okazji urodzin z podziękowaniem za otrzyma-</w:t>
      </w:r>
      <w:proofErr w:type="spellStart"/>
      <w:r w:rsidRPr="00E9647D">
        <w:rPr>
          <w:rFonts w:cs="Calibri (Tekst podstawowy)"/>
          <w:spacing w:val="-4"/>
          <w:sz w:val="22"/>
          <w:szCs w:val="22"/>
        </w:rPr>
        <w:t>ne</w:t>
      </w:r>
      <w:proofErr w:type="spellEnd"/>
      <w:r w:rsidRPr="00E9647D">
        <w:rPr>
          <w:rFonts w:cs="Calibri (Tekst podstawowy)"/>
          <w:spacing w:val="-4"/>
          <w:sz w:val="22"/>
          <w:szCs w:val="22"/>
        </w:rPr>
        <w:t xml:space="preserve"> łaski, z prośbą o Boże błogosławieństwo i zdrowie dla solenizanta i jego rodziny</w:t>
      </w:r>
    </w:p>
    <w:p w14:paraId="0BC3BFC1" w14:textId="5E8BDECF"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 xml:space="preserve">Za †† Józefa i Genowefę Zapart, Wandę </w:t>
      </w:r>
      <w:proofErr w:type="spellStart"/>
      <w:r w:rsidRPr="00E9647D">
        <w:rPr>
          <w:rFonts w:cstheme="minorHAnsi"/>
          <w:sz w:val="22"/>
          <w:szCs w:val="22"/>
        </w:rPr>
        <w:t>Widulską</w:t>
      </w:r>
      <w:proofErr w:type="spellEnd"/>
      <w:r w:rsidRPr="00E9647D">
        <w:rPr>
          <w:rFonts w:cstheme="minorHAnsi"/>
          <w:sz w:val="22"/>
          <w:szCs w:val="22"/>
        </w:rPr>
        <w:t xml:space="preserve"> oraz za †† z rodzin Zapart, Pałka, Urban i Stryjewski i za dusze w czyśćcu cierpiące</w:t>
      </w:r>
    </w:p>
    <w:p w14:paraId="6FA00DE7"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16</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color w:val="7030A0"/>
          <w:sz w:val="22"/>
          <w:szCs w:val="22"/>
        </w:rPr>
        <w:t>Droga Krzyżowa dla dzieci</w:t>
      </w:r>
    </w:p>
    <w:p w14:paraId="6A4238FF"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30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09918600"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sz w:val="22"/>
          <w:szCs w:val="22"/>
        </w:rPr>
        <w:t>1.</w:t>
      </w:r>
      <w:r w:rsidRPr="00E9647D">
        <w:rPr>
          <w:rFonts w:cstheme="minorHAnsi"/>
          <w:sz w:val="22"/>
          <w:szCs w:val="22"/>
        </w:rPr>
        <w:tab/>
        <w:t>Za † Janusza Oliwa</w:t>
      </w:r>
    </w:p>
    <w:p w14:paraId="2ECE6F0A" w14:textId="36EF8749"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Za † Sylwię Kurka o radość życia wiecznego</w:t>
      </w:r>
    </w:p>
    <w:p w14:paraId="40869F96" w14:textId="2DD2CC72"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sz w:val="22"/>
          <w:szCs w:val="22"/>
        </w:rPr>
        <w:t xml:space="preserve">Piątek – 11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t>Mt 5,20-26</w:t>
      </w:r>
    </w:p>
    <w:p w14:paraId="07A505E0"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t>Za †† Stanisławę i Adama Batora</w:t>
      </w:r>
    </w:p>
    <w:p w14:paraId="60DF27AF"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9</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Za †† rodziców Stefanię i Mieczysława Guła, brata Józefa i ciocię Babulę</w:t>
      </w:r>
    </w:p>
    <w:p w14:paraId="6C023F16" w14:textId="35802EEF"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bCs/>
          <w:i/>
          <w:iCs/>
          <w:color w:val="7030A0"/>
          <w:sz w:val="22"/>
          <w:szCs w:val="22"/>
        </w:rPr>
        <w:t>Droga Krzyżowa</w:t>
      </w:r>
    </w:p>
    <w:p w14:paraId="2D3B1904"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E9647D">
        <w:rPr>
          <w:rFonts w:cstheme="minorHAnsi"/>
          <w:sz w:val="22"/>
          <w:szCs w:val="22"/>
        </w:rPr>
        <w:tab/>
        <w:t>15</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sz w:val="22"/>
          <w:szCs w:val="22"/>
        </w:rPr>
        <w:t>Koronka do Bożego Miłosierdzia</w:t>
      </w:r>
    </w:p>
    <w:p w14:paraId="4F3B8931"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30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3A0AF55E"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sz w:val="22"/>
          <w:szCs w:val="22"/>
        </w:rPr>
        <w:t>1.</w:t>
      </w:r>
      <w:r w:rsidRPr="00E9647D">
        <w:rPr>
          <w:rFonts w:cstheme="minorHAnsi"/>
          <w:sz w:val="22"/>
          <w:szCs w:val="22"/>
        </w:rPr>
        <w:tab/>
        <w:t>Za † matkę Annę w rocznicę śmierci, †† ojca Stanisława, męża Kazimierza, teściów Marię i Józefa oraz brata Władysława</w:t>
      </w:r>
    </w:p>
    <w:p w14:paraId="5173E573" w14:textId="0AFA0AE2"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lastRenderedPageBreak/>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Do Miłosierdzia Bożego za †† rodziców Bronisławę i Władysława Szczerbo, braci Jana, Władysława, Janusza, szwagrów Józefa, Franciszka i Jacka oraz †† z rodziny</w:t>
      </w:r>
    </w:p>
    <w:p w14:paraId="66363F7F" w14:textId="11954E75"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bCs/>
          <w:i/>
          <w:iCs/>
          <w:color w:val="7030A0"/>
          <w:sz w:val="22"/>
          <w:szCs w:val="22"/>
        </w:rPr>
        <w:t>Droga Krzyżowa</w:t>
      </w:r>
    </w:p>
    <w:p w14:paraId="4A2ED95B"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19</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sz w:val="22"/>
          <w:szCs w:val="22"/>
        </w:rPr>
        <w:t>Spotkanie dla młodzieży</w:t>
      </w:r>
      <w:r w:rsidRPr="00E9647D">
        <w:rPr>
          <w:rFonts w:cstheme="minorHAnsi"/>
          <w:sz w:val="22"/>
          <w:szCs w:val="22"/>
        </w:rPr>
        <w:t xml:space="preserve"> </w:t>
      </w:r>
    </w:p>
    <w:p w14:paraId="02555952" w14:textId="27EFAADC"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sz w:val="22"/>
          <w:szCs w:val="22"/>
        </w:rPr>
        <w:t xml:space="preserve">Sobota – 12 marca 2022 </w:t>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r>
      <w:r w:rsidRPr="00E9647D">
        <w:rPr>
          <w:rFonts w:cstheme="minorHAnsi"/>
          <w:b/>
          <w:i/>
          <w:iCs/>
          <w:sz w:val="22"/>
          <w:szCs w:val="22"/>
        </w:rPr>
        <w:tab/>
        <w:t>Mt 5,43-48</w:t>
      </w:r>
    </w:p>
    <w:p w14:paraId="1F50496D"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6</w:t>
      </w:r>
      <w:r w:rsidRPr="00E9647D">
        <w:rPr>
          <w:rFonts w:cstheme="minorHAnsi"/>
          <w:sz w:val="22"/>
          <w:szCs w:val="22"/>
          <w:vertAlign w:val="superscript"/>
        </w:rPr>
        <w:t>30</w:t>
      </w:r>
      <w:r w:rsidRPr="00E9647D">
        <w:rPr>
          <w:rFonts w:cstheme="minorHAnsi"/>
          <w:sz w:val="22"/>
          <w:szCs w:val="22"/>
        </w:rPr>
        <w:tab/>
        <w:t>1.</w:t>
      </w:r>
      <w:r w:rsidRPr="00E9647D">
        <w:rPr>
          <w:rFonts w:cstheme="minorHAnsi"/>
          <w:sz w:val="22"/>
          <w:szCs w:val="22"/>
        </w:rPr>
        <w:tab/>
        <w:t>O dary Ducha Świętego dla Arkadiusza, Tadeusza, Mateusza i Łukasza</w:t>
      </w:r>
    </w:p>
    <w:p w14:paraId="661D9BA3" w14:textId="307A70EC"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r>
      <w:r w:rsidRPr="00E9647D">
        <w:rPr>
          <w:rFonts w:cs="Calibri (Tekst podstawowy)"/>
          <w:spacing w:val="-2"/>
          <w:sz w:val="22"/>
          <w:szCs w:val="22"/>
        </w:rPr>
        <w:t>Z okazji urodzin ks. Kamila o błogosławieństwo w pracy duszpasterskiej i opiekę Matki Bożej</w:t>
      </w:r>
    </w:p>
    <w:p w14:paraId="18E8A02C"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17</w:t>
      </w:r>
      <w:r w:rsidRPr="00E9647D">
        <w:rPr>
          <w:rFonts w:cstheme="minorHAnsi"/>
          <w:color w:val="2F5496" w:themeColor="accent1" w:themeShade="BF"/>
          <w:sz w:val="22"/>
          <w:szCs w:val="22"/>
          <w:vertAlign w:val="superscript"/>
        </w:rPr>
        <w:t>00</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2F55774D"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i/>
          <w:sz w:val="22"/>
          <w:szCs w:val="22"/>
        </w:rPr>
      </w:pPr>
      <w:r w:rsidRPr="00E9647D">
        <w:rPr>
          <w:rFonts w:cstheme="minorHAnsi"/>
          <w:sz w:val="22"/>
          <w:szCs w:val="22"/>
        </w:rPr>
        <w:tab/>
        <w:t>17</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sz w:val="22"/>
          <w:szCs w:val="22"/>
        </w:rPr>
        <w:t>Nieszpory Maryjne</w:t>
      </w:r>
    </w:p>
    <w:p w14:paraId="7CCE8B1A"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vertAlign w:val="superscript"/>
        </w:rPr>
        <w:tab/>
      </w:r>
      <w:r w:rsidRPr="00E9647D">
        <w:rPr>
          <w:rFonts w:cstheme="minorHAnsi"/>
          <w:i/>
          <w:sz w:val="22"/>
          <w:szCs w:val="22"/>
        </w:rPr>
        <w:tab/>
      </w:r>
      <w:r w:rsidRPr="00E9647D">
        <w:rPr>
          <w:rFonts w:cstheme="minorHAnsi"/>
          <w:i/>
          <w:sz w:val="22"/>
          <w:szCs w:val="22"/>
        </w:rPr>
        <w:tab/>
        <w:t xml:space="preserve">W sobotni wieczór: </w:t>
      </w:r>
      <w:r w:rsidRPr="00E9647D">
        <w:rPr>
          <w:rFonts w:cstheme="minorHAnsi"/>
          <w:sz w:val="22"/>
          <w:szCs w:val="22"/>
        </w:rPr>
        <w:t xml:space="preserve">1. W intencji ks. Kamila z okazji urodzin o opiekę Matki Bożej i błogosławieństwo Boże </w:t>
      </w:r>
      <w:r w:rsidRPr="00E9647D">
        <w:rPr>
          <w:rFonts w:cstheme="minorHAnsi"/>
          <w:i/>
          <w:iCs/>
          <w:sz w:val="22"/>
          <w:szCs w:val="22"/>
        </w:rPr>
        <w:t>(od Róż Różańcowych)</w:t>
      </w:r>
    </w:p>
    <w:p w14:paraId="1ABB6540" w14:textId="644ACDA5"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t xml:space="preserve">Za † mamę Lidię </w:t>
      </w:r>
      <w:proofErr w:type="spellStart"/>
      <w:r w:rsidRPr="00E9647D">
        <w:rPr>
          <w:rFonts w:cstheme="minorHAnsi"/>
          <w:sz w:val="22"/>
          <w:szCs w:val="22"/>
        </w:rPr>
        <w:t>Petryszak</w:t>
      </w:r>
      <w:proofErr w:type="spellEnd"/>
      <w:r w:rsidRPr="00E9647D">
        <w:rPr>
          <w:rFonts w:cstheme="minorHAnsi"/>
          <w:sz w:val="22"/>
          <w:szCs w:val="22"/>
        </w:rPr>
        <w:t xml:space="preserve"> w 16. rocznicę śmierci</w:t>
      </w:r>
    </w:p>
    <w:p w14:paraId="22280505"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C00000"/>
          <w:sz w:val="22"/>
          <w:szCs w:val="22"/>
        </w:rPr>
      </w:pPr>
      <w:r w:rsidRPr="00E9647D">
        <w:rPr>
          <w:rFonts w:cstheme="minorHAnsi"/>
          <w:color w:val="C00000"/>
          <w:sz w:val="22"/>
          <w:szCs w:val="22"/>
        </w:rPr>
        <w:tab/>
        <w:t>20</w:t>
      </w:r>
      <w:r w:rsidRPr="00E9647D">
        <w:rPr>
          <w:rFonts w:cstheme="minorHAnsi"/>
          <w:color w:val="C00000"/>
          <w:sz w:val="22"/>
          <w:szCs w:val="22"/>
          <w:vertAlign w:val="superscript"/>
        </w:rPr>
        <w:t>00</w:t>
      </w:r>
      <w:r w:rsidRPr="00E9647D">
        <w:rPr>
          <w:rFonts w:cstheme="minorHAnsi"/>
          <w:color w:val="C00000"/>
          <w:sz w:val="22"/>
          <w:szCs w:val="22"/>
        </w:rPr>
        <w:tab/>
      </w:r>
      <w:r w:rsidRPr="00E9647D">
        <w:rPr>
          <w:rFonts w:cstheme="minorHAnsi"/>
          <w:color w:val="C00000"/>
          <w:sz w:val="22"/>
          <w:szCs w:val="22"/>
        </w:rPr>
        <w:tab/>
      </w:r>
      <w:r w:rsidRPr="00E9647D">
        <w:rPr>
          <w:rFonts w:cstheme="minorHAnsi"/>
          <w:color w:val="C00000"/>
          <w:sz w:val="22"/>
          <w:szCs w:val="22"/>
        </w:rPr>
        <w:tab/>
      </w:r>
      <w:r w:rsidRPr="00E9647D">
        <w:rPr>
          <w:rFonts w:cstheme="minorHAnsi"/>
          <w:b/>
          <w:bCs/>
          <w:i/>
          <w:iCs/>
          <w:color w:val="C00000"/>
          <w:sz w:val="22"/>
          <w:szCs w:val="22"/>
        </w:rPr>
        <w:t xml:space="preserve">W klasztorze </w:t>
      </w:r>
      <w:proofErr w:type="spellStart"/>
      <w:r w:rsidRPr="00E9647D">
        <w:rPr>
          <w:rFonts w:cstheme="minorHAnsi"/>
          <w:b/>
          <w:bCs/>
          <w:i/>
          <w:iCs/>
          <w:color w:val="C00000"/>
          <w:sz w:val="22"/>
          <w:szCs w:val="22"/>
        </w:rPr>
        <w:t>Annuntiata</w:t>
      </w:r>
      <w:proofErr w:type="spellEnd"/>
      <w:r w:rsidRPr="00E9647D">
        <w:rPr>
          <w:rFonts w:cstheme="minorHAnsi"/>
          <w:b/>
          <w:bCs/>
          <w:i/>
          <w:iCs/>
          <w:color w:val="C00000"/>
          <w:sz w:val="22"/>
          <w:szCs w:val="22"/>
        </w:rPr>
        <w:t xml:space="preserve"> Wielkopostne Czuwanie dla młodzieży</w:t>
      </w:r>
    </w:p>
    <w:p w14:paraId="74555034" w14:textId="24C030D3" w:rsidR="001B63B5" w:rsidRPr="00E9647D" w:rsidRDefault="001B63B5" w:rsidP="00E9647D">
      <w:pPr>
        <w:pBdr>
          <w:top w:val="single" w:sz="4" w:space="1" w:color="auto"/>
        </w:pBdr>
        <w:tabs>
          <w:tab w:val="left" w:pos="567"/>
          <w:tab w:val="left" w:pos="709"/>
          <w:tab w:val="left" w:pos="851"/>
          <w:tab w:val="left" w:pos="993"/>
          <w:tab w:val="left" w:pos="1134"/>
          <w:tab w:val="left" w:pos="1276"/>
        </w:tabs>
        <w:ind w:left="964" w:hanging="964"/>
        <w:rPr>
          <w:rFonts w:cstheme="minorHAnsi"/>
          <w:b/>
          <w:i/>
          <w:iCs/>
          <w:sz w:val="22"/>
          <w:szCs w:val="22"/>
        </w:rPr>
      </w:pPr>
      <w:r w:rsidRPr="00E9647D">
        <w:rPr>
          <w:rFonts w:cstheme="minorHAnsi"/>
          <w:b/>
          <w:color w:val="7030A0"/>
          <w:sz w:val="22"/>
          <w:szCs w:val="22"/>
        </w:rPr>
        <w:t xml:space="preserve">II Niedziela Wielkiego Postu – 13 marca 2022 </w:t>
      </w:r>
      <w:r w:rsidRPr="00E9647D">
        <w:rPr>
          <w:rFonts w:cstheme="minorHAnsi"/>
          <w:b/>
          <w:i/>
          <w:iCs/>
          <w:sz w:val="22"/>
          <w:szCs w:val="22"/>
        </w:rPr>
        <w:tab/>
      </w:r>
      <w:r w:rsidR="00E9647D">
        <w:rPr>
          <w:rFonts w:cstheme="minorHAnsi"/>
          <w:b/>
          <w:i/>
          <w:iCs/>
          <w:sz w:val="22"/>
          <w:szCs w:val="22"/>
        </w:rPr>
        <w:tab/>
      </w:r>
      <w:r w:rsidRPr="00E9647D">
        <w:rPr>
          <w:rFonts w:cstheme="minorHAnsi"/>
          <w:b/>
          <w:i/>
          <w:iCs/>
          <w:sz w:val="22"/>
          <w:szCs w:val="22"/>
        </w:rPr>
        <w:t xml:space="preserve">Rdz 15,5-12.17-18; </w:t>
      </w:r>
      <w:proofErr w:type="spellStart"/>
      <w:r w:rsidRPr="00E9647D">
        <w:rPr>
          <w:rFonts w:cstheme="minorHAnsi"/>
          <w:b/>
          <w:i/>
          <w:iCs/>
          <w:sz w:val="22"/>
          <w:szCs w:val="22"/>
        </w:rPr>
        <w:t>Flp</w:t>
      </w:r>
      <w:proofErr w:type="spellEnd"/>
      <w:r w:rsidRPr="00E9647D">
        <w:rPr>
          <w:rFonts w:cstheme="minorHAnsi"/>
          <w:b/>
          <w:i/>
          <w:iCs/>
          <w:sz w:val="22"/>
          <w:szCs w:val="22"/>
        </w:rPr>
        <w:t xml:space="preserve"> 3,17-4,1; </w:t>
      </w:r>
      <w:proofErr w:type="spellStart"/>
      <w:r w:rsidRPr="00E9647D">
        <w:rPr>
          <w:rFonts w:cstheme="minorHAnsi"/>
          <w:b/>
          <w:i/>
          <w:iCs/>
          <w:sz w:val="22"/>
          <w:szCs w:val="22"/>
        </w:rPr>
        <w:t>Łk</w:t>
      </w:r>
      <w:proofErr w:type="spellEnd"/>
      <w:r w:rsidRPr="00E9647D">
        <w:rPr>
          <w:rFonts w:cstheme="minorHAnsi"/>
          <w:b/>
          <w:i/>
          <w:iCs/>
          <w:sz w:val="22"/>
          <w:szCs w:val="22"/>
        </w:rPr>
        <w:t xml:space="preserve"> 9,28b-36</w:t>
      </w:r>
    </w:p>
    <w:p w14:paraId="07F2CE5C"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7</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Do Miłosierdzia Bożego za †† z rodzin Kotala, Siwoń, Biel, Jeziorek oraz za dusze w czyśćcu cierpiące</w:t>
      </w:r>
    </w:p>
    <w:p w14:paraId="08E34F74"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8</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sz w:val="22"/>
          <w:szCs w:val="22"/>
        </w:rPr>
        <w:t>Godzinki o Niepokalanym Poczęciu NMP</w:t>
      </w:r>
    </w:p>
    <w:p w14:paraId="136BD92E"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 xml:space="preserve">  9</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Za †† rodziców Eugenię i Franciszka, brata Józefa i †† z rodzin Jabłońskich i Rudzkich</w:t>
      </w:r>
    </w:p>
    <w:p w14:paraId="2B776A7E"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10</w:t>
      </w:r>
      <w:r w:rsidRPr="00E9647D">
        <w:rPr>
          <w:rFonts w:cstheme="minorHAnsi"/>
          <w:sz w:val="22"/>
          <w:szCs w:val="22"/>
          <w:vertAlign w:val="superscript"/>
        </w:rPr>
        <w:t>30</w:t>
      </w:r>
      <w:r w:rsidRPr="00E9647D">
        <w:rPr>
          <w:rFonts w:cstheme="minorHAnsi"/>
          <w:sz w:val="22"/>
          <w:szCs w:val="22"/>
        </w:rPr>
        <w:tab/>
      </w:r>
      <w:r w:rsidRPr="00E9647D">
        <w:rPr>
          <w:rFonts w:cstheme="minorHAnsi"/>
          <w:sz w:val="22"/>
          <w:szCs w:val="22"/>
        </w:rPr>
        <w:tab/>
      </w:r>
      <w:r w:rsidRPr="00E9647D">
        <w:rPr>
          <w:rFonts w:cstheme="minorHAnsi"/>
          <w:sz w:val="22"/>
          <w:szCs w:val="22"/>
        </w:rPr>
        <w:tab/>
        <w:t>Za †† rodziców Katarzynę i Jana Krakowczyk, teścia Józefa, siostrę Paulinę, szwagra Augusta i za dusze w czyśćcu cierpiące</w:t>
      </w:r>
    </w:p>
    <w:p w14:paraId="1F3D20C4" w14:textId="7C1DC81E"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i/>
          <w:iCs/>
          <w:color w:val="C00000"/>
          <w:sz w:val="22"/>
          <w:szCs w:val="22"/>
        </w:rPr>
      </w:pPr>
      <w:r w:rsidRPr="00E9647D">
        <w:rPr>
          <w:rFonts w:cstheme="minorHAnsi"/>
          <w:sz w:val="22"/>
          <w:szCs w:val="22"/>
        </w:rPr>
        <w:tab/>
      </w:r>
      <w:r w:rsidRPr="00E9647D">
        <w:rPr>
          <w:rFonts w:cstheme="minorHAnsi"/>
          <w:sz w:val="22"/>
          <w:szCs w:val="22"/>
        </w:rPr>
        <w:tab/>
      </w:r>
      <w:r w:rsidRPr="00E9647D">
        <w:rPr>
          <w:rFonts w:cstheme="minorHAnsi"/>
          <w:sz w:val="22"/>
          <w:szCs w:val="22"/>
        </w:rPr>
        <w:tab/>
        <w:t>2.</w:t>
      </w:r>
      <w:r w:rsidRPr="00E9647D">
        <w:rPr>
          <w:rFonts w:cstheme="minorHAnsi"/>
          <w:sz w:val="22"/>
          <w:szCs w:val="22"/>
        </w:rPr>
        <w:tab/>
      </w:r>
      <w:r w:rsidRPr="00E9647D">
        <w:rPr>
          <w:rFonts w:cstheme="minorHAnsi"/>
          <w:i/>
          <w:iCs/>
          <w:color w:val="C00000"/>
          <w:sz w:val="22"/>
          <w:szCs w:val="22"/>
        </w:rPr>
        <w:t>w kaplicy pod kościołem dla dzieci:</w:t>
      </w:r>
    </w:p>
    <w:p w14:paraId="071ED380"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12</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Calibri (Tekst podstawowy)"/>
          <w:spacing w:val="-2"/>
          <w:sz w:val="22"/>
          <w:szCs w:val="22"/>
        </w:rPr>
        <w:t>W intencji ochrzczonego dziecka Filipa o Boże błogosławieństwo i opiekę Matki Bożej</w:t>
      </w:r>
    </w:p>
    <w:p w14:paraId="44A4963D"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bCs/>
          <w:i/>
          <w:iCs/>
          <w:color w:val="2F5496" w:themeColor="accent1" w:themeShade="BF"/>
          <w:sz w:val="22"/>
          <w:szCs w:val="22"/>
        </w:rPr>
      </w:pPr>
      <w:r w:rsidRPr="00E9647D">
        <w:rPr>
          <w:rFonts w:cstheme="minorHAnsi"/>
          <w:color w:val="2F5496" w:themeColor="accent1" w:themeShade="BF"/>
          <w:sz w:val="22"/>
          <w:szCs w:val="22"/>
        </w:rPr>
        <w:tab/>
        <w:t>16</w:t>
      </w:r>
      <w:r w:rsidRPr="00E9647D">
        <w:rPr>
          <w:rFonts w:cstheme="minorHAnsi"/>
          <w:color w:val="2F5496" w:themeColor="accent1" w:themeShade="BF"/>
          <w:sz w:val="22"/>
          <w:szCs w:val="22"/>
          <w:vertAlign w:val="superscript"/>
        </w:rPr>
        <w:t>45</w:t>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color w:val="2F5496" w:themeColor="accent1" w:themeShade="BF"/>
          <w:sz w:val="22"/>
          <w:szCs w:val="22"/>
        </w:rPr>
        <w:tab/>
      </w:r>
      <w:r w:rsidRPr="00E9647D">
        <w:rPr>
          <w:rFonts w:cstheme="minorHAnsi"/>
          <w:b/>
          <w:i/>
          <w:color w:val="2F5496" w:themeColor="accent1" w:themeShade="BF"/>
          <w:sz w:val="22"/>
          <w:szCs w:val="22"/>
        </w:rPr>
        <w:t>Różaniec o pokój na świecie</w:t>
      </w:r>
    </w:p>
    <w:p w14:paraId="79247999"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b/>
          <w:sz w:val="22"/>
          <w:szCs w:val="22"/>
        </w:rPr>
      </w:pPr>
      <w:r w:rsidRPr="00E9647D">
        <w:rPr>
          <w:rFonts w:cstheme="minorHAnsi"/>
          <w:sz w:val="22"/>
          <w:szCs w:val="22"/>
        </w:rPr>
        <w:tab/>
        <w:t>17</w:t>
      </w:r>
      <w:r w:rsidRPr="00E9647D">
        <w:rPr>
          <w:rFonts w:cstheme="minorHAnsi"/>
          <w:sz w:val="22"/>
          <w:szCs w:val="22"/>
          <w:vertAlign w:val="superscript"/>
        </w:rPr>
        <w:t>15</w:t>
      </w:r>
      <w:r w:rsidRPr="00E9647D">
        <w:rPr>
          <w:rFonts w:cstheme="minorHAnsi"/>
          <w:sz w:val="22"/>
          <w:szCs w:val="22"/>
        </w:rPr>
        <w:tab/>
      </w:r>
      <w:r w:rsidRPr="00E9647D">
        <w:rPr>
          <w:rFonts w:cstheme="minorHAnsi"/>
          <w:sz w:val="22"/>
          <w:szCs w:val="22"/>
        </w:rPr>
        <w:tab/>
      </w:r>
      <w:r w:rsidRPr="00E9647D">
        <w:rPr>
          <w:rFonts w:cstheme="minorHAnsi"/>
          <w:sz w:val="22"/>
          <w:szCs w:val="22"/>
        </w:rPr>
        <w:tab/>
      </w:r>
      <w:r w:rsidRPr="00E9647D">
        <w:rPr>
          <w:rFonts w:cstheme="minorHAnsi"/>
          <w:b/>
          <w:i/>
          <w:color w:val="7030A0"/>
          <w:sz w:val="22"/>
          <w:szCs w:val="22"/>
        </w:rPr>
        <w:t>Gorzkie Żale z kazaniem pasyjnym</w:t>
      </w:r>
    </w:p>
    <w:p w14:paraId="0759E1D0" w14:textId="77777777" w:rsidR="001B63B5" w:rsidRPr="00E9647D" w:rsidRDefault="001B63B5" w:rsidP="00E9647D">
      <w:pPr>
        <w:tabs>
          <w:tab w:val="left" w:pos="284"/>
          <w:tab w:val="left" w:pos="567"/>
          <w:tab w:val="left" w:pos="709"/>
          <w:tab w:val="left" w:pos="851"/>
          <w:tab w:val="left" w:pos="993"/>
          <w:tab w:val="left" w:pos="1134"/>
          <w:tab w:val="left" w:pos="1276"/>
        </w:tabs>
        <w:ind w:left="964" w:hanging="964"/>
        <w:rPr>
          <w:rFonts w:cstheme="minorHAnsi"/>
          <w:sz w:val="22"/>
          <w:szCs w:val="22"/>
        </w:rPr>
      </w:pPr>
      <w:r w:rsidRPr="00E9647D">
        <w:rPr>
          <w:rFonts w:cstheme="minorHAnsi"/>
          <w:sz w:val="22"/>
          <w:szCs w:val="22"/>
        </w:rPr>
        <w:tab/>
        <w:t>18</w:t>
      </w:r>
      <w:r w:rsidRPr="00E9647D">
        <w:rPr>
          <w:rFonts w:cstheme="minorHAnsi"/>
          <w:sz w:val="22"/>
          <w:szCs w:val="22"/>
          <w:vertAlign w:val="superscript"/>
        </w:rPr>
        <w:t>00</w:t>
      </w:r>
      <w:r w:rsidRPr="00E9647D">
        <w:rPr>
          <w:rFonts w:cstheme="minorHAnsi"/>
          <w:sz w:val="22"/>
          <w:szCs w:val="22"/>
        </w:rPr>
        <w:tab/>
      </w:r>
      <w:r w:rsidRPr="00E9647D">
        <w:rPr>
          <w:rFonts w:cstheme="minorHAnsi"/>
          <w:sz w:val="22"/>
          <w:szCs w:val="22"/>
        </w:rPr>
        <w:tab/>
      </w:r>
      <w:r w:rsidRPr="00E9647D">
        <w:rPr>
          <w:rFonts w:cstheme="minorHAnsi"/>
          <w:sz w:val="22"/>
          <w:szCs w:val="22"/>
        </w:rPr>
        <w:tab/>
        <w:t>Za †† Bronisławę i Józefa Przysiężny, Dariusza i Maję Przysiężny, Adama Rzeszowskiego i †† z rodziny</w:t>
      </w:r>
    </w:p>
    <w:p w14:paraId="1E38AC86" w14:textId="77777777" w:rsidR="001B63B5" w:rsidRPr="00E9647D" w:rsidRDefault="001B63B5" w:rsidP="00E9647D">
      <w:pPr>
        <w:pBdr>
          <w:top w:val="single" w:sz="4" w:space="0" w:color="auto"/>
        </w:pBdr>
        <w:tabs>
          <w:tab w:val="left" w:pos="284"/>
          <w:tab w:val="left" w:pos="567"/>
          <w:tab w:val="left" w:pos="709"/>
          <w:tab w:val="left" w:pos="851"/>
          <w:tab w:val="left" w:pos="993"/>
          <w:tab w:val="left" w:pos="1134"/>
          <w:tab w:val="left" w:pos="1276"/>
        </w:tabs>
        <w:rPr>
          <w:rFonts w:cstheme="minorHAnsi"/>
          <w:spacing w:val="-2"/>
          <w:sz w:val="22"/>
          <w:szCs w:val="22"/>
        </w:rPr>
      </w:pPr>
      <w:r w:rsidRPr="00E9647D">
        <w:rPr>
          <w:rFonts w:cstheme="minorHAnsi"/>
          <w:b/>
          <w:bCs/>
          <w:spacing w:val="-2"/>
          <w:sz w:val="22"/>
          <w:szCs w:val="22"/>
        </w:rPr>
        <w:t>W tym tygodniu modlimy się</w:t>
      </w:r>
      <w:r w:rsidRPr="00E9647D">
        <w:rPr>
          <w:rFonts w:cstheme="minorHAnsi"/>
          <w:spacing w:val="-2"/>
          <w:sz w:val="22"/>
          <w:szCs w:val="22"/>
        </w:rPr>
        <w:t>: o pokój na Ukrainie</w:t>
      </w:r>
    </w:p>
    <w:p w14:paraId="3B8D5DCB" w14:textId="1103047B" w:rsidR="00B229B1" w:rsidRPr="00E9647D" w:rsidRDefault="00B229B1" w:rsidP="00B229B1">
      <w:pPr>
        <w:rPr>
          <w:sz w:val="22"/>
          <w:szCs w:val="22"/>
        </w:rPr>
      </w:pPr>
    </w:p>
    <w:p w14:paraId="1B02787E" w14:textId="77777777" w:rsidR="00E9647D" w:rsidRPr="00E9647D" w:rsidRDefault="00E9647D" w:rsidP="00E9647D">
      <w:pPr>
        <w:numPr>
          <w:ilvl w:val="0"/>
          <w:numId w:val="1"/>
        </w:numPr>
        <w:tabs>
          <w:tab w:val="clear" w:pos="454"/>
          <w:tab w:val="num" w:pos="360"/>
        </w:tabs>
        <w:spacing w:line="240" w:lineRule="exact"/>
        <w:ind w:left="357" w:right="371" w:hanging="360"/>
        <w:rPr>
          <w:color w:val="C00000"/>
          <w:sz w:val="22"/>
          <w:szCs w:val="22"/>
        </w:rPr>
      </w:pPr>
      <w:r w:rsidRPr="00E9647D">
        <w:rPr>
          <w:color w:val="C00000"/>
          <w:sz w:val="22"/>
          <w:szCs w:val="22"/>
        </w:rPr>
        <w:t xml:space="preserve">W kontekście działań wojennych na terenie Ukrainy </w:t>
      </w:r>
      <w:r w:rsidRPr="00E9647D">
        <w:rPr>
          <w:b/>
          <w:bCs/>
          <w:color w:val="C00000"/>
          <w:sz w:val="22"/>
          <w:szCs w:val="22"/>
        </w:rPr>
        <w:t>zachęcamy do ufnej i wytrwałej</w:t>
      </w:r>
      <w:r w:rsidRPr="00E9647D">
        <w:rPr>
          <w:color w:val="C00000"/>
          <w:sz w:val="22"/>
          <w:szCs w:val="22"/>
        </w:rPr>
        <w:t xml:space="preserve"> </w:t>
      </w:r>
      <w:r w:rsidRPr="00E9647D">
        <w:rPr>
          <w:b/>
          <w:bCs/>
          <w:color w:val="C00000"/>
          <w:sz w:val="22"/>
          <w:szCs w:val="22"/>
        </w:rPr>
        <w:t>modlitwy o pokój</w:t>
      </w:r>
      <w:r w:rsidRPr="00E9647D">
        <w:rPr>
          <w:color w:val="C00000"/>
          <w:sz w:val="22"/>
          <w:szCs w:val="22"/>
        </w:rPr>
        <w:t>. Modlitwa Różańcowa codziennie: dzisiaj o 16</w:t>
      </w:r>
      <w:r w:rsidRPr="00E9647D">
        <w:rPr>
          <w:color w:val="C00000"/>
          <w:sz w:val="22"/>
          <w:szCs w:val="22"/>
          <w:vertAlign w:val="superscript"/>
        </w:rPr>
        <w:t>45</w:t>
      </w:r>
      <w:r w:rsidRPr="00E9647D">
        <w:rPr>
          <w:color w:val="C00000"/>
          <w:sz w:val="22"/>
          <w:szCs w:val="22"/>
        </w:rPr>
        <w:t>, w sobotę o 17</w:t>
      </w:r>
      <w:r w:rsidRPr="00E9647D">
        <w:rPr>
          <w:color w:val="C00000"/>
          <w:sz w:val="22"/>
          <w:szCs w:val="22"/>
          <w:vertAlign w:val="superscript"/>
        </w:rPr>
        <w:t>00</w:t>
      </w:r>
      <w:r w:rsidRPr="00E9647D">
        <w:rPr>
          <w:color w:val="C00000"/>
          <w:sz w:val="22"/>
          <w:szCs w:val="22"/>
        </w:rPr>
        <w:t>, w dni powszednie o 17</w:t>
      </w:r>
      <w:r w:rsidRPr="00E9647D">
        <w:rPr>
          <w:color w:val="C00000"/>
          <w:sz w:val="22"/>
          <w:szCs w:val="22"/>
          <w:vertAlign w:val="superscript"/>
        </w:rPr>
        <w:t>30</w:t>
      </w:r>
      <w:r w:rsidRPr="00E9647D">
        <w:rPr>
          <w:color w:val="C00000"/>
          <w:sz w:val="22"/>
          <w:szCs w:val="22"/>
        </w:rPr>
        <w:t>.</w:t>
      </w:r>
    </w:p>
    <w:p w14:paraId="48D546B9" w14:textId="77777777" w:rsidR="00E9647D" w:rsidRPr="00E9647D" w:rsidRDefault="00E9647D" w:rsidP="00E9647D">
      <w:pPr>
        <w:numPr>
          <w:ilvl w:val="0"/>
          <w:numId w:val="1"/>
        </w:numPr>
        <w:tabs>
          <w:tab w:val="clear" w:pos="454"/>
          <w:tab w:val="num" w:pos="360"/>
        </w:tabs>
        <w:spacing w:line="240" w:lineRule="exact"/>
        <w:ind w:left="357" w:right="371" w:hanging="360"/>
        <w:rPr>
          <w:sz w:val="22"/>
          <w:szCs w:val="22"/>
        </w:rPr>
      </w:pPr>
      <w:r w:rsidRPr="00E9647D">
        <w:rPr>
          <w:b/>
          <w:bCs/>
          <w:sz w:val="22"/>
          <w:szCs w:val="22"/>
        </w:rPr>
        <w:t>Z myślą o osobach, które już wcześniej, albo w ostatnich dniach przyjechały do Polski z Ukrainy zapraszamy na modlitwę i spotkanie dzisiaj o godz. 16</w:t>
      </w:r>
      <w:r w:rsidRPr="00E9647D">
        <w:rPr>
          <w:b/>
          <w:bCs/>
          <w:sz w:val="22"/>
          <w:szCs w:val="22"/>
          <w:vertAlign w:val="superscript"/>
        </w:rPr>
        <w:t>00</w:t>
      </w:r>
      <w:r w:rsidRPr="00E9647D">
        <w:rPr>
          <w:b/>
          <w:bCs/>
          <w:sz w:val="22"/>
          <w:szCs w:val="22"/>
        </w:rPr>
        <w:t xml:space="preserve">. </w:t>
      </w:r>
      <w:r w:rsidRPr="00E9647D">
        <w:rPr>
          <w:sz w:val="22"/>
          <w:szCs w:val="22"/>
        </w:rPr>
        <w:t>Prosimy o przekazanie zaproszenia zainteresowanym.</w:t>
      </w:r>
    </w:p>
    <w:p w14:paraId="390715F4" w14:textId="77777777" w:rsidR="00E9647D" w:rsidRPr="00E9647D" w:rsidRDefault="00E9647D" w:rsidP="00E9647D">
      <w:pPr>
        <w:numPr>
          <w:ilvl w:val="0"/>
          <w:numId w:val="1"/>
        </w:numPr>
        <w:tabs>
          <w:tab w:val="clear" w:pos="454"/>
          <w:tab w:val="num" w:pos="360"/>
        </w:tabs>
        <w:spacing w:line="240" w:lineRule="exact"/>
        <w:ind w:left="357" w:right="371" w:hanging="360"/>
        <w:rPr>
          <w:sz w:val="22"/>
          <w:szCs w:val="22"/>
        </w:rPr>
      </w:pPr>
      <w:r w:rsidRPr="00E9647D">
        <w:rPr>
          <w:b/>
          <w:bCs/>
          <w:sz w:val="22"/>
          <w:szCs w:val="22"/>
        </w:rPr>
        <w:t>W Wielkim Poście zachęcamy również do uczestnictwa w nabożeństwie Gorzkich Żali</w:t>
      </w:r>
      <w:r w:rsidRPr="00E9647D">
        <w:rPr>
          <w:sz w:val="22"/>
          <w:szCs w:val="22"/>
        </w:rPr>
        <w:t xml:space="preserve"> (w niedziele o 17</w:t>
      </w:r>
      <w:r w:rsidRPr="00E9647D">
        <w:rPr>
          <w:sz w:val="22"/>
          <w:szCs w:val="22"/>
          <w:vertAlign w:val="superscript"/>
        </w:rPr>
        <w:t>15</w:t>
      </w:r>
      <w:r w:rsidRPr="00E9647D">
        <w:rPr>
          <w:sz w:val="22"/>
          <w:szCs w:val="22"/>
        </w:rPr>
        <w:t xml:space="preserve">) </w:t>
      </w:r>
      <w:r w:rsidRPr="00E9647D">
        <w:rPr>
          <w:b/>
          <w:bCs/>
          <w:sz w:val="22"/>
          <w:szCs w:val="22"/>
        </w:rPr>
        <w:t>oraz w Drogach Krzyżowych</w:t>
      </w:r>
      <w:r w:rsidRPr="00E9647D">
        <w:rPr>
          <w:sz w:val="22"/>
          <w:szCs w:val="22"/>
        </w:rPr>
        <w:t xml:space="preserve"> (dla dzieci w czwartek o 16</w:t>
      </w:r>
      <w:r w:rsidRPr="00E9647D">
        <w:rPr>
          <w:sz w:val="22"/>
          <w:szCs w:val="22"/>
          <w:vertAlign w:val="superscript"/>
        </w:rPr>
        <w:t>30</w:t>
      </w:r>
      <w:r w:rsidRPr="00E9647D">
        <w:rPr>
          <w:sz w:val="22"/>
          <w:szCs w:val="22"/>
        </w:rPr>
        <w:t>, w piątek po Mszy o 9</w:t>
      </w:r>
      <w:r w:rsidRPr="00E9647D">
        <w:rPr>
          <w:sz w:val="22"/>
          <w:szCs w:val="22"/>
          <w:vertAlign w:val="superscript"/>
        </w:rPr>
        <w:t>00</w:t>
      </w:r>
      <w:r w:rsidRPr="00E9647D">
        <w:rPr>
          <w:sz w:val="22"/>
          <w:szCs w:val="22"/>
        </w:rPr>
        <w:t xml:space="preserve"> oraz po Mszy wieczornej). Za pobożny udział w tych nabożeństwach oraz w piątki za odmówienie po przyjęciu Komunii Świętej modlitwy </w:t>
      </w:r>
      <w:r w:rsidRPr="00E9647D">
        <w:rPr>
          <w:i/>
          <w:iCs/>
          <w:sz w:val="22"/>
          <w:szCs w:val="22"/>
        </w:rPr>
        <w:t>Oto ja, dobry i najsłodszy Jezu (DN 26.5)</w:t>
      </w:r>
      <w:r w:rsidRPr="00E9647D">
        <w:rPr>
          <w:sz w:val="22"/>
          <w:szCs w:val="22"/>
        </w:rPr>
        <w:t xml:space="preserve"> można uzyskać odpust zupełny.</w:t>
      </w:r>
    </w:p>
    <w:p w14:paraId="5FE1F6F3" w14:textId="77777777" w:rsidR="00E9647D" w:rsidRPr="00E9647D" w:rsidRDefault="00E9647D" w:rsidP="00E9647D">
      <w:pPr>
        <w:numPr>
          <w:ilvl w:val="0"/>
          <w:numId w:val="1"/>
        </w:numPr>
        <w:tabs>
          <w:tab w:val="clear" w:pos="454"/>
          <w:tab w:val="num" w:pos="360"/>
        </w:tabs>
        <w:spacing w:line="240" w:lineRule="exact"/>
        <w:ind w:left="357" w:right="371" w:hanging="360"/>
        <w:rPr>
          <w:sz w:val="22"/>
          <w:szCs w:val="22"/>
        </w:rPr>
      </w:pPr>
      <w:r w:rsidRPr="00E9647D">
        <w:rPr>
          <w:sz w:val="22"/>
          <w:szCs w:val="22"/>
        </w:rPr>
        <w:t>W poniedziałek o 20</w:t>
      </w:r>
      <w:r w:rsidRPr="00E9647D">
        <w:rPr>
          <w:sz w:val="22"/>
          <w:szCs w:val="22"/>
          <w:vertAlign w:val="superscript"/>
        </w:rPr>
        <w:t>00</w:t>
      </w:r>
      <w:r w:rsidRPr="00E9647D">
        <w:rPr>
          <w:sz w:val="22"/>
          <w:szCs w:val="22"/>
        </w:rPr>
        <w:t xml:space="preserve"> </w:t>
      </w:r>
      <w:r w:rsidRPr="00E9647D">
        <w:rPr>
          <w:b/>
          <w:sz w:val="22"/>
          <w:szCs w:val="22"/>
        </w:rPr>
        <w:t xml:space="preserve">próba </w:t>
      </w:r>
      <w:proofErr w:type="spellStart"/>
      <w:r w:rsidRPr="00E9647D">
        <w:rPr>
          <w:b/>
          <w:sz w:val="22"/>
          <w:szCs w:val="22"/>
        </w:rPr>
        <w:t>scholi</w:t>
      </w:r>
      <w:proofErr w:type="spellEnd"/>
      <w:r w:rsidRPr="00E9647D">
        <w:rPr>
          <w:sz w:val="22"/>
          <w:szCs w:val="22"/>
        </w:rPr>
        <w:t>.</w:t>
      </w:r>
    </w:p>
    <w:p w14:paraId="7ACBA2CA"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We wtorek o godz. 15</w:t>
      </w:r>
      <w:r w:rsidRPr="00E9647D">
        <w:rPr>
          <w:sz w:val="22"/>
          <w:szCs w:val="22"/>
          <w:vertAlign w:val="superscript"/>
        </w:rPr>
        <w:t>30</w:t>
      </w:r>
      <w:r w:rsidRPr="00E9647D">
        <w:rPr>
          <w:sz w:val="22"/>
          <w:szCs w:val="22"/>
        </w:rPr>
        <w:t xml:space="preserve"> wznawiamy spotkania </w:t>
      </w:r>
      <w:r w:rsidRPr="00E9647D">
        <w:rPr>
          <w:b/>
          <w:sz w:val="22"/>
          <w:szCs w:val="22"/>
        </w:rPr>
        <w:t>Klubu Seniora</w:t>
      </w:r>
      <w:r w:rsidRPr="00E9647D">
        <w:rPr>
          <w:sz w:val="22"/>
          <w:szCs w:val="22"/>
        </w:rPr>
        <w:t xml:space="preserve">, po wieczornej Mszy spotkanie </w:t>
      </w:r>
      <w:r w:rsidRPr="00E9647D">
        <w:rPr>
          <w:b/>
          <w:sz w:val="22"/>
          <w:szCs w:val="22"/>
        </w:rPr>
        <w:t>Kręgu Biblijnego.</w:t>
      </w:r>
    </w:p>
    <w:p w14:paraId="71310967"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 xml:space="preserve">Spotkanie </w:t>
      </w:r>
      <w:r w:rsidRPr="00E9647D">
        <w:rPr>
          <w:b/>
          <w:sz w:val="22"/>
          <w:szCs w:val="22"/>
        </w:rPr>
        <w:t xml:space="preserve">Ruchu Rodzin </w:t>
      </w:r>
      <w:proofErr w:type="spellStart"/>
      <w:r w:rsidRPr="00E9647D">
        <w:rPr>
          <w:b/>
          <w:sz w:val="22"/>
          <w:szCs w:val="22"/>
        </w:rPr>
        <w:t>Nazaretańskich</w:t>
      </w:r>
      <w:proofErr w:type="spellEnd"/>
      <w:r w:rsidRPr="00E9647D">
        <w:rPr>
          <w:sz w:val="22"/>
          <w:szCs w:val="22"/>
        </w:rPr>
        <w:t xml:space="preserve"> w środę po wieczornej Mszy Świętej.</w:t>
      </w:r>
    </w:p>
    <w:p w14:paraId="0142B586"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b/>
          <w:sz w:val="22"/>
          <w:szCs w:val="22"/>
        </w:rPr>
        <w:t xml:space="preserve">Droga Krzyżowa dla dzieci </w:t>
      </w:r>
      <w:r w:rsidRPr="00E9647D">
        <w:rPr>
          <w:sz w:val="22"/>
          <w:szCs w:val="22"/>
        </w:rPr>
        <w:t>w czwartek o 16</w:t>
      </w:r>
      <w:r w:rsidRPr="00E9647D">
        <w:rPr>
          <w:sz w:val="22"/>
          <w:szCs w:val="22"/>
          <w:vertAlign w:val="superscript"/>
        </w:rPr>
        <w:t>30</w:t>
      </w:r>
      <w:r w:rsidRPr="00E9647D">
        <w:rPr>
          <w:sz w:val="22"/>
          <w:szCs w:val="22"/>
        </w:rPr>
        <w:t xml:space="preserve">. </w:t>
      </w:r>
    </w:p>
    <w:p w14:paraId="773A87F4"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W piątek o 15</w:t>
      </w:r>
      <w:r w:rsidRPr="00E9647D">
        <w:rPr>
          <w:sz w:val="22"/>
          <w:szCs w:val="22"/>
          <w:vertAlign w:val="superscript"/>
        </w:rPr>
        <w:t>00</w:t>
      </w:r>
      <w:r w:rsidRPr="00E9647D">
        <w:rPr>
          <w:b/>
          <w:sz w:val="22"/>
          <w:szCs w:val="22"/>
        </w:rPr>
        <w:t xml:space="preserve"> Koronka do Bożego Miłosierdzia.</w:t>
      </w:r>
    </w:p>
    <w:p w14:paraId="1B7E9747"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b/>
          <w:sz w:val="22"/>
          <w:szCs w:val="22"/>
        </w:rPr>
        <w:t xml:space="preserve">Młodzież zapraszamy na spotkanie </w:t>
      </w:r>
      <w:r w:rsidRPr="00E9647D">
        <w:rPr>
          <w:sz w:val="22"/>
          <w:szCs w:val="22"/>
        </w:rPr>
        <w:t>w piątek o godz. 19</w:t>
      </w:r>
      <w:r w:rsidRPr="00E9647D">
        <w:rPr>
          <w:sz w:val="22"/>
          <w:szCs w:val="22"/>
          <w:vertAlign w:val="superscript"/>
        </w:rPr>
        <w:t>15</w:t>
      </w:r>
      <w:r w:rsidRPr="00E9647D">
        <w:rPr>
          <w:sz w:val="22"/>
          <w:szCs w:val="22"/>
        </w:rPr>
        <w:t xml:space="preserve">. </w:t>
      </w:r>
    </w:p>
    <w:p w14:paraId="627E3291"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 xml:space="preserve">W sobotę młodzież zapraszamy do Klasztoru </w:t>
      </w:r>
      <w:proofErr w:type="spellStart"/>
      <w:r w:rsidRPr="00E9647D">
        <w:rPr>
          <w:sz w:val="22"/>
          <w:szCs w:val="22"/>
        </w:rPr>
        <w:t>Annuntiata</w:t>
      </w:r>
      <w:proofErr w:type="spellEnd"/>
      <w:r w:rsidRPr="00E9647D">
        <w:rPr>
          <w:sz w:val="22"/>
          <w:szCs w:val="22"/>
        </w:rPr>
        <w:t xml:space="preserve"> na godz. 20</w:t>
      </w:r>
      <w:r w:rsidRPr="00E9647D">
        <w:rPr>
          <w:sz w:val="22"/>
          <w:szCs w:val="22"/>
          <w:vertAlign w:val="superscript"/>
        </w:rPr>
        <w:t>00</w:t>
      </w:r>
      <w:r w:rsidRPr="00E9647D">
        <w:rPr>
          <w:sz w:val="22"/>
          <w:szCs w:val="22"/>
        </w:rPr>
        <w:t xml:space="preserve"> na </w:t>
      </w:r>
      <w:r w:rsidRPr="00E9647D">
        <w:rPr>
          <w:b/>
          <w:sz w:val="22"/>
          <w:szCs w:val="22"/>
        </w:rPr>
        <w:t>Wielkopostne Czuwanie dla Młodzieży</w:t>
      </w:r>
      <w:r w:rsidRPr="00E9647D">
        <w:rPr>
          <w:sz w:val="22"/>
          <w:szCs w:val="22"/>
        </w:rPr>
        <w:t>.</w:t>
      </w:r>
    </w:p>
    <w:p w14:paraId="1E66D239"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 xml:space="preserve">W ramach </w:t>
      </w:r>
      <w:r w:rsidRPr="00E9647D">
        <w:rPr>
          <w:b/>
          <w:bCs/>
          <w:sz w:val="22"/>
          <w:szCs w:val="22"/>
        </w:rPr>
        <w:t>przygotowania do bierzmowania</w:t>
      </w:r>
      <w:r w:rsidRPr="00E9647D">
        <w:rPr>
          <w:sz w:val="22"/>
          <w:szCs w:val="22"/>
        </w:rPr>
        <w:t xml:space="preserve"> w ramach całej diecezji organizowane są </w:t>
      </w:r>
      <w:r w:rsidRPr="00E9647D">
        <w:rPr>
          <w:b/>
          <w:bCs/>
          <w:sz w:val="22"/>
          <w:szCs w:val="22"/>
        </w:rPr>
        <w:t>rekolekcje o nazwie „Ładowarka”.</w:t>
      </w:r>
      <w:r w:rsidRPr="00E9647D">
        <w:rPr>
          <w:sz w:val="22"/>
          <w:szCs w:val="22"/>
        </w:rPr>
        <w:t xml:space="preserve"> Odbędą się na G. św. Anny w dniach 18-30 marca. Zapraszamy do </w:t>
      </w:r>
      <w:r w:rsidRPr="00E9647D">
        <w:rPr>
          <w:sz w:val="22"/>
          <w:szCs w:val="22"/>
        </w:rPr>
        <w:lastRenderedPageBreak/>
        <w:t>uczestnictwa uczniów klas VIII oraz tych ze szkół ponadpodstawowych, którzy przyjmą bierzmowania w maju. Zainteresowanych prosimy o kontakt.</w:t>
      </w:r>
    </w:p>
    <w:p w14:paraId="699B9D9C"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 xml:space="preserve">W tym tygodniu odbędą się również </w:t>
      </w:r>
      <w:r w:rsidRPr="00E9647D">
        <w:rPr>
          <w:b/>
          <w:bCs/>
          <w:sz w:val="22"/>
          <w:szCs w:val="22"/>
        </w:rPr>
        <w:t>spotkania dla kandydatów do bierzmowania</w:t>
      </w:r>
      <w:r w:rsidRPr="00E9647D">
        <w:rPr>
          <w:sz w:val="22"/>
          <w:szCs w:val="22"/>
        </w:rPr>
        <w:t xml:space="preserve">. </w:t>
      </w:r>
    </w:p>
    <w:p w14:paraId="11FA5FC3" w14:textId="77777777" w:rsidR="00E9647D" w:rsidRPr="00E9647D" w:rsidRDefault="00E9647D" w:rsidP="00E9647D">
      <w:pPr>
        <w:spacing w:line="240" w:lineRule="exact"/>
        <w:ind w:left="357"/>
        <w:rPr>
          <w:sz w:val="22"/>
          <w:szCs w:val="22"/>
        </w:rPr>
      </w:pPr>
      <w:r w:rsidRPr="00E9647D">
        <w:rPr>
          <w:b/>
          <w:bCs/>
          <w:sz w:val="22"/>
          <w:szCs w:val="22"/>
        </w:rPr>
        <w:t>Klasy VI</w:t>
      </w:r>
      <w:r w:rsidRPr="00E9647D">
        <w:rPr>
          <w:sz w:val="22"/>
          <w:szCs w:val="22"/>
        </w:rPr>
        <w:t xml:space="preserve">: </w:t>
      </w:r>
      <w:r w:rsidRPr="00E9647D">
        <w:rPr>
          <w:sz w:val="22"/>
          <w:szCs w:val="22"/>
          <w:u w:val="single"/>
        </w:rPr>
        <w:t>grupa 1</w:t>
      </w:r>
      <w:r w:rsidRPr="00E9647D">
        <w:rPr>
          <w:sz w:val="22"/>
          <w:szCs w:val="22"/>
        </w:rPr>
        <w:t xml:space="preserve"> w środę, 9 marca o 16</w:t>
      </w:r>
      <w:r w:rsidRPr="00E9647D">
        <w:rPr>
          <w:sz w:val="22"/>
          <w:szCs w:val="22"/>
          <w:vertAlign w:val="superscript"/>
        </w:rPr>
        <w:t>30</w:t>
      </w:r>
      <w:r w:rsidRPr="00E9647D">
        <w:rPr>
          <w:sz w:val="22"/>
          <w:szCs w:val="22"/>
        </w:rPr>
        <w:t xml:space="preserve"> oraz </w:t>
      </w:r>
      <w:r w:rsidRPr="00E9647D">
        <w:rPr>
          <w:sz w:val="22"/>
          <w:szCs w:val="22"/>
          <w:u w:val="single"/>
        </w:rPr>
        <w:t>grupa 2</w:t>
      </w:r>
      <w:r w:rsidRPr="00E9647D">
        <w:rPr>
          <w:sz w:val="22"/>
          <w:szCs w:val="22"/>
        </w:rPr>
        <w:t xml:space="preserve"> w piątek, 11 marca o 16</w:t>
      </w:r>
      <w:r w:rsidRPr="00E9647D">
        <w:rPr>
          <w:sz w:val="22"/>
          <w:szCs w:val="22"/>
          <w:vertAlign w:val="superscript"/>
        </w:rPr>
        <w:t>30</w:t>
      </w:r>
      <w:r w:rsidRPr="00E9647D">
        <w:rPr>
          <w:sz w:val="22"/>
          <w:szCs w:val="22"/>
        </w:rPr>
        <w:t xml:space="preserve">. </w:t>
      </w:r>
    </w:p>
    <w:p w14:paraId="4D387981" w14:textId="77777777" w:rsidR="00E9647D" w:rsidRPr="00E9647D" w:rsidRDefault="00E9647D" w:rsidP="00E9647D">
      <w:pPr>
        <w:spacing w:line="240" w:lineRule="exact"/>
        <w:ind w:left="357"/>
        <w:rPr>
          <w:sz w:val="22"/>
          <w:szCs w:val="22"/>
        </w:rPr>
      </w:pPr>
      <w:r w:rsidRPr="00E9647D">
        <w:rPr>
          <w:b/>
          <w:bCs/>
          <w:sz w:val="22"/>
          <w:szCs w:val="22"/>
        </w:rPr>
        <w:t>Klasy VII</w:t>
      </w:r>
      <w:r w:rsidRPr="00E9647D">
        <w:rPr>
          <w:sz w:val="22"/>
          <w:szCs w:val="22"/>
        </w:rPr>
        <w:t xml:space="preserve">: </w:t>
      </w:r>
      <w:r w:rsidRPr="00E9647D">
        <w:rPr>
          <w:sz w:val="22"/>
          <w:szCs w:val="22"/>
          <w:u w:val="single"/>
        </w:rPr>
        <w:t>grupa 1</w:t>
      </w:r>
      <w:r w:rsidRPr="00E9647D">
        <w:rPr>
          <w:sz w:val="22"/>
          <w:szCs w:val="22"/>
        </w:rPr>
        <w:t xml:space="preserve"> w poniedziałek, 7 marca o 16</w:t>
      </w:r>
      <w:r w:rsidRPr="00E9647D">
        <w:rPr>
          <w:sz w:val="22"/>
          <w:szCs w:val="22"/>
          <w:vertAlign w:val="superscript"/>
        </w:rPr>
        <w:t>00</w:t>
      </w:r>
      <w:r w:rsidRPr="00E9647D">
        <w:rPr>
          <w:sz w:val="22"/>
          <w:szCs w:val="22"/>
        </w:rPr>
        <w:t xml:space="preserve">, </w:t>
      </w:r>
      <w:r w:rsidRPr="00E9647D">
        <w:rPr>
          <w:sz w:val="22"/>
          <w:szCs w:val="22"/>
          <w:u w:val="single"/>
        </w:rPr>
        <w:t>grupa 2</w:t>
      </w:r>
      <w:r w:rsidRPr="00E9647D">
        <w:rPr>
          <w:sz w:val="22"/>
          <w:szCs w:val="22"/>
        </w:rPr>
        <w:t xml:space="preserve"> w poniedziałek o 17</w:t>
      </w:r>
      <w:r w:rsidRPr="00E9647D">
        <w:rPr>
          <w:sz w:val="22"/>
          <w:szCs w:val="22"/>
          <w:vertAlign w:val="superscript"/>
        </w:rPr>
        <w:t>00</w:t>
      </w:r>
      <w:r w:rsidRPr="00E9647D">
        <w:rPr>
          <w:sz w:val="22"/>
          <w:szCs w:val="22"/>
        </w:rPr>
        <w:t xml:space="preserve">, </w:t>
      </w:r>
      <w:r w:rsidRPr="00E9647D">
        <w:rPr>
          <w:sz w:val="22"/>
          <w:szCs w:val="22"/>
          <w:u w:val="single"/>
        </w:rPr>
        <w:t>grupa 3</w:t>
      </w:r>
      <w:r w:rsidRPr="00E9647D">
        <w:rPr>
          <w:sz w:val="22"/>
          <w:szCs w:val="22"/>
        </w:rPr>
        <w:t xml:space="preserve"> we wtorek, 8 marca o 16</w:t>
      </w:r>
      <w:r w:rsidRPr="00E9647D">
        <w:rPr>
          <w:sz w:val="22"/>
          <w:szCs w:val="22"/>
          <w:vertAlign w:val="superscript"/>
        </w:rPr>
        <w:t>00</w:t>
      </w:r>
      <w:r w:rsidRPr="00E9647D">
        <w:rPr>
          <w:sz w:val="22"/>
          <w:szCs w:val="22"/>
        </w:rPr>
        <w:t xml:space="preserve">, </w:t>
      </w:r>
      <w:r w:rsidRPr="00E9647D">
        <w:rPr>
          <w:sz w:val="22"/>
          <w:szCs w:val="22"/>
          <w:u w:val="single"/>
        </w:rPr>
        <w:t>grupa 4</w:t>
      </w:r>
      <w:r w:rsidRPr="00E9647D">
        <w:rPr>
          <w:sz w:val="22"/>
          <w:szCs w:val="22"/>
        </w:rPr>
        <w:t xml:space="preserve"> we wtorek o 17</w:t>
      </w:r>
      <w:r w:rsidRPr="00E9647D">
        <w:rPr>
          <w:sz w:val="22"/>
          <w:szCs w:val="22"/>
          <w:vertAlign w:val="superscript"/>
        </w:rPr>
        <w:t>00</w:t>
      </w:r>
      <w:r w:rsidRPr="00E9647D">
        <w:rPr>
          <w:sz w:val="22"/>
          <w:szCs w:val="22"/>
        </w:rPr>
        <w:t>, grupa 5 w piątek, 11 marca o 16</w:t>
      </w:r>
      <w:r w:rsidRPr="00E9647D">
        <w:rPr>
          <w:sz w:val="22"/>
          <w:szCs w:val="22"/>
          <w:vertAlign w:val="superscript"/>
        </w:rPr>
        <w:t>00</w:t>
      </w:r>
      <w:r w:rsidRPr="00E9647D">
        <w:rPr>
          <w:sz w:val="22"/>
          <w:szCs w:val="22"/>
        </w:rPr>
        <w:t>.</w:t>
      </w:r>
    </w:p>
    <w:p w14:paraId="0A9A3683" w14:textId="77777777" w:rsidR="00E9647D" w:rsidRPr="00E9647D" w:rsidRDefault="00E9647D" w:rsidP="00E9647D">
      <w:pPr>
        <w:spacing w:line="240" w:lineRule="exact"/>
        <w:ind w:left="357"/>
        <w:rPr>
          <w:sz w:val="22"/>
          <w:szCs w:val="22"/>
        </w:rPr>
      </w:pPr>
      <w:r w:rsidRPr="00E9647D">
        <w:rPr>
          <w:b/>
          <w:bCs/>
          <w:sz w:val="22"/>
          <w:szCs w:val="22"/>
        </w:rPr>
        <w:t>Klasy VIII</w:t>
      </w:r>
      <w:r w:rsidRPr="00E9647D">
        <w:rPr>
          <w:sz w:val="22"/>
          <w:szCs w:val="22"/>
        </w:rPr>
        <w:t xml:space="preserve">: </w:t>
      </w:r>
      <w:r w:rsidRPr="00E9647D">
        <w:rPr>
          <w:sz w:val="22"/>
          <w:szCs w:val="22"/>
          <w:u w:val="single"/>
        </w:rPr>
        <w:t>grupa 1</w:t>
      </w:r>
      <w:r w:rsidRPr="00E9647D">
        <w:rPr>
          <w:sz w:val="22"/>
          <w:szCs w:val="22"/>
        </w:rPr>
        <w:t xml:space="preserve"> w poniedziałek, 7 marca o 17</w:t>
      </w:r>
      <w:r w:rsidRPr="00E9647D">
        <w:rPr>
          <w:sz w:val="22"/>
          <w:szCs w:val="22"/>
          <w:vertAlign w:val="superscript"/>
        </w:rPr>
        <w:t>00</w:t>
      </w:r>
      <w:r w:rsidRPr="00E9647D">
        <w:rPr>
          <w:sz w:val="22"/>
          <w:szCs w:val="22"/>
        </w:rPr>
        <w:t xml:space="preserve">, </w:t>
      </w:r>
      <w:r w:rsidRPr="00E9647D">
        <w:rPr>
          <w:sz w:val="22"/>
          <w:szCs w:val="22"/>
          <w:u w:val="single"/>
        </w:rPr>
        <w:t>grupa 2</w:t>
      </w:r>
      <w:r w:rsidRPr="00E9647D">
        <w:rPr>
          <w:sz w:val="22"/>
          <w:szCs w:val="22"/>
        </w:rPr>
        <w:t xml:space="preserve"> w środę, 9 marca o 17</w:t>
      </w:r>
      <w:r w:rsidRPr="00E9647D">
        <w:rPr>
          <w:sz w:val="22"/>
          <w:szCs w:val="22"/>
          <w:vertAlign w:val="superscript"/>
        </w:rPr>
        <w:t>00</w:t>
      </w:r>
      <w:r w:rsidRPr="00E9647D">
        <w:rPr>
          <w:sz w:val="22"/>
          <w:szCs w:val="22"/>
        </w:rPr>
        <w:t xml:space="preserve">, </w:t>
      </w:r>
      <w:r w:rsidRPr="00E9647D">
        <w:rPr>
          <w:sz w:val="22"/>
          <w:szCs w:val="22"/>
          <w:u w:val="single"/>
        </w:rPr>
        <w:t>grupa 3</w:t>
      </w:r>
      <w:r w:rsidRPr="00E9647D">
        <w:rPr>
          <w:sz w:val="22"/>
          <w:szCs w:val="22"/>
        </w:rPr>
        <w:t xml:space="preserve"> w środę o 18</w:t>
      </w:r>
      <w:r w:rsidRPr="00E9647D">
        <w:rPr>
          <w:sz w:val="22"/>
          <w:szCs w:val="22"/>
          <w:vertAlign w:val="superscript"/>
        </w:rPr>
        <w:t>45</w:t>
      </w:r>
      <w:r w:rsidRPr="00E9647D">
        <w:rPr>
          <w:sz w:val="22"/>
          <w:szCs w:val="22"/>
        </w:rPr>
        <w:t xml:space="preserve">, </w:t>
      </w:r>
      <w:r w:rsidRPr="00E9647D">
        <w:rPr>
          <w:sz w:val="22"/>
          <w:szCs w:val="22"/>
          <w:u w:val="single"/>
        </w:rPr>
        <w:t>grupa 4</w:t>
      </w:r>
      <w:r w:rsidRPr="00E9647D">
        <w:rPr>
          <w:sz w:val="22"/>
          <w:szCs w:val="22"/>
        </w:rPr>
        <w:t xml:space="preserve"> w czwartek, 10 marca o 17</w:t>
      </w:r>
      <w:r w:rsidRPr="00E9647D">
        <w:rPr>
          <w:sz w:val="22"/>
          <w:szCs w:val="22"/>
          <w:vertAlign w:val="superscript"/>
        </w:rPr>
        <w:t>00</w:t>
      </w:r>
      <w:r w:rsidRPr="00E9647D">
        <w:rPr>
          <w:sz w:val="22"/>
          <w:szCs w:val="22"/>
        </w:rPr>
        <w:t>.</w:t>
      </w:r>
    </w:p>
    <w:p w14:paraId="592A019A"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 xml:space="preserve">Od 14 marca odbędą się </w:t>
      </w:r>
      <w:r w:rsidRPr="00E9647D">
        <w:rPr>
          <w:b/>
          <w:bCs/>
          <w:sz w:val="22"/>
          <w:szCs w:val="22"/>
        </w:rPr>
        <w:t>nauki przedmałżeńskie.</w:t>
      </w:r>
      <w:r w:rsidRPr="00E9647D">
        <w:rPr>
          <w:sz w:val="22"/>
          <w:szCs w:val="22"/>
        </w:rPr>
        <w:t xml:space="preserve"> Nie są wymagane wcześniejsze zapisy.</w:t>
      </w:r>
    </w:p>
    <w:p w14:paraId="3B8C4BC2" w14:textId="77777777" w:rsidR="00E9647D" w:rsidRP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W sobotę 12 marca w domu katechetycznym przy par. Matki Bożej o godz. 14</w:t>
      </w:r>
      <w:r w:rsidRPr="00E9647D">
        <w:rPr>
          <w:sz w:val="22"/>
          <w:szCs w:val="22"/>
          <w:vertAlign w:val="superscript"/>
        </w:rPr>
        <w:t>30</w:t>
      </w:r>
      <w:r w:rsidRPr="00E9647D">
        <w:rPr>
          <w:sz w:val="22"/>
          <w:szCs w:val="22"/>
        </w:rPr>
        <w:t xml:space="preserve"> odbędzie się </w:t>
      </w:r>
      <w:r w:rsidRPr="00E9647D">
        <w:rPr>
          <w:b/>
          <w:bCs/>
          <w:sz w:val="22"/>
          <w:szCs w:val="22"/>
        </w:rPr>
        <w:t>spotkanie dekanalnej grupy synodalnej</w:t>
      </w:r>
      <w:r w:rsidRPr="00E9647D">
        <w:rPr>
          <w:sz w:val="22"/>
          <w:szCs w:val="22"/>
        </w:rPr>
        <w:t>.</w:t>
      </w:r>
    </w:p>
    <w:p w14:paraId="0D26DA60" w14:textId="77777777" w:rsidR="00947F5F" w:rsidRPr="00947F5F" w:rsidRDefault="00947F5F" w:rsidP="00947F5F">
      <w:pPr>
        <w:numPr>
          <w:ilvl w:val="0"/>
          <w:numId w:val="1"/>
        </w:numPr>
        <w:tabs>
          <w:tab w:val="clear" w:pos="454"/>
          <w:tab w:val="num" w:pos="360"/>
        </w:tabs>
        <w:spacing w:line="240" w:lineRule="exact"/>
        <w:ind w:left="357" w:hanging="360"/>
        <w:rPr>
          <w:rFonts w:cs="Times New Roman (Tekst podstawo"/>
          <w:spacing w:val="-4"/>
          <w:sz w:val="22"/>
          <w:szCs w:val="22"/>
        </w:rPr>
      </w:pPr>
      <w:r w:rsidRPr="00947F5F">
        <w:rPr>
          <w:rFonts w:cs="Times New Roman (Tekst podstawo"/>
          <w:spacing w:val="-4"/>
          <w:sz w:val="22"/>
          <w:szCs w:val="22"/>
        </w:rPr>
        <w:t xml:space="preserve">W niedzielę 13 marca w klasztorze </w:t>
      </w:r>
      <w:proofErr w:type="spellStart"/>
      <w:r w:rsidRPr="00947F5F">
        <w:rPr>
          <w:rFonts w:cs="Times New Roman (Tekst podstawo"/>
          <w:spacing w:val="-4"/>
          <w:sz w:val="22"/>
          <w:szCs w:val="22"/>
        </w:rPr>
        <w:t>Annuntiata</w:t>
      </w:r>
      <w:proofErr w:type="spellEnd"/>
      <w:r w:rsidRPr="00947F5F">
        <w:rPr>
          <w:rFonts w:cs="Times New Roman (Tekst podstawo"/>
          <w:spacing w:val="-4"/>
          <w:sz w:val="22"/>
          <w:szCs w:val="22"/>
        </w:rPr>
        <w:t xml:space="preserve"> kolejne </w:t>
      </w:r>
      <w:r w:rsidRPr="00947F5F">
        <w:rPr>
          <w:rFonts w:cs="Times New Roman (Tekst podstawo"/>
          <w:b/>
          <w:bCs/>
          <w:spacing w:val="-4"/>
          <w:sz w:val="22"/>
          <w:szCs w:val="22"/>
        </w:rPr>
        <w:t>Spotkanie Rodzinne</w:t>
      </w:r>
      <w:r w:rsidRPr="00947F5F">
        <w:rPr>
          <w:rFonts w:cs="Times New Roman (Tekst podstawo"/>
          <w:spacing w:val="-4"/>
          <w:sz w:val="22"/>
          <w:szCs w:val="22"/>
        </w:rPr>
        <w:t>. Rozpoczęcie o godz. 16</w:t>
      </w:r>
      <w:r w:rsidRPr="00947F5F">
        <w:rPr>
          <w:rFonts w:cs="Times New Roman (Tekst podstawo"/>
          <w:spacing w:val="-4"/>
          <w:sz w:val="22"/>
          <w:szCs w:val="22"/>
          <w:vertAlign w:val="superscript"/>
        </w:rPr>
        <w:t>00</w:t>
      </w:r>
      <w:r w:rsidRPr="00947F5F">
        <w:rPr>
          <w:rFonts w:cs="Times New Roman (Tekst podstawo"/>
          <w:spacing w:val="-4"/>
          <w:sz w:val="22"/>
          <w:szCs w:val="22"/>
        </w:rPr>
        <w:t>.</w:t>
      </w:r>
    </w:p>
    <w:p w14:paraId="7CBC0A44" w14:textId="663DC2B6" w:rsidR="00E9647D" w:rsidRDefault="00E9647D" w:rsidP="00E9647D">
      <w:pPr>
        <w:numPr>
          <w:ilvl w:val="0"/>
          <w:numId w:val="1"/>
        </w:numPr>
        <w:tabs>
          <w:tab w:val="clear" w:pos="454"/>
          <w:tab w:val="num" w:pos="360"/>
        </w:tabs>
        <w:spacing w:line="240" w:lineRule="exact"/>
        <w:ind w:left="357" w:hanging="360"/>
        <w:rPr>
          <w:sz w:val="22"/>
          <w:szCs w:val="22"/>
        </w:rPr>
      </w:pPr>
      <w:r w:rsidRPr="00E9647D">
        <w:rPr>
          <w:sz w:val="22"/>
          <w:szCs w:val="22"/>
        </w:rPr>
        <w:t>Kolekta dzisiejsza przeznaczona jest na potrzeby Seminarium Duchownego i Kurii Diecezjalnej.</w:t>
      </w:r>
    </w:p>
    <w:p w14:paraId="760E0B56" w14:textId="77777777" w:rsidR="00947F5F" w:rsidRPr="00947F5F" w:rsidRDefault="00947F5F" w:rsidP="00947F5F">
      <w:pPr>
        <w:numPr>
          <w:ilvl w:val="0"/>
          <w:numId w:val="1"/>
        </w:numPr>
        <w:tabs>
          <w:tab w:val="clear" w:pos="454"/>
          <w:tab w:val="num" w:pos="360"/>
        </w:tabs>
        <w:spacing w:line="240" w:lineRule="exact"/>
        <w:ind w:left="357" w:hanging="360"/>
        <w:rPr>
          <w:sz w:val="22"/>
          <w:szCs w:val="22"/>
        </w:rPr>
      </w:pPr>
      <w:r w:rsidRPr="00947F5F">
        <w:rPr>
          <w:b/>
          <w:bCs/>
          <w:sz w:val="22"/>
          <w:szCs w:val="22"/>
        </w:rPr>
        <w:t>Caritas parafialny</w:t>
      </w:r>
      <w:r w:rsidRPr="00947F5F">
        <w:rPr>
          <w:sz w:val="22"/>
          <w:szCs w:val="22"/>
        </w:rPr>
        <w:t xml:space="preserve"> organizuje zbiórkę pieniędzy z myślą o świątecznej pomocy dla najuboższych parafian. Puszki będą wystawione w kościele w kolejne niedziele Wielkiego Postu.</w:t>
      </w:r>
    </w:p>
    <w:p w14:paraId="54E2CC29" w14:textId="77777777" w:rsidR="00E9647D" w:rsidRPr="00E9647D" w:rsidRDefault="00E9647D" w:rsidP="00947F5F">
      <w:pPr>
        <w:numPr>
          <w:ilvl w:val="0"/>
          <w:numId w:val="1"/>
        </w:numPr>
        <w:pBdr>
          <w:bottom w:val="single" w:sz="4" w:space="1" w:color="auto"/>
        </w:pBdr>
        <w:tabs>
          <w:tab w:val="clear" w:pos="454"/>
          <w:tab w:val="num" w:pos="360"/>
        </w:tabs>
        <w:spacing w:line="240" w:lineRule="exact"/>
        <w:ind w:left="357" w:hanging="360"/>
        <w:rPr>
          <w:sz w:val="22"/>
          <w:szCs w:val="22"/>
        </w:rPr>
      </w:pPr>
      <w:r w:rsidRPr="00E9647D">
        <w:rPr>
          <w:sz w:val="22"/>
          <w:szCs w:val="22"/>
        </w:rPr>
        <w:t xml:space="preserve">Za wszystkie ofiary i prace przy kościele składamy serdeczne „Bóg zapłać”. W sposób szczególny dziękujemy za ofiary złożone jako pomoc dla Ukrainy. </w:t>
      </w:r>
      <w:r w:rsidRPr="00E9647D">
        <w:rPr>
          <w:b/>
          <w:bCs/>
          <w:sz w:val="22"/>
          <w:szCs w:val="22"/>
        </w:rPr>
        <w:t>Na konto Caritas przekazano kwotę 35.200 zł.</w:t>
      </w:r>
      <w:r w:rsidRPr="00E9647D">
        <w:rPr>
          <w:sz w:val="22"/>
          <w:szCs w:val="22"/>
        </w:rPr>
        <w:t xml:space="preserve"> Dziękujemy także za dary rzeczowe. Po części zostały one już przekazane tym, którzy przyjechali do Raciborza. Wydaje się, że obecnie ta pomoc będzie musiała być systematycznie uporządkowana i zorganizowana. Oprócz przekazywania pomocy na teren Ukrainy, potrzebne będzie także wsparcie dla tych, którzy przyjechali do Polski oraz dla rodzin, którzy ich goszczą. Raz jeszcze serdecznie dziękujemy w imieniu poszkodowanych.</w:t>
      </w:r>
    </w:p>
    <w:p w14:paraId="0FFB12BF" w14:textId="77777777" w:rsidR="00E9647D" w:rsidRPr="00E9647D" w:rsidRDefault="00E9647D" w:rsidP="00E9647D">
      <w:pPr>
        <w:rPr>
          <w:b/>
          <w:sz w:val="22"/>
          <w:szCs w:val="22"/>
        </w:rPr>
      </w:pPr>
      <w:r w:rsidRPr="00E9647D">
        <w:rPr>
          <w:b/>
          <w:sz w:val="22"/>
          <w:szCs w:val="22"/>
        </w:rPr>
        <w:t xml:space="preserve">W </w:t>
      </w:r>
      <w:r w:rsidRPr="00E9647D">
        <w:rPr>
          <w:noProof/>
          <w:sz w:val="22"/>
          <w:szCs w:val="22"/>
        </w:rPr>
        <w:drawing>
          <wp:anchor distT="0" distB="0" distL="114300" distR="114300" simplePos="0" relativeHeight="251664384" behindDoc="0" locked="1" layoutInCell="1" allowOverlap="1" wp14:anchorId="30BAE975" wp14:editId="0D9B00FA">
            <wp:simplePos x="0" y="0"/>
            <wp:positionH relativeFrom="column">
              <wp:posOffset>-88900</wp:posOffset>
            </wp:positionH>
            <wp:positionV relativeFrom="page">
              <wp:posOffset>9150985</wp:posOffset>
            </wp:positionV>
            <wp:extent cx="2628900" cy="1085850"/>
            <wp:effectExtent l="0" t="0" r="0" b="6350"/>
            <wp:wrapSquare wrapText="bothSides"/>
            <wp:docPr id="4" name="Obraz 4" descr="radio-doxa"/>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descr="radio-doxa"/>
                    <pic:cNvPicPr>
                      <a:picLocks/>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28900" cy="1085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647D">
        <w:rPr>
          <w:b/>
          <w:sz w:val="22"/>
          <w:szCs w:val="22"/>
        </w:rPr>
        <w:t>minionym tygodniu odeszli do Pana:</w:t>
      </w:r>
    </w:p>
    <w:p w14:paraId="2E0AD1C6"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 xml:space="preserve">Bernard </w:t>
      </w:r>
      <w:r w:rsidRPr="00E9647D">
        <w:rPr>
          <w:rFonts w:asciiTheme="minorHAnsi" w:hAnsiTheme="minorHAnsi"/>
          <w:b/>
          <w:bCs/>
          <w:sz w:val="22"/>
          <w:szCs w:val="22"/>
        </w:rPr>
        <w:t>Zaczek</w:t>
      </w:r>
      <w:r w:rsidRPr="00E9647D">
        <w:rPr>
          <w:rFonts w:asciiTheme="minorHAnsi" w:hAnsiTheme="minorHAnsi"/>
          <w:sz w:val="22"/>
          <w:szCs w:val="22"/>
        </w:rPr>
        <w:t xml:space="preserve">, lat 67, zam. na ul. Katowickiej </w:t>
      </w:r>
      <w:r w:rsidRPr="00E9647D">
        <w:rPr>
          <w:rFonts w:asciiTheme="minorHAnsi" w:hAnsiTheme="minorHAnsi"/>
          <w:i/>
          <w:iCs/>
          <w:sz w:val="22"/>
          <w:szCs w:val="22"/>
        </w:rPr>
        <w:t>(pogrzeb we wtorek, 8 III 2022 o 12.oo)</w:t>
      </w:r>
    </w:p>
    <w:p w14:paraId="701E6F18"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 xml:space="preserve">Rudolf </w:t>
      </w:r>
      <w:proofErr w:type="spellStart"/>
      <w:r w:rsidRPr="00E9647D">
        <w:rPr>
          <w:rFonts w:asciiTheme="minorHAnsi" w:hAnsiTheme="minorHAnsi"/>
          <w:sz w:val="22"/>
          <w:szCs w:val="22"/>
        </w:rPr>
        <w:t>Świentek</w:t>
      </w:r>
      <w:proofErr w:type="spellEnd"/>
      <w:r w:rsidRPr="00E9647D">
        <w:rPr>
          <w:rFonts w:asciiTheme="minorHAnsi" w:hAnsiTheme="minorHAnsi"/>
          <w:sz w:val="22"/>
          <w:szCs w:val="22"/>
        </w:rPr>
        <w:t xml:space="preserve">, lat 76, zam. na ul. Wileńskiej </w:t>
      </w:r>
      <w:r w:rsidRPr="00E9647D">
        <w:rPr>
          <w:rFonts w:asciiTheme="minorHAnsi" w:hAnsiTheme="minorHAnsi"/>
          <w:i/>
          <w:iCs/>
          <w:sz w:val="22"/>
          <w:szCs w:val="22"/>
        </w:rPr>
        <w:t>(pogrzeb w środę, 9 III 2022 o 11.oo)</w:t>
      </w:r>
    </w:p>
    <w:p w14:paraId="5A98E793"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 xml:space="preserve">Tadeusz </w:t>
      </w:r>
      <w:r w:rsidRPr="00E9647D">
        <w:rPr>
          <w:rFonts w:asciiTheme="minorHAnsi" w:hAnsiTheme="minorHAnsi"/>
          <w:b/>
          <w:bCs/>
          <w:sz w:val="22"/>
          <w:szCs w:val="22"/>
        </w:rPr>
        <w:t>Kamiński</w:t>
      </w:r>
      <w:r w:rsidRPr="00E9647D">
        <w:rPr>
          <w:rFonts w:asciiTheme="minorHAnsi" w:hAnsiTheme="minorHAnsi"/>
          <w:sz w:val="22"/>
          <w:szCs w:val="22"/>
        </w:rPr>
        <w:t xml:space="preserve">, lat 63, zam. na ul. </w:t>
      </w:r>
      <w:proofErr w:type="spellStart"/>
      <w:r w:rsidRPr="00E9647D">
        <w:rPr>
          <w:rFonts w:asciiTheme="minorHAnsi" w:hAnsiTheme="minorHAnsi"/>
          <w:sz w:val="22"/>
          <w:szCs w:val="22"/>
        </w:rPr>
        <w:t>Eichendorffa</w:t>
      </w:r>
      <w:proofErr w:type="spellEnd"/>
    </w:p>
    <w:p w14:paraId="36F8D5FC"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 xml:space="preserve">Wiesław </w:t>
      </w:r>
      <w:proofErr w:type="spellStart"/>
      <w:r w:rsidRPr="00E9647D">
        <w:rPr>
          <w:rFonts w:asciiTheme="minorHAnsi" w:hAnsiTheme="minorHAnsi"/>
          <w:b/>
          <w:bCs/>
          <w:sz w:val="22"/>
          <w:szCs w:val="22"/>
        </w:rPr>
        <w:t>Wojciszyn</w:t>
      </w:r>
      <w:proofErr w:type="spellEnd"/>
      <w:r w:rsidRPr="00E9647D">
        <w:rPr>
          <w:rFonts w:asciiTheme="minorHAnsi" w:hAnsiTheme="minorHAnsi"/>
          <w:sz w:val="22"/>
          <w:szCs w:val="22"/>
        </w:rPr>
        <w:t>, lat 66, zam. na ul. Skłodowskiej</w:t>
      </w:r>
    </w:p>
    <w:p w14:paraId="0335E763"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Edward </w:t>
      </w:r>
      <w:r w:rsidRPr="00E9647D">
        <w:rPr>
          <w:rFonts w:asciiTheme="minorHAnsi" w:hAnsiTheme="minorHAnsi"/>
          <w:b/>
          <w:bCs/>
          <w:sz w:val="22"/>
          <w:szCs w:val="22"/>
        </w:rPr>
        <w:t>Grys</w:t>
      </w:r>
      <w:r w:rsidRPr="00E9647D">
        <w:rPr>
          <w:rFonts w:asciiTheme="minorHAnsi" w:hAnsiTheme="minorHAnsi"/>
          <w:sz w:val="22"/>
          <w:szCs w:val="22"/>
        </w:rPr>
        <w:t>, lat 85, zam. na ul. Księżycowej</w:t>
      </w:r>
    </w:p>
    <w:p w14:paraId="45FA7557"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Zofia </w:t>
      </w:r>
      <w:r w:rsidRPr="00E9647D">
        <w:rPr>
          <w:rFonts w:asciiTheme="minorHAnsi" w:hAnsiTheme="minorHAnsi"/>
          <w:b/>
          <w:bCs/>
          <w:sz w:val="22"/>
          <w:szCs w:val="22"/>
        </w:rPr>
        <w:t>Kościelska</w:t>
      </w:r>
      <w:r w:rsidRPr="00E9647D">
        <w:rPr>
          <w:rFonts w:asciiTheme="minorHAnsi" w:hAnsiTheme="minorHAnsi"/>
          <w:sz w:val="22"/>
          <w:szCs w:val="22"/>
        </w:rPr>
        <w:t>, zam. na ul. Opawskiej</w:t>
      </w:r>
      <w:r w:rsidRPr="00E9647D">
        <w:rPr>
          <w:rFonts w:asciiTheme="minorHAnsi" w:hAnsiTheme="minorHAnsi"/>
          <w:i/>
          <w:iCs/>
          <w:sz w:val="22"/>
          <w:szCs w:val="22"/>
        </w:rPr>
        <w:t xml:space="preserve"> </w:t>
      </w:r>
    </w:p>
    <w:p w14:paraId="3474632D"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Ewa </w:t>
      </w:r>
      <w:r w:rsidRPr="00E9647D">
        <w:rPr>
          <w:rFonts w:asciiTheme="minorHAnsi" w:hAnsiTheme="minorHAnsi"/>
          <w:b/>
          <w:bCs/>
          <w:sz w:val="22"/>
          <w:szCs w:val="22"/>
        </w:rPr>
        <w:t>Kurzydem</w:t>
      </w:r>
      <w:r w:rsidRPr="00E9647D">
        <w:rPr>
          <w:rFonts w:asciiTheme="minorHAnsi" w:hAnsiTheme="minorHAnsi"/>
          <w:sz w:val="22"/>
          <w:szCs w:val="22"/>
        </w:rPr>
        <w:t>, lat 61, zam. na ul. Katowickiej</w:t>
      </w:r>
      <w:r w:rsidRPr="00E9647D">
        <w:rPr>
          <w:rFonts w:asciiTheme="minorHAnsi" w:hAnsiTheme="minorHAnsi"/>
          <w:i/>
          <w:iCs/>
          <w:sz w:val="22"/>
          <w:szCs w:val="22"/>
        </w:rPr>
        <w:t xml:space="preserve"> </w:t>
      </w:r>
    </w:p>
    <w:p w14:paraId="700D7449" w14:textId="77777777" w:rsidR="00E9647D" w:rsidRPr="00E9647D" w:rsidRDefault="00E9647D" w:rsidP="00947F5F">
      <w:pPr>
        <w:pStyle w:val="Akapitzlist"/>
        <w:numPr>
          <w:ilvl w:val="0"/>
          <w:numId w:val="2"/>
        </w:numPr>
        <w:spacing w:line="240" w:lineRule="exact"/>
        <w:rPr>
          <w:rFonts w:asciiTheme="minorHAnsi" w:hAnsiTheme="minorHAnsi"/>
          <w:sz w:val="22"/>
          <w:szCs w:val="22"/>
        </w:rPr>
      </w:pPr>
      <w:r w:rsidRPr="00E9647D">
        <w:rPr>
          <w:rFonts w:asciiTheme="minorHAnsi" w:hAnsiTheme="minorHAnsi"/>
          <w:sz w:val="22"/>
          <w:szCs w:val="22"/>
        </w:rPr>
        <w:t>Ewa </w:t>
      </w:r>
      <w:r w:rsidRPr="00E9647D">
        <w:rPr>
          <w:rFonts w:asciiTheme="minorHAnsi" w:hAnsiTheme="minorHAnsi"/>
          <w:b/>
          <w:bCs/>
          <w:sz w:val="22"/>
          <w:szCs w:val="22"/>
        </w:rPr>
        <w:t>Turkiewicz-</w:t>
      </w:r>
      <w:proofErr w:type="spellStart"/>
      <w:r w:rsidRPr="00E9647D">
        <w:rPr>
          <w:rFonts w:asciiTheme="minorHAnsi" w:hAnsiTheme="minorHAnsi"/>
          <w:b/>
          <w:bCs/>
          <w:sz w:val="22"/>
          <w:szCs w:val="22"/>
        </w:rPr>
        <w:t>Zięcina</w:t>
      </w:r>
      <w:proofErr w:type="spellEnd"/>
      <w:r w:rsidRPr="00E9647D">
        <w:rPr>
          <w:rFonts w:asciiTheme="minorHAnsi" w:hAnsiTheme="minorHAnsi"/>
          <w:sz w:val="22"/>
          <w:szCs w:val="22"/>
        </w:rPr>
        <w:t>, lat 72, zam. na ul. Słowackiego</w:t>
      </w:r>
      <w:r w:rsidRPr="00E9647D">
        <w:rPr>
          <w:rFonts w:asciiTheme="minorHAnsi" w:hAnsiTheme="minorHAnsi"/>
          <w:i/>
          <w:iCs/>
          <w:sz w:val="22"/>
          <w:szCs w:val="22"/>
        </w:rPr>
        <w:t xml:space="preserve"> </w:t>
      </w:r>
    </w:p>
    <w:p w14:paraId="42DCEE9E" w14:textId="40B14F14" w:rsidR="00E9647D" w:rsidRDefault="00E9647D" w:rsidP="00947F5F">
      <w:pPr>
        <w:spacing w:line="240" w:lineRule="exact"/>
        <w:jc w:val="right"/>
        <w:rPr>
          <w:b/>
          <w:i/>
          <w:sz w:val="22"/>
          <w:szCs w:val="22"/>
        </w:rPr>
      </w:pPr>
      <w:r w:rsidRPr="00E9647D">
        <w:rPr>
          <w:b/>
          <w:i/>
          <w:sz w:val="22"/>
          <w:szCs w:val="22"/>
        </w:rPr>
        <w:t>Wieczny odpoczynek racz zmarłym dać Panie</w:t>
      </w:r>
    </w:p>
    <w:p w14:paraId="6D338642" w14:textId="77777777" w:rsidR="00E9647D" w:rsidRPr="00947F5F" w:rsidRDefault="00E9647D" w:rsidP="00E9647D">
      <w:pPr>
        <w:rPr>
          <w:b/>
          <w:i/>
          <w:sz w:val="10"/>
          <w:szCs w:val="10"/>
        </w:rPr>
      </w:pPr>
    </w:p>
    <w:p w14:paraId="4C52F6ED" w14:textId="4C8BBFD1" w:rsidR="00031781" w:rsidRPr="00E9647D" w:rsidRDefault="00E9647D" w:rsidP="00E9647D">
      <w:pPr>
        <w:jc w:val="center"/>
        <w:rPr>
          <w:b/>
          <w:i/>
          <w:sz w:val="22"/>
          <w:szCs w:val="22"/>
        </w:rPr>
      </w:pPr>
      <w:r>
        <w:rPr>
          <w:b/>
          <w:i/>
          <w:noProof/>
          <w:sz w:val="22"/>
          <w:szCs w:val="22"/>
        </w:rPr>
        <w:drawing>
          <wp:inline distT="0" distB="0" distL="0" distR="0" wp14:anchorId="34775231" wp14:editId="2084A464">
            <wp:extent cx="5225871" cy="1901952"/>
            <wp:effectExtent l="0" t="0" r="0" b="3175"/>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pic:nvPicPr>
                  <pic:blipFill>
                    <a:blip r:embed="rId12">
                      <a:extLst>
                        <a:ext uri="{BEBA8EAE-BF5A-486C-A8C5-ECC9F3942E4B}">
                          <a14:imgProps xmlns:a14="http://schemas.microsoft.com/office/drawing/2010/main">
                            <a14:imgLayer r:embed="rId13">
                              <a14:imgEffect>
                                <a14:brightnessContrast bright="18000" contrast="-35000"/>
                              </a14:imgEffect>
                            </a14:imgLayer>
                          </a14:imgProps>
                        </a:ext>
                        <a:ext uri="{28A0092B-C50C-407E-A947-70E740481C1C}">
                          <a14:useLocalDpi xmlns:a14="http://schemas.microsoft.com/office/drawing/2010/main" val="0"/>
                        </a:ext>
                      </a:extLst>
                    </a:blip>
                    <a:stretch>
                      <a:fillRect/>
                    </a:stretch>
                  </pic:blipFill>
                  <pic:spPr>
                    <a:xfrm>
                      <a:off x="0" y="0"/>
                      <a:ext cx="5472207" cy="1991606"/>
                    </a:xfrm>
                    <a:prstGeom prst="rect">
                      <a:avLst/>
                    </a:prstGeom>
                  </pic:spPr>
                </pic:pic>
              </a:graphicData>
            </a:graphic>
          </wp:inline>
        </w:drawing>
      </w:r>
      <w:r w:rsidR="007B5F20" w:rsidRPr="005F5C2D">
        <w:rPr>
          <w:noProof/>
          <w:sz w:val="20"/>
          <w:szCs w:val="20"/>
        </w:rPr>
        <w:drawing>
          <wp:anchor distT="0" distB="0" distL="114300" distR="114300" simplePos="0" relativeHeight="251662336" behindDoc="0" locked="1" layoutInCell="1" allowOverlap="1" wp14:anchorId="7AFABE57" wp14:editId="1AFC1EF0">
            <wp:simplePos x="0" y="0"/>
            <wp:positionH relativeFrom="column">
              <wp:posOffset>4786630</wp:posOffset>
            </wp:positionH>
            <wp:positionV relativeFrom="page">
              <wp:posOffset>7642225</wp:posOffset>
            </wp:positionV>
            <wp:extent cx="829310" cy="777875"/>
            <wp:effectExtent l="0" t="0" r="0" b="0"/>
            <wp:wrapThrough wrapText="bothSides">
              <wp:wrapPolygon edited="0">
                <wp:start x="0" y="0"/>
                <wp:lineTo x="0" y="21159"/>
                <wp:lineTo x="21170" y="21159"/>
                <wp:lineTo x="21170" y="0"/>
                <wp:lineTo x="0" y="0"/>
              </wp:wrapPolygon>
            </wp:wrapThrough>
            <wp:docPr id="24" name="Obraz 24" descr="kod_wwwnspj"/>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4" descr="kod_wwwnspj"/>
                    <pic:cNvPicPr>
                      <a:picLocks/>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29310" cy="777875"/>
                    </a:xfrm>
                    <a:prstGeom prst="rect">
                      <a:avLst/>
                    </a:prstGeom>
                    <a:noFill/>
                    <a:ln>
                      <a:noFill/>
                    </a:ln>
                  </pic:spPr>
                </pic:pic>
              </a:graphicData>
            </a:graphic>
            <wp14:sizeRelH relativeFrom="page">
              <wp14:pctWidth>0</wp14:pctWidth>
            </wp14:sizeRelH>
            <wp14:sizeRelV relativeFrom="page">
              <wp14:pctHeight>0</wp14:pctHeight>
            </wp14:sizeRelV>
          </wp:anchor>
        </w:drawing>
      </w:r>
      <w:r w:rsidR="007B5F20" w:rsidRPr="005F5C2D">
        <w:rPr>
          <w:noProof/>
          <w:sz w:val="20"/>
          <w:szCs w:val="20"/>
        </w:rPr>
        <mc:AlternateContent>
          <mc:Choice Requires="wps">
            <w:drawing>
              <wp:anchor distT="0" distB="0" distL="114300" distR="114300" simplePos="0" relativeHeight="251660288" behindDoc="0" locked="1" layoutInCell="1" allowOverlap="1" wp14:anchorId="3F61726D" wp14:editId="41927378">
                <wp:simplePos x="0" y="0"/>
                <wp:positionH relativeFrom="column">
                  <wp:posOffset>13970</wp:posOffset>
                </wp:positionH>
                <wp:positionV relativeFrom="page">
                  <wp:posOffset>7539990</wp:posOffset>
                </wp:positionV>
                <wp:extent cx="5673090" cy="1136650"/>
                <wp:effectExtent l="0" t="0" r="16510" b="19050"/>
                <wp:wrapSquare wrapText="bothSides"/>
                <wp:docPr id="9"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5673090" cy="1136650"/>
                        </a:xfrm>
                        <a:prstGeom prst="rect">
                          <a:avLst/>
                        </a:prstGeom>
                        <a:solidFill>
                          <a:srgbClr val="FFFFFF"/>
                        </a:solidFill>
                        <a:ln w="9525">
                          <a:solidFill>
                            <a:srgbClr val="000000"/>
                          </a:solidFill>
                          <a:miter lim="800000"/>
                          <a:headEnd/>
                          <a:tailEnd/>
                        </a:ln>
                      </wps:spPr>
                      <wps:txb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61726D" id="_x0000_t202" coordsize="21600,21600" o:spt="202" path="m,l,21600r21600,l21600,xe">
                <v:stroke joinstyle="miter"/>
                <v:path gradientshapeok="t" o:connecttype="rect"/>
              </v:shapetype>
              <v:shape id="Text Box 23" o:spid="_x0000_s1026" type="#_x0000_t202" style="position:absolute;left:0;text-align:left;margin-left:1.1pt;margin-top:593.7pt;width:446.7pt;height:8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">
                <v:path arrowok="t"/>
                <v:textbox>
                  <w:txbxContent>
                    <w:p w14:paraId="141D185E" w14:textId="77777777" w:rsidR="007B5F20" w:rsidRPr="005F5C2D" w:rsidRDefault="007B5F20" w:rsidP="007B5F20">
                      <w:pPr>
                        <w:shd w:val="clear" w:color="auto" w:fill="E0E0E0"/>
                        <w:ind w:right="1429"/>
                        <w:jc w:val="center"/>
                        <w:rPr>
                          <w:rFonts w:asciiTheme="majorHAnsi" w:hAnsiTheme="majorHAnsi" w:cstheme="majorHAnsi"/>
                          <w:b/>
                          <w:sz w:val="18"/>
                          <w:szCs w:val="18"/>
                        </w:rPr>
                      </w:pPr>
                      <w:r w:rsidRPr="005F5C2D">
                        <w:rPr>
                          <w:rFonts w:asciiTheme="majorHAnsi" w:hAnsiTheme="majorHAnsi" w:cstheme="majorHAnsi"/>
                          <w:b/>
                          <w:sz w:val="18"/>
                          <w:szCs w:val="18"/>
                        </w:rPr>
                        <w:t>Rzymskokatolicka Parafia pw. NSPJ w Raciborzu</w:t>
                      </w:r>
                    </w:p>
                    <w:p w14:paraId="3B3C860C" w14:textId="77777777" w:rsidR="007B5F20" w:rsidRPr="005F5C2D" w:rsidRDefault="007B5F20" w:rsidP="007B5F20">
                      <w:pPr>
                        <w:shd w:val="clear" w:color="auto" w:fill="E0E0E0"/>
                        <w:ind w:right="1429"/>
                        <w:jc w:val="center"/>
                        <w:rPr>
                          <w:rFonts w:asciiTheme="majorHAnsi" w:hAnsiTheme="majorHAnsi" w:cstheme="majorHAnsi"/>
                          <w:sz w:val="18"/>
                          <w:szCs w:val="18"/>
                        </w:rPr>
                      </w:pPr>
                      <w:r w:rsidRPr="005F5C2D">
                        <w:rPr>
                          <w:rFonts w:asciiTheme="majorHAnsi" w:hAnsiTheme="majorHAnsi" w:cstheme="majorHAnsi"/>
                          <w:sz w:val="18"/>
                          <w:szCs w:val="18"/>
                        </w:rPr>
                        <w:t>ul. Warszawska 29, tel. 32 415 31 20</w:t>
                      </w:r>
                      <w:r>
                        <w:rPr>
                          <w:rFonts w:asciiTheme="majorHAnsi" w:hAnsiTheme="majorHAnsi" w:cstheme="majorHAnsi"/>
                          <w:sz w:val="18"/>
                          <w:szCs w:val="18"/>
                        </w:rPr>
                        <w:t xml:space="preserve">;  </w:t>
                      </w:r>
                      <w:r w:rsidRPr="005F5C2D">
                        <w:rPr>
                          <w:rFonts w:asciiTheme="majorHAnsi" w:hAnsiTheme="majorHAnsi" w:cstheme="majorHAnsi"/>
                          <w:b/>
                          <w:sz w:val="18"/>
                          <w:szCs w:val="18"/>
                        </w:rPr>
                        <w:t>www.nspjraciborz.pl</w:t>
                      </w:r>
                      <w:r w:rsidRPr="005F5C2D">
                        <w:rPr>
                          <w:rFonts w:asciiTheme="majorHAnsi" w:hAnsiTheme="majorHAnsi" w:cstheme="majorHAnsi"/>
                          <w:sz w:val="18"/>
                          <w:szCs w:val="18"/>
                        </w:rPr>
                        <w:t xml:space="preserve"> nspj.raciborz@gmail.com</w:t>
                      </w:r>
                    </w:p>
                    <w:p w14:paraId="1BEF412B" w14:textId="77777777" w:rsidR="007B5F20" w:rsidRPr="005F5C2D" w:rsidRDefault="007B5F20" w:rsidP="007B5F20">
                      <w:pPr>
                        <w:jc w:val="center"/>
                        <w:rPr>
                          <w:rFonts w:asciiTheme="majorHAnsi" w:hAnsiTheme="majorHAnsi" w:cstheme="majorHAnsi"/>
                          <w:sz w:val="8"/>
                          <w:szCs w:val="8"/>
                        </w:rPr>
                      </w:pPr>
                    </w:p>
                    <w:p w14:paraId="44A3DB0C"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b/>
                          <w:sz w:val="18"/>
                          <w:szCs w:val="18"/>
                        </w:rPr>
                        <w:t>Kancelaria</w:t>
                      </w:r>
                      <w:r w:rsidRPr="005F5C2D">
                        <w:rPr>
                          <w:rFonts w:asciiTheme="majorHAnsi" w:hAnsiTheme="majorHAnsi" w:cstheme="majorHAnsi"/>
                          <w:sz w:val="18"/>
                          <w:szCs w:val="18"/>
                        </w:rPr>
                        <w:t xml:space="preserve"> czynna w dni powszednie w godz.: 7.00 – 8.00; </w:t>
                      </w:r>
                    </w:p>
                    <w:p w14:paraId="5D173FB0" w14:textId="77777777" w:rsidR="007B5F20" w:rsidRPr="005F5C2D" w:rsidRDefault="007B5F20" w:rsidP="007B5F20">
                      <w:pPr>
                        <w:jc w:val="both"/>
                        <w:rPr>
                          <w:rFonts w:asciiTheme="majorHAnsi" w:hAnsiTheme="majorHAnsi" w:cstheme="majorHAnsi"/>
                          <w:sz w:val="18"/>
                          <w:szCs w:val="18"/>
                        </w:rPr>
                      </w:pPr>
                      <w:r w:rsidRPr="005F5C2D">
                        <w:rPr>
                          <w:rFonts w:asciiTheme="majorHAnsi" w:hAnsiTheme="majorHAnsi" w:cstheme="majorHAnsi"/>
                          <w:sz w:val="18"/>
                          <w:szCs w:val="18"/>
                        </w:rPr>
                        <w:t xml:space="preserve">     w poniedziałki oraz piątki 16.00 – 17.30;</w:t>
                      </w:r>
                      <w:r>
                        <w:rPr>
                          <w:rFonts w:asciiTheme="majorHAnsi" w:hAnsiTheme="majorHAnsi" w:cstheme="majorHAnsi"/>
                          <w:sz w:val="18"/>
                          <w:szCs w:val="18"/>
                        </w:rPr>
                        <w:t xml:space="preserve"> </w:t>
                      </w:r>
                      <w:r w:rsidRPr="005F5C2D">
                        <w:rPr>
                          <w:rFonts w:asciiTheme="majorHAnsi" w:hAnsiTheme="majorHAnsi" w:cstheme="majorHAnsi"/>
                          <w:sz w:val="18"/>
                          <w:szCs w:val="18"/>
                        </w:rPr>
                        <w:t>w czwartki 19.00 – 20.00.</w:t>
                      </w:r>
                    </w:p>
                    <w:p w14:paraId="0DE2E19D" w14:textId="5923887A" w:rsidR="007B5F20" w:rsidRDefault="007B5F20" w:rsidP="001F5855">
                      <w:pPr>
                        <w:jc w:val="both"/>
                        <w:rPr>
                          <w:rFonts w:asciiTheme="majorHAnsi" w:hAnsiTheme="majorHAnsi" w:cstheme="majorHAnsi"/>
                          <w:i/>
                          <w:sz w:val="18"/>
                          <w:szCs w:val="18"/>
                        </w:rPr>
                      </w:pPr>
                      <w:r w:rsidRPr="005F5C2D">
                        <w:rPr>
                          <w:rFonts w:asciiTheme="majorHAnsi" w:hAnsiTheme="majorHAnsi" w:cstheme="majorHAnsi"/>
                          <w:i/>
                          <w:sz w:val="18"/>
                          <w:szCs w:val="18"/>
                        </w:rPr>
                        <w:t>Konto parafialne 83 8475 0006 2001 0000 0172 0001</w:t>
                      </w:r>
                    </w:p>
                    <w:p w14:paraId="4337A090" w14:textId="481791E6" w:rsidR="00804B57" w:rsidRDefault="00804B57" w:rsidP="001F5855">
                      <w:pPr>
                        <w:jc w:val="both"/>
                        <w:rPr>
                          <w:rFonts w:asciiTheme="majorHAnsi" w:hAnsiTheme="majorHAnsi" w:cstheme="majorHAnsi"/>
                          <w:i/>
                          <w:sz w:val="18"/>
                          <w:szCs w:val="18"/>
                        </w:rPr>
                      </w:pPr>
                      <w:r>
                        <w:rPr>
                          <w:rFonts w:asciiTheme="majorHAnsi" w:hAnsiTheme="majorHAnsi" w:cstheme="majorHAnsi"/>
                          <w:i/>
                          <w:sz w:val="18"/>
                          <w:szCs w:val="18"/>
                        </w:rPr>
                        <w:t>Konto parafialnego Caritas 21 8475 0006 2001 0010 7190 0001</w:t>
                      </w:r>
                    </w:p>
                    <w:p w14:paraId="53F5F9FC" w14:textId="77777777" w:rsidR="00BA3217" w:rsidRPr="00731C48" w:rsidRDefault="00731C48" w:rsidP="00BA3217">
                      <w:pPr>
                        <w:jc w:val="center"/>
                        <w:rPr>
                          <w:rFonts w:asciiTheme="majorHAnsi" w:hAnsiTheme="majorHAnsi" w:cs="Calibri Light (Nagłówki)"/>
                          <w:spacing w:val="-6"/>
                          <w:sz w:val="18"/>
                          <w:szCs w:val="18"/>
                        </w:rPr>
                      </w:pPr>
                      <w:r w:rsidRPr="00731C48">
                        <w:rPr>
                          <w:rFonts w:asciiTheme="majorHAnsi" w:hAnsiTheme="majorHAnsi" w:cs="Calibri Light (Nagłówki)"/>
                          <w:i/>
                          <w:spacing w:val="-6"/>
                          <w:sz w:val="18"/>
                          <w:szCs w:val="18"/>
                        </w:rPr>
                        <w:t>Gazetka „Źródło” jest wydawana przez par. NSPJ i jest przeznaczona wyłącznie do użytku wewnętrznego członków parafii.</w:t>
                      </w:r>
                    </w:p>
                  </w:txbxContent>
                </v:textbox>
                <w10:wrap type="square" anchory="page"/>
                <w10:anchorlock/>
              </v:shape>
            </w:pict>
          </mc:Fallback>
        </mc:AlternateContent>
      </w:r>
    </w:p>
    <w:sectPr w:rsidR="00031781" w:rsidRPr="00E9647D" w:rsidSect="00B93C69">
      <w:type w:val="continuous"/>
      <w:pgSz w:w="9923" w:h="14158"/>
      <w:pgMar w:top="454" w:right="454" w:bottom="455" w:left="454" w:header="454" w:footer="45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5F49A2" w14:textId="77777777" w:rsidR="00D47563" w:rsidRDefault="00D47563" w:rsidP="007B5F20">
      <w:r>
        <w:separator/>
      </w:r>
    </w:p>
  </w:endnote>
  <w:endnote w:type="continuationSeparator" w:id="0">
    <w:p w14:paraId="50D6A97E" w14:textId="77777777" w:rsidR="00D47563" w:rsidRDefault="00D47563" w:rsidP="007B5F2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Calibri">
    <w:panose1 w:val="020F0502020204030204"/>
    <w:charset w:val="EE"/>
    <w:family w:val="swiss"/>
    <w:pitch w:val="variable"/>
    <w:sig w:usb0="E0002AFF" w:usb1="C000ACFF" w:usb2="00000009" w:usb3="00000000" w:csb0="000001FF" w:csb1="00000000"/>
  </w:font>
  <w:font w:name="Times New Roman (Tekst podstawo">
    <w:altName w:val="Times New Roman"/>
    <w:panose1 w:val="020B0604020202020204"/>
    <w:charset w:val="00"/>
    <w:family w:val="roman"/>
    <w:notTrueType/>
    <w:pitch w:val="default"/>
  </w:font>
  <w:font w:name="Calibri (Tekst podstawowy)">
    <w:panose1 w:val="020B0604020202020204"/>
    <w:charset w:val="00"/>
    <w:family w:val="roman"/>
    <w:notTrueType/>
    <w:pitch w:val="default"/>
  </w:font>
  <w:font w:name="Calibri Light">
    <w:panose1 w:val="020F0302020204030204"/>
    <w:charset w:val="EE"/>
    <w:family w:val="swiss"/>
    <w:pitch w:val="variable"/>
    <w:sig w:usb0="E0002AFF" w:usb1="C000247B" w:usb2="00000009" w:usb3="00000000" w:csb0="000001FF" w:csb1="00000000"/>
  </w:font>
  <w:font w:name="Calibri Light (Nagłówki)">
    <w:panose1 w:val="020B0604020202020204"/>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A5EE47" w14:textId="77777777" w:rsidR="00D47563" w:rsidRDefault="00D47563" w:rsidP="007B5F20">
      <w:r>
        <w:separator/>
      </w:r>
    </w:p>
  </w:footnote>
  <w:footnote w:type="continuationSeparator" w:id="0">
    <w:p w14:paraId="67738AFA" w14:textId="77777777" w:rsidR="00D47563" w:rsidRDefault="00D47563" w:rsidP="007B5F2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rPr>
      <w:id w:val="168681603"/>
      <w:docPartObj>
        <w:docPartGallery w:val="Page Numbers (Top of Page)"/>
        <w:docPartUnique/>
      </w:docPartObj>
    </w:sdtPr>
    <w:sdtEndPr>
      <w:rPr>
        <w:rStyle w:val="Numerstrony"/>
      </w:rPr>
    </w:sdtEndPr>
    <w:sdtContent>
      <w:p w14:paraId="36BC7B0E" w14:textId="77777777" w:rsidR="007B5F20" w:rsidRDefault="007B5F20" w:rsidP="00442068">
        <w:pPr>
          <w:pStyle w:val="Nagwek"/>
          <w:framePr w:wrap="none" w:vAnchor="text" w:hAnchor="margin" w:xAlign="outside" w:y="1"/>
          <w:rPr>
            <w:rStyle w:val="Numerstrony"/>
          </w:rPr>
        </w:pPr>
        <w:r>
          <w:rPr>
            <w:rStyle w:val="Numerstrony"/>
          </w:rPr>
          <w:fldChar w:fldCharType="begin"/>
        </w:r>
        <w:r>
          <w:rPr>
            <w:rStyle w:val="Numerstrony"/>
          </w:rPr>
          <w:instrText xml:space="preserve"> PAGE </w:instrText>
        </w:r>
        <w:r>
          <w:rPr>
            <w:rStyle w:val="Numerstrony"/>
          </w:rPr>
          <w:fldChar w:fldCharType="separate"/>
        </w:r>
        <w:r>
          <w:rPr>
            <w:rStyle w:val="Numerstrony"/>
            <w:noProof/>
          </w:rPr>
          <w:t>2</w:t>
        </w:r>
        <w:r>
          <w:rPr>
            <w:rStyle w:val="Numerstrony"/>
          </w:rPr>
          <w:fldChar w:fldCharType="end"/>
        </w:r>
      </w:p>
    </w:sdtContent>
  </w:sdt>
  <w:p w14:paraId="77C9A285" w14:textId="77777777" w:rsidR="007B5F20" w:rsidRPr="007B5F20" w:rsidRDefault="007B5F20" w:rsidP="007B5F20">
    <w:pPr>
      <w:pStyle w:val="Nagwek"/>
      <w:pBdr>
        <w:bottom w:val="double" w:sz="6" w:space="1" w:color="auto"/>
      </w:pBdr>
      <w:ind w:right="-57" w:firstLine="360"/>
      <w:jc w:val="right"/>
      <w:rPr>
        <w:i/>
      </w:rPr>
    </w:pPr>
    <w:r>
      <w:rPr>
        <w:i/>
      </w:rPr>
      <w:t>Źródło - gazetka</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Numerstrony"/>
        <w:sz w:val="22"/>
        <w:szCs w:val="22"/>
      </w:rPr>
      <w:id w:val="1890539197"/>
      <w:docPartObj>
        <w:docPartGallery w:val="Page Numbers (Top of Page)"/>
        <w:docPartUnique/>
      </w:docPartObj>
    </w:sdtPr>
    <w:sdtEndPr>
      <w:rPr>
        <w:rStyle w:val="Numerstrony"/>
      </w:rPr>
    </w:sdtEndPr>
    <w:sdtContent>
      <w:p w14:paraId="22B6F83C" w14:textId="77777777" w:rsidR="007B5F20" w:rsidRPr="007B5F20" w:rsidRDefault="007B5F20" w:rsidP="00442068">
        <w:pPr>
          <w:pStyle w:val="Nagwek"/>
          <w:framePr w:wrap="none" w:vAnchor="text" w:hAnchor="margin" w:xAlign="outside" w:y="1"/>
          <w:rPr>
            <w:rStyle w:val="Numerstrony"/>
            <w:sz w:val="22"/>
            <w:szCs w:val="22"/>
          </w:rPr>
        </w:pPr>
        <w:r w:rsidRPr="007B5F20">
          <w:rPr>
            <w:rStyle w:val="Numerstrony"/>
            <w:sz w:val="22"/>
            <w:szCs w:val="22"/>
          </w:rPr>
          <w:fldChar w:fldCharType="begin"/>
        </w:r>
        <w:r w:rsidRPr="007B5F20">
          <w:rPr>
            <w:rStyle w:val="Numerstrony"/>
            <w:sz w:val="22"/>
            <w:szCs w:val="22"/>
          </w:rPr>
          <w:instrText xml:space="preserve"> PAGE </w:instrText>
        </w:r>
        <w:r w:rsidRPr="007B5F20">
          <w:rPr>
            <w:rStyle w:val="Numerstrony"/>
            <w:sz w:val="22"/>
            <w:szCs w:val="22"/>
          </w:rPr>
          <w:fldChar w:fldCharType="separate"/>
        </w:r>
        <w:r w:rsidRPr="007B5F20">
          <w:rPr>
            <w:rStyle w:val="Numerstrony"/>
            <w:noProof/>
            <w:sz w:val="22"/>
            <w:szCs w:val="22"/>
          </w:rPr>
          <w:t>2</w:t>
        </w:r>
        <w:r w:rsidRPr="007B5F20">
          <w:rPr>
            <w:rStyle w:val="Numerstrony"/>
            <w:sz w:val="22"/>
            <w:szCs w:val="22"/>
          </w:rPr>
          <w:fldChar w:fldCharType="end"/>
        </w:r>
      </w:p>
    </w:sdtContent>
  </w:sdt>
  <w:p w14:paraId="605DCE97" w14:textId="77777777" w:rsidR="007B5F20" w:rsidRPr="007B5F20" w:rsidRDefault="007B5F20" w:rsidP="007B5F20">
    <w:pPr>
      <w:pStyle w:val="Nagwek"/>
      <w:pBdr>
        <w:bottom w:val="double" w:sz="6" w:space="1" w:color="auto"/>
      </w:pBdr>
      <w:ind w:right="84"/>
      <w:rPr>
        <w:i/>
        <w:sz w:val="22"/>
        <w:szCs w:val="22"/>
      </w:rPr>
    </w:pPr>
    <w:r>
      <w:rPr>
        <w:i/>
        <w:sz w:val="22"/>
        <w:szCs w:val="22"/>
      </w:rPr>
      <w:t>parafii pw. NSPJ w Raciborzu</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BDE50E9"/>
    <w:multiLevelType w:val="hybridMultilevel"/>
    <w:tmpl w:val="D7849EDA"/>
    <w:lvl w:ilvl="0" w:tplc="579C6D7E">
      <w:start w:val="1"/>
      <w:numFmt w:val="bullet"/>
      <w:lvlText w:val=""/>
      <w:lvlJc w:val="left"/>
      <w:pPr>
        <w:tabs>
          <w:tab w:val="num" w:pos="454"/>
        </w:tabs>
        <w:ind w:left="454" w:hanging="170"/>
      </w:pPr>
      <w:rPr>
        <w:rFonts w:ascii="Symbol" w:hAnsi="Symbol" w:hint="default"/>
      </w:rPr>
    </w:lvl>
    <w:lvl w:ilvl="1" w:tplc="04150003" w:tentative="1">
      <w:start w:val="1"/>
      <w:numFmt w:val="bullet"/>
      <w:lvlText w:val="o"/>
      <w:lvlJc w:val="left"/>
      <w:pPr>
        <w:tabs>
          <w:tab w:val="num" w:pos="1440"/>
        </w:tabs>
        <w:ind w:left="1440" w:hanging="360"/>
      </w:pPr>
      <w:rPr>
        <w:rFonts w:ascii="Courier New" w:hAnsi="Courier New" w:cs="Courier New" w:hint="default"/>
      </w:rPr>
    </w:lvl>
    <w:lvl w:ilvl="2" w:tplc="04150005">
      <w:start w:val="1"/>
      <w:numFmt w:val="bullet"/>
      <w:lvlText w:val=""/>
      <w:lvlJc w:val="left"/>
      <w:pPr>
        <w:tabs>
          <w:tab w:val="num" w:pos="2160"/>
        </w:tabs>
        <w:ind w:left="2160" w:hanging="360"/>
      </w:pPr>
      <w:rPr>
        <w:rFonts w:ascii="Wingdings" w:hAnsi="Wingdings" w:hint="default"/>
      </w:rPr>
    </w:lvl>
    <w:lvl w:ilvl="3" w:tplc="04150001" w:tentative="1">
      <w:start w:val="1"/>
      <w:numFmt w:val="bullet"/>
      <w:lvlText w:val=""/>
      <w:lvlJc w:val="left"/>
      <w:pPr>
        <w:tabs>
          <w:tab w:val="num" w:pos="2880"/>
        </w:tabs>
        <w:ind w:left="2880" w:hanging="360"/>
      </w:pPr>
      <w:rPr>
        <w:rFonts w:ascii="Symbol" w:hAnsi="Symbol" w:hint="default"/>
      </w:rPr>
    </w:lvl>
    <w:lvl w:ilvl="4" w:tplc="04150003" w:tentative="1">
      <w:start w:val="1"/>
      <w:numFmt w:val="bullet"/>
      <w:lvlText w:val="o"/>
      <w:lvlJc w:val="left"/>
      <w:pPr>
        <w:tabs>
          <w:tab w:val="num" w:pos="3600"/>
        </w:tabs>
        <w:ind w:left="3600" w:hanging="360"/>
      </w:pPr>
      <w:rPr>
        <w:rFonts w:ascii="Courier New" w:hAnsi="Courier New" w:cs="Courier New" w:hint="default"/>
      </w:rPr>
    </w:lvl>
    <w:lvl w:ilvl="5" w:tplc="04150005" w:tentative="1">
      <w:start w:val="1"/>
      <w:numFmt w:val="bullet"/>
      <w:lvlText w:val=""/>
      <w:lvlJc w:val="left"/>
      <w:pPr>
        <w:tabs>
          <w:tab w:val="num" w:pos="4320"/>
        </w:tabs>
        <w:ind w:left="4320" w:hanging="360"/>
      </w:pPr>
      <w:rPr>
        <w:rFonts w:ascii="Wingdings" w:hAnsi="Wingdings" w:hint="default"/>
      </w:rPr>
    </w:lvl>
    <w:lvl w:ilvl="6" w:tplc="04150001" w:tentative="1">
      <w:start w:val="1"/>
      <w:numFmt w:val="bullet"/>
      <w:lvlText w:val=""/>
      <w:lvlJc w:val="left"/>
      <w:pPr>
        <w:tabs>
          <w:tab w:val="num" w:pos="5040"/>
        </w:tabs>
        <w:ind w:left="5040" w:hanging="360"/>
      </w:pPr>
      <w:rPr>
        <w:rFonts w:ascii="Symbol" w:hAnsi="Symbol" w:hint="default"/>
      </w:rPr>
    </w:lvl>
    <w:lvl w:ilvl="7" w:tplc="04150003" w:tentative="1">
      <w:start w:val="1"/>
      <w:numFmt w:val="bullet"/>
      <w:lvlText w:val="o"/>
      <w:lvlJc w:val="left"/>
      <w:pPr>
        <w:tabs>
          <w:tab w:val="num" w:pos="5760"/>
        </w:tabs>
        <w:ind w:left="5760" w:hanging="360"/>
      </w:pPr>
      <w:rPr>
        <w:rFonts w:ascii="Courier New" w:hAnsi="Courier New" w:cs="Courier New" w:hint="default"/>
      </w:rPr>
    </w:lvl>
    <w:lvl w:ilvl="8" w:tplc="0415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DC617B8"/>
    <w:multiLevelType w:val="hybridMultilevel"/>
    <w:tmpl w:val="2AE03EE4"/>
    <w:lvl w:ilvl="0" w:tplc="04150005">
      <w:start w:val="1"/>
      <w:numFmt w:val="bullet"/>
      <w:lvlText w:val=""/>
      <w:lvlJc w:val="left"/>
      <w:pPr>
        <w:ind w:left="720" w:hanging="360"/>
      </w:pPr>
      <w:rPr>
        <w:rFonts w:ascii="Wingdings" w:hAnsi="Wingding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3"/>
  <w:proofState w:spelling="clean" w:grammar="clean"/>
  <w:defaultTabStop w:val="708"/>
  <w:autoHyphenation/>
  <w:hyphenationZone w:val="425"/>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1781"/>
    <w:rsid w:val="00014533"/>
    <w:rsid w:val="00031781"/>
    <w:rsid w:val="00047015"/>
    <w:rsid w:val="001B63B5"/>
    <w:rsid w:val="001F5855"/>
    <w:rsid w:val="002370FE"/>
    <w:rsid w:val="002C556C"/>
    <w:rsid w:val="002E46D3"/>
    <w:rsid w:val="002F037F"/>
    <w:rsid w:val="00303AFF"/>
    <w:rsid w:val="00337D30"/>
    <w:rsid w:val="003F6E84"/>
    <w:rsid w:val="00515A05"/>
    <w:rsid w:val="00540566"/>
    <w:rsid w:val="005462A2"/>
    <w:rsid w:val="005A1EF5"/>
    <w:rsid w:val="006E500D"/>
    <w:rsid w:val="00710C99"/>
    <w:rsid w:val="00731C48"/>
    <w:rsid w:val="007B5F20"/>
    <w:rsid w:val="00804B57"/>
    <w:rsid w:val="00805C6F"/>
    <w:rsid w:val="008345F2"/>
    <w:rsid w:val="00947F5F"/>
    <w:rsid w:val="00964758"/>
    <w:rsid w:val="009724FD"/>
    <w:rsid w:val="00A327A9"/>
    <w:rsid w:val="00A900AC"/>
    <w:rsid w:val="00AA2469"/>
    <w:rsid w:val="00B229B1"/>
    <w:rsid w:val="00B71221"/>
    <w:rsid w:val="00B93C69"/>
    <w:rsid w:val="00BA3217"/>
    <w:rsid w:val="00C90651"/>
    <w:rsid w:val="00CA26AB"/>
    <w:rsid w:val="00CB0DB0"/>
    <w:rsid w:val="00D47563"/>
    <w:rsid w:val="00D52AFF"/>
    <w:rsid w:val="00D62120"/>
    <w:rsid w:val="00E1137D"/>
    <w:rsid w:val="00E42992"/>
    <w:rsid w:val="00E55CB2"/>
    <w:rsid w:val="00E9647D"/>
    <w:rsid w:val="00EA3A57"/>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754D8D2"/>
  <w15:chartTrackingRefBased/>
  <w15:docId w15:val="{6AEA45F4-3FCD-C242-A8E8-E3D2968166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pl-PL"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character" w:default="1" w:styleId="Domylnaczcionkaakapitu">
    <w:name w:val="Default Paragraph Font"/>
    <w:uiPriority w:val="1"/>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7B5F20"/>
    <w:pPr>
      <w:tabs>
        <w:tab w:val="center" w:pos="4536"/>
        <w:tab w:val="right" w:pos="9072"/>
      </w:tabs>
    </w:pPr>
  </w:style>
  <w:style w:type="character" w:customStyle="1" w:styleId="NagwekZnak">
    <w:name w:val="Nagłówek Znak"/>
    <w:basedOn w:val="Domylnaczcionkaakapitu"/>
    <w:link w:val="Nagwek"/>
    <w:uiPriority w:val="99"/>
    <w:rsid w:val="007B5F20"/>
  </w:style>
  <w:style w:type="paragraph" w:styleId="Stopka">
    <w:name w:val="footer"/>
    <w:basedOn w:val="Normalny"/>
    <w:link w:val="StopkaZnak"/>
    <w:uiPriority w:val="99"/>
    <w:unhideWhenUsed/>
    <w:rsid w:val="007B5F20"/>
    <w:pPr>
      <w:tabs>
        <w:tab w:val="center" w:pos="4536"/>
        <w:tab w:val="right" w:pos="9072"/>
      </w:tabs>
    </w:pPr>
  </w:style>
  <w:style w:type="character" w:customStyle="1" w:styleId="StopkaZnak">
    <w:name w:val="Stopka Znak"/>
    <w:basedOn w:val="Domylnaczcionkaakapitu"/>
    <w:link w:val="Stopka"/>
    <w:uiPriority w:val="99"/>
    <w:rsid w:val="007B5F20"/>
  </w:style>
  <w:style w:type="character" w:styleId="Numerstrony">
    <w:name w:val="page number"/>
    <w:basedOn w:val="Domylnaczcionkaakapitu"/>
    <w:uiPriority w:val="99"/>
    <w:semiHidden/>
    <w:unhideWhenUsed/>
    <w:rsid w:val="007B5F20"/>
  </w:style>
  <w:style w:type="character" w:styleId="Hipercze">
    <w:name w:val="Hyperlink"/>
    <w:basedOn w:val="Domylnaczcionkaakapitu"/>
    <w:uiPriority w:val="99"/>
    <w:unhideWhenUsed/>
    <w:rsid w:val="00BA3217"/>
    <w:rPr>
      <w:color w:val="0563C1" w:themeColor="hyperlink"/>
      <w:u w:val="single"/>
    </w:rPr>
  </w:style>
  <w:style w:type="character" w:styleId="Nierozpoznanawzmianka">
    <w:name w:val="Unresolved Mention"/>
    <w:basedOn w:val="Domylnaczcionkaakapitu"/>
    <w:uiPriority w:val="99"/>
    <w:semiHidden/>
    <w:unhideWhenUsed/>
    <w:rsid w:val="00BA3217"/>
    <w:rPr>
      <w:color w:val="605E5C"/>
      <w:shd w:val="clear" w:color="auto" w:fill="E1DFDD"/>
    </w:rPr>
  </w:style>
  <w:style w:type="character" w:styleId="UyteHipercze">
    <w:name w:val="FollowedHyperlink"/>
    <w:basedOn w:val="Domylnaczcionkaakapitu"/>
    <w:uiPriority w:val="99"/>
    <w:semiHidden/>
    <w:unhideWhenUsed/>
    <w:rsid w:val="00BA3217"/>
    <w:rPr>
      <w:color w:val="954F72" w:themeColor="followedHyperlink"/>
      <w:u w:val="single"/>
    </w:rPr>
  </w:style>
  <w:style w:type="paragraph" w:styleId="Akapitzlist">
    <w:name w:val="List Paragraph"/>
    <w:basedOn w:val="Normalny"/>
    <w:uiPriority w:val="34"/>
    <w:qFormat/>
    <w:rsid w:val="00E9647D"/>
    <w:pPr>
      <w:ind w:left="720"/>
      <w:contextualSpacing/>
    </w:pPr>
    <w:rPr>
      <w:rFonts w:ascii="Times New Roman" w:eastAsia="Times New Roman" w:hAnsi="Times New Roman" w:cs="Times New Roman"/>
      <w:lang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hdphoto" Target="media/hdphoto1.wdp"/><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24D9DC-81C2-8E44-86AB-9C99DB5EA9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1626</Words>
  <Characters>9757</Characters>
  <Application>Microsoft Office Word</Application>
  <DocSecurity>0</DocSecurity>
  <Lines>81</Lines>
  <Paragraphs>22</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11361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Adam Rogalski</dc:creator>
  <cp:keywords/>
  <dc:description/>
  <cp:lastModifiedBy>Adam Rogalski</cp:lastModifiedBy>
  <cp:revision>2</cp:revision>
  <dcterms:created xsi:type="dcterms:W3CDTF">2022-03-05T20:28:00Z</dcterms:created>
  <dcterms:modified xsi:type="dcterms:W3CDTF">2022-03-05T20:28:00Z</dcterms:modified>
</cp:coreProperties>
</file>