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47344E90"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AE7D8D">
        <w:rPr>
          <w:b/>
          <w:szCs w:val="22"/>
        </w:rPr>
        <w:t>41</w:t>
      </w:r>
      <w:r w:rsidRPr="00031781">
        <w:rPr>
          <w:b/>
          <w:szCs w:val="22"/>
        </w:rPr>
        <w:t>/20</w:t>
      </w:r>
      <w:r w:rsidR="002F037F">
        <w:rPr>
          <w:b/>
          <w:szCs w:val="22"/>
        </w:rPr>
        <w:t>2</w:t>
      </w:r>
      <w:r w:rsidR="009724FD">
        <w:rPr>
          <w:b/>
          <w:szCs w:val="22"/>
        </w:rPr>
        <w:t>2</w:t>
      </w:r>
      <w:r w:rsidRPr="00031781">
        <w:rPr>
          <w:b/>
          <w:szCs w:val="22"/>
        </w:rPr>
        <w:t xml:space="preserve"> (</w:t>
      </w:r>
      <w:r w:rsidR="00AE7D8D">
        <w:rPr>
          <w:b/>
          <w:szCs w:val="22"/>
        </w:rPr>
        <w:t>967</w:t>
      </w:r>
      <w:r w:rsidRPr="00031781">
        <w:rPr>
          <w:b/>
          <w:szCs w:val="22"/>
        </w:rPr>
        <w:t>)</w:t>
      </w:r>
    </w:p>
    <w:p w14:paraId="7ACA6708" w14:textId="7E69AEF0" w:rsidR="00031781" w:rsidRDefault="00AE7D8D" w:rsidP="00710C99">
      <w:pPr>
        <w:ind w:right="226"/>
        <w:jc w:val="right"/>
        <w:rPr>
          <w:b/>
          <w:sz w:val="22"/>
          <w:szCs w:val="22"/>
        </w:rPr>
      </w:pPr>
      <w:r>
        <w:rPr>
          <w:b/>
          <w:szCs w:val="22"/>
        </w:rPr>
        <w:t>9 października</w:t>
      </w:r>
      <w:r w:rsidR="00031781" w:rsidRPr="00031781">
        <w:rPr>
          <w:b/>
          <w:szCs w:val="22"/>
        </w:rPr>
        <w:t xml:space="preserve"> 20</w:t>
      </w:r>
      <w:r w:rsidR="002F037F">
        <w:rPr>
          <w:b/>
          <w:szCs w:val="22"/>
        </w:rPr>
        <w:t>2</w:t>
      </w:r>
      <w:r w:rsidR="009724FD">
        <w:rPr>
          <w:b/>
          <w:szCs w:val="22"/>
        </w:rPr>
        <w:t>2</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66C55A20" w:rsidR="00031781" w:rsidRDefault="00AE7D8D" w:rsidP="005A1EF5">
      <w:pPr>
        <w:rPr>
          <w:b/>
          <w:sz w:val="40"/>
          <w:szCs w:val="22"/>
        </w:rPr>
      </w:pPr>
      <w:r>
        <w:rPr>
          <w:b/>
          <w:sz w:val="40"/>
          <w:szCs w:val="22"/>
        </w:rPr>
        <w:t>XXVIII</w:t>
      </w:r>
      <w:r w:rsidR="005A1EF5" w:rsidRPr="005A1EF5">
        <w:rPr>
          <w:b/>
          <w:sz w:val="40"/>
          <w:szCs w:val="22"/>
        </w:rPr>
        <w:t xml:space="preserve"> niedziela zwykła</w:t>
      </w:r>
    </w:p>
    <w:p w14:paraId="72742DCE" w14:textId="1D45A007" w:rsidR="005A1EF5" w:rsidRPr="005A1EF5" w:rsidRDefault="005A1EF5" w:rsidP="005A1EF5">
      <w:pPr>
        <w:rPr>
          <w:b/>
          <w:sz w:val="28"/>
          <w:szCs w:val="22"/>
        </w:rPr>
      </w:pPr>
      <w:r w:rsidRPr="005A1EF5">
        <w:rPr>
          <w:b/>
          <w:sz w:val="28"/>
          <w:szCs w:val="22"/>
        </w:rPr>
        <w:t xml:space="preserve">Ewangelia według św. </w:t>
      </w:r>
      <w:r w:rsidR="00AE7D8D">
        <w:rPr>
          <w:b/>
          <w:sz w:val="28"/>
          <w:szCs w:val="22"/>
        </w:rPr>
        <w:t xml:space="preserve">Łukasza </w:t>
      </w:r>
      <w:r w:rsidRPr="005A1EF5">
        <w:rPr>
          <w:b/>
          <w:sz w:val="28"/>
          <w:szCs w:val="22"/>
        </w:rPr>
        <w:t>(</w:t>
      </w:r>
      <w:r w:rsidR="00B827AD">
        <w:rPr>
          <w:b/>
          <w:sz w:val="28"/>
          <w:szCs w:val="22"/>
        </w:rPr>
        <w:t>17,11-19</w:t>
      </w:r>
      <w:r w:rsidRPr="005A1EF5">
        <w:rPr>
          <w:b/>
          <w:sz w:val="28"/>
          <w:szCs w:val="22"/>
        </w:rPr>
        <w:t>)</w:t>
      </w:r>
    </w:p>
    <w:p w14:paraId="6E0E27B4" w14:textId="77777777" w:rsidR="005A1EF5" w:rsidRPr="005A1EF5" w:rsidRDefault="005A1EF5" w:rsidP="005A1EF5">
      <w:pPr>
        <w:rPr>
          <w:b/>
          <w:sz w:val="8"/>
          <w:szCs w:val="8"/>
        </w:rPr>
      </w:pPr>
    </w:p>
    <w:p w14:paraId="30160593" w14:textId="296F732D" w:rsidR="005A1EF5" w:rsidRDefault="00B827AD" w:rsidP="005A1EF5">
      <w:pPr>
        <w:rPr>
          <w:i/>
          <w:sz w:val="22"/>
          <w:szCs w:val="22"/>
        </w:rPr>
      </w:pPr>
      <w:r w:rsidRPr="00B827AD">
        <w:rPr>
          <w:b/>
          <w:i/>
          <w:sz w:val="22"/>
          <w:szCs w:val="22"/>
        </w:rPr>
        <w:t>„Stało się, że Jezus zmierzając do Jerozolimy przechodził przez pogranicze Samarii i Galilei. Gdy wchodzili do pewnej wsi, wyszło naprzeciw Niego dziesięciu trędowatych. Zatrzymali się z daleka i głośno zawołali: Jezusie, Mistrzu, ulituj się nad nami. Na ich widok rzekł do nich: Idźcie, pokażcie się kapłanom. A gdy szli, zostali oczyszczeni. Wtedy jeden z nich widząc, że jest uzdrowiony, wrócił chwaląc Boga donośnym głosem, upadł na twarz do nóg Jego i dziękował Mu. A był to Samarytanin. Jezus zaś rzekł: Czy nie dziesięciu zostało oczyszczonych? Gdzie jest dziewięciu? Żaden się nie znalazł, który by wrócił i oddał chwałę Bogu, tylko ten cudzoziemiec. Do niego zaś rzekł: Wstań, idź, twoja wiara cię uzdrowiła.”</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64730BBB" w14:textId="30C33312" w:rsidR="00B827AD" w:rsidRDefault="00B827AD" w:rsidP="00B827AD">
      <w:pPr>
        <w:spacing w:line="240" w:lineRule="exact"/>
        <w:jc w:val="both"/>
        <w:rPr>
          <w:sz w:val="22"/>
          <w:szCs w:val="22"/>
        </w:rPr>
      </w:pPr>
      <w:r>
        <w:rPr>
          <w:sz w:val="22"/>
          <w:szCs w:val="22"/>
        </w:rPr>
        <w:t>C</w:t>
      </w:r>
      <w:r w:rsidRPr="00B827AD">
        <w:rPr>
          <w:sz w:val="22"/>
          <w:szCs w:val="22"/>
        </w:rPr>
        <w:t>zy nie dziesięciu zostało oczyszczonych? (</w:t>
      </w:r>
      <w:proofErr w:type="spellStart"/>
      <w:r w:rsidRPr="00B827AD">
        <w:rPr>
          <w:sz w:val="22"/>
          <w:szCs w:val="22"/>
        </w:rPr>
        <w:t>Łk</w:t>
      </w:r>
      <w:proofErr w:type="spellEnd"/>
      <w:r w:rsidRPr="00B827AD">
        <w:rPr>
          <w:sz w:val="22"/>
          <w:szCs w:val="22"/>
        </w:rPr>
        <w:t xml:space="preserve"> 11, 17 – 18) Są to słowa Zbawcy ganiącego niewdzięczność owych dziewięciu. Czytamy o nich, że dobrze się modlili, błagali i prosili ci, którzy głośno wołali: Jezu, Synu Dawida, zmiłuj się nad nami. Lecz brakło im czwartej cnoty, którą dołącza Apostoł – dziękczynienia (1 Tm 2, 1), bo nie wrócili i nie dziękowali Bogu. Spotykamy wielu, którzy i dziś dość natrętnie proszą o to, czego im brakuje, lecz zaiste niewielu znamy takich, których by można zobaczyć dziękujących za otrzymane dobrodziejstwa. Nie należy ganić natarczywej prośby, lecz niewdzięczność proszącego zupełnie odejmuje skuteczność prośbie. Zapewne więc odmowa niewdzięcznym tego, o co proszą, jest oznaką łaskawości, abyśmy nie zostali tym surowiej osądzeni za niewdzięczność, im bardziej po otrzymaniu dobrodziejstw okażemy się niewdzięczni. Tak więc jest oznaką miłosierdzia cofnąć miłosierdzie, a oznaką gniewu i oburzenia okazywanie miłosierdzia, o czym przez Proroka mówi sam Ojciec Zmiłowania w słowach: „Jeżeli okazać łaskę złoczyńcy, on nie nauczy się sprawiedliwości” (Iz 26, 10)... Widzisz więc, że nie dla wszystkich jest pożyteczne oczyszczenie z trądu złego postępowania, objawiającego się w grzechach; u niektórych bowiem w ukryciu powstaje </w:t>
      </w:r>
      <w:r w:rsidRPr="00B827AD">
        <w:rPr>
          <w:sz w:val="22"/>
          <w:szCs w:val="22"/>
        </w:rPr>
        <w:t>najgorszy wrzód – niewdzięczność, który jest tym niebezpieczniejszy, im bardziej jest wewnętrzny... Szczęśliwy natomiast jest ów Samarytanin, który poznał, że nie posiada niczego, czego by nie otrzymał i dlatego zachował powierzone sobie dobro i powrócił do Pana z podziękowaniem. Szczęśliwy, który powrócił przez pojedyncze dary łaski do Tego, w którym jest pełnia wszystkich łask; a gdy okazujemy Mu wdzięczność za to, co otrzymaliśmy, robimy miejsce dla łaski, abyśmy mogli otrzymać jeszcze większe dary... Szczęśliwy w końcu, bo uważając się za obcego, gorąco dziękuje nawet za najmniejsze dary nie wątpiąc ani nie ukrywając, że wszystko jest darmo dane jemu, obcemu i nieznanemu. My zaś biedni i godni politowania, podczas gdy na początku, kiedy jeszcze uważaliśmy się za obcych, byliśmy bardzo zalęknieni, bardzo pobożni i pokorni, to potem tak łatwo zapomnieliśmy, że darmo otrzymaliśmy wszystko to, co mamy. Chełpiąc się – co jest rzeczą złą – z naszej jakoby poufałości z Bogiem, obyśmy nigdy nie zasłużyli usłyszeć słów, że nieprzyjaciółmi Pana są jego domownicy (por. Mt 10, 36)...</w:t>
      </w:r>
    </w:p>
    <w:p w14:paraId="4B8AF974" w14:textId="77777777" w:rsidR="00B827AD" w:rsidRPr="00B827AD" w:rsidRDefault="00B827AD" w:rsidP="00B827AD">
      <w:pPr>
        <w:spacing w:line="240" w:lineRule="exact"/>
        <w:jc w:val="both"/>
        <w:rPr>
          <w:sz w:val="22"/>
          <w:szCs w:val="22"/>
        </w:rPr>
      </w:pPr>
    </w:p>
    <w:p w14:paraId="75576883" w14:textId="1B35FF90" w:rsidR="005A1EF5" w:rsidRDefault="00B827AD" w:rsidP="00B827AD">
      <w:pPr>
        <w:ind w:left="708" w:firstLine="708"/>
        <w:jc w:val="both"/>
        <w:rPr>
          <w:sz w:val="22"/>
          <w:szCs w:val="22"/>
        </w:rPr>
        <w:sectPr w:rsidR="005A1EF5" w:rsidSect="00B93C69">
          <w:type w:val="continuous"/>
          <w:pgSz w:w="9923" w:h="14158"/>
          <w:pgMar w:top="454" w:right="454" w:bottom="454" w:left="454" w:header="454" w:footer="454" w:gutter="0"/>
          <w:cols w:num="2" w:sep="1" w:space="284"/>
          <w:docGrid w:linePitch="360"/>
        </w:sectPr>
      </w:pPr>
      <w:r w:rsidRPr="00B827AD">
        <w:rPr>
          <w:b/>
          <w:i/>
          <w:sz w:val="22"/>
          <w:szCs w:val="22"/>
        </w:rPr>
        <w:t>św. Bernard z Clairvaux († 115</w:t>
      </w:r>
      <w:r>
        <w:rPr>
          <w:b/>
          <w:i/>
          <w:sz w:val="22"/>
          <w:szCs w:val="22"/>
        </w:rPr>
        <w:t>3)</w:t>
      </w:r>
    </w:p>
    <w:p w14:paraId="35515C3B" w14:textId="265813A7" w:rsidR="005A1EF5" w:rsidRPr="00B827AD" w:rsidRDefault="00B827AD" w:rsidP="00B827AD">
      <w:pPr>
        <w:jc w:val="center"/>
        <w:rPr>
          <w:rFonts w:cs="Times New Roman (Tekst podstawo"/>
          <w:b/>
          <w:bCs/>
          <w:spacing w:val="46"/>
          <w:sz w:val="22"/>
          <w:szCs w:val="22"/>
        </w:rPr>
      </w:pPr>
      <w:r w:rsidRPr="00B827AD">
        <w:rPr>
          <w:rFonts w:cs="Times New Roman (Tekst podstawo"/>
          <w:b/>
          <w:bCs/>
          <w:spacing w:val="46"/>
          <w:sz w:val="22"/>
          <w:szCs w:val="22"/>
        </w:rPr>
        <w:t>www.nspjraciborz.pl</w:t>
      </w:r>
      <w:r w:rsidR="005A1EF5" w:rsidRPr="00B827AD">
        <w:rPr>
          <w:rFonts w:cs="Times New Roman (Tekst podstawo"/>
          <w:b/>
          <w:bCs/>
          <w:spacing w:val="46"/>
          <w:sz w:val="22"/>
          <w:szCs w:val="22"/>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290A85D6" w14:textId="66983443" w:rsidR="00B827AD" w:rsidRPr="00B827AD" w:rsidRDefault="00B827AD" w:rsidP="000E496D">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B827AD">
        <w:rPr>
          <w:rFonts w:cstheme="minorHAnsi"/>
          <w:b/>
          <w:sz w:val="22"/>
          <w:szCs w:val="22"/>
        </w:rPr>
        <w:t xml:space="preserve">Poniedziałek – 10 października 2022 </w:t>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proofErr w:type="spellStart"/>
      <w:r w:rsidRPr="00B827AD">
        <w:rPr>
          <w:rFonts w:cstheme="minorHAnsi"/>
          <w:b/>
          <w:i/>
          <w:iCs/>
          <w:sz w:val="22"/>
          <w:szCs w:val="22"/>
        </w:rPr>
        <w:t>Łk</w:t>
      </w:r>
      <w:proofErr w:type="spellEnd"/>
      <w:r w:rsidRPr="00B827AD">
        <w:rPr>
          <w:rFonts w:cstheme="minorHAnsi"/>
          <w:b/>
          <w:i/>
          <w:iCs/>
          <w:sz w:val="22"/>
          <w:szCs w:val="22"/>
        </w:rPr>
        <w:t xml:space="preserve"> 11,29-32</w:t>
      </w:r>
    </w:p>
    <w:p w14:paraId="13BD1D0A"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B827AD">
        <w:rPr>
          <w:rFonts w:cstheme="minorHAnsi"/>
          <w:sz w:val="22"/>
          <w:szCs w:val="22"/>
        </w:rPr>
        <w:tab/>
        <w:t xml:space="preserve">  6</w:t>
      </w:r>
      <w:r w:rsidRPr="00B827AD">
        <w:rPr>
          <w:rFonts w:cstheme="minorHAnsi"/>
          <w:sz w:val="22"/>
          <w:szCs w:val="22"/>
          <w:vertAlign w:val="superscript"/>
        </w:rPr>
        <w:t>30</w:t>
      </w:r>
      <w:r w:rsidRPr="00B827AD">
        <w:rPr>
          <w:rFonts w:cstheme="minorHAnsi"/>
          <w:sz w:val="22"/>
          <w:szCs w:val="22"/>
        </w:rPr>
        <w:tab/>
        <w:t>1</w:t>
      </w:r>
      <w:r w:rsidRPr="00B827AD">
        <w:rPr>
          <w:rFonts w:cstheme="minorHAnsi"/>
          <w:sz w:val="22"/>
          <w:szCs w:val="22"/>
        </w:rPr>
        <w:tab/>
        <w:t>.</w:t>
      </w:r>
      <w:r w:rsidRPr="00B827AD">
        <w:rPr>
          <w:rFonts w:cstheme="minorHAnsi"/>
          <w:sz w:val="22"/>
          <w:szCs w:val="22"/>
        </w:rPr>
        <w:tab/>
        <w:t>Za †† męża Zygfryda, synową Halinę, †† z pokrewieństwa i dusze w czyśćcu cierpiące</w:t>
      </w:r>
    </w:p>
    <w:p w14:paraId="590FC83F" w14:textId="7819CA33"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 xml:space="preserve">Za † męża Jana </w:t>
      </w:r>
      <w:proofErr w:type="spellStart"/>
      <w:r w:rsidRPr="00B827AD">
        <w:rPr>
          <w:rFonts w:cstheme="minorHAnsi"/>
          <w:sz w:val="22"/>
          <w:szCs w:val="22"/>
        </w:rPr>
        <w:t>Resler</w:t>
      </w:r>
      <w:proofErr w:type="spellEnd"/>
      <w:r w:rsidRPr="00B827AD">
        <w:rPr>
          <w:rFonts w:cstheme="minorHAnsi"/>
          <w:sz w:val="22"/>
          <w:szCs w:val="22"/>
        </w:rPr>
        <w:t xml:space="preserve"> w 20. rocznicę śmierci, †† teściów </w:t>
      </w:r>
      <w:proofErr w:type="spellStart"/>
      <w:r w:rsidRPr="00B827AD">
        <w:rPr>
          <w:rFonts w:cstheme="minorHAnsi"/>
          <w:sz w:val="22"/>
          <w:szCs w:val="22"/>
        </w:rPr>
        <w:t>Edeltraudę</w:t>
      </w:r>
      <w:proofErr w:type="spellEnd"/>
      <w:r w:rsidRPr="00B827AD">
        <w:rPr>
          <w:rFonts w:cstheme="minorHAnsi"/>
          <w:sz w:val="22"/>
          <w:szCs w:val="22"/>
        </w:rPr>
        <w:t xml:space="preserve"> i Ernesta </w:t>
      </w:r>
      <w:proofErr w:type="spellStart"/>
      <w:r w:rsidRPr="00B827AD">
        <w:rPr>
          <w:rFonts w:cstheme="minorHAnsi"/>
          <w:sz w:val="22"/>
          <w:szCs w:val="22"/>
        </w:rPr>
        <w:t>Resler</w:t>
      </w:r>
      <w:proofErr w:type="spellEnd"/>
      <w:r w:rsidRPr="00B827AD">
        <w:rPr>
          <w:rFonts w:cstheme="minorHAnsi"/>
          <w:sz w:val="22"/>
          <w:szCs w:val="22"/>
        </w:rPr>
        <w:t>, rodziców Stanisławę i Jana Trynda, siostrę Marię i dziadków z obu stron</w:t>
      </w:r>
    </w:p>
    <w:p w14:paraId="4D81FAE4"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9</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0E496D">
        <w:rPr>
          <w:rFonts w:cs="Calibri (Tekst podstawowy)"/>
          <w:spacing w:val="-2"/>
          <w:sz w:val="22"/>
          <w:szCs w:val="22"/>
        </w:rPr>
        <w:t xml:space="preserve">Do Miłosierdzia Bożego za † mamę Katarzynę </w:t>
      </w:r>
      <w:proofErr w:type="spellStart"/>
      <w:r w:rsidRPr="000E496D">
        <w:rPr>
          <w:rFonts w:cs="Calibri (Tekst podstawowy)"/>
          <w:spacing w:val="-2"/>
          <w:sz w:val="22"/>
          <w:szCs w:val="22"/>
        </w:rPr>
        <w:t>Żłobicką</w:t>
      </w:r>
      <w:proofErr w:type="spellEnd"/>
      <w:r w:rsidRPr="000E496D">
        <w:rPr>
          <w:rFonts w:cs="Calibri (Tekst podstawowy)"/>
          <w:spacing w:val="-2"/>
          <w:sz w:val="22"/>
          <w:szCs w:val="22"/>
        </w:rPr>
        <w:t>, †† tatę Kazimierza, trzech braci, dwie bratowe, siostrę, szwagra, trzech bratanków, bratanicę oraz dusze w czyśćcu cierpiące</w:t>
      </w:r>
    </w:p>
    <w:p w14:paraId="0E82ED26"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18</w:t>
      </w:r>
      <w:r w:rsidRPr="00B827AD">
        <w:rPr>
          <w:rFonts w:cstheme="minorHAnsi"/>
          <w:sz w:val="22"/>
          <w:szCs w:val="22"/>
          <w:vertAlign w:val="superscript"/>
        </w:rPr>
        <w:t>00</w:t>
      </w:r>
      <w:r w:rsidRPr="00B827AD">
        <w:rPr>
          <w:rFonts w:cstheme="minorHAnsi"/>
          <w:sz w:val="22"/>
          <w:szCs w:val="22"/>
          <w:vertAlign w:val="superscript"/>
        </w:rPr>
        <w:tab/>
      </w:r>
      <w:r w:rsidRPr="00B827AD">
        <w:rPr>
          <w:rFonts w:cstheme="minorHAnsi"/>
          <w:sz w:val="22"/>
          <w:szCs w:val="22"/>
        </w:rPr>
        <w:t>1.</w:t>
      </w:r>
      <w:r w:rsidRPr="00B827AD">
        <w:rPr>
          <w:rFonts w:cstheme="minorHAnsi"/>
          <w:sz w:val="22"/>
          <w:szCs w:val="22"/>
        </w:rPr>
        <w:tab/>
        <w:t xml:space="preserve">Do Miłosierdzia Bożego za † ojca Alfreda </w:t>
      </w:r>
      <w:proofErr w:type="spellStart"/>
      <w:r w:rsidRPr="00B827AD">
        <w:rPr>
          <w:rFonts w:cstheme="minorHAnsi"/>
          <w:sz w:val="22"/>
          <w:szCs w:val="22"/>
        </w:rPr>
        <w:t>Kalabis</w:t>
      </w:r>
      <w:proofErr w:type="spellEnd"/>
      <w:r w:rsidRPr="00B827AD">
        <w:rPr>
          <w:rFonts w:cstheme="minorHAnsi"/>
          <w:sz w:val="22"/>
          <w:szCs w:val="22"/>
        </w:rPr>
        <w:t xml:space="preserve"> w rocznicę jego ziemskich urodzin oraz za †† z rodziny </w:t>
      </w:r>
      <w:proofErr w:type="spellStart"/>
      <w:r w:rsidRPr="00B827AD">
        <w:rPr>
          <w:rFonts w:cstheme="minorHAnsi"/>
          <w:sz w:val="22"/>
          <w:szCs w:val="22"/>
        </w:rPr>
        <w:t>Kalabis</w:t>
      </w:r>
      <w:proofErr w:type="spellEnd"/>
      <w:r w:rsidRPr="00B827AD">
        <w:rPr>
          <w:rFonts w:cstheme="minorHAnsi"/>
          <w:sz w:val="22"/>
          <w:szCs w:val="22"/>
        </w:rPr>
        <w:t xml:space="preserve"> i Latocha</w:t>
      </w:r>
    </w:p>
    <w:p w14:paraId="4FD088FF" w14:textId="106EFAE5"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 xml:space="preserve">Za †† rodziców Genowefę i Eugeniusza </w:t>
      </w:r>
      <w:proofErr w:type="spellStart"/>
      <w:r w:rsidRPr="00B827AD">
        <w:rPr>
          <w:rFonts w:cstheme="minorHAnsi"/>
          <w:sz w:val="22"/>
          <w:szCs w:val="22"/>
        </w:rPr>
        <w:t>Wejerowskich</w:t>
      </w:r>
      <w:proofErr w:type="spellEnd"/>
      <w:r w:rsidRPr="00B827AD">
        <w:rPr>
          <w:rFonts w:cstheme="minorHAnsi"/>
          <w:sz w:val="22"/>
          <w:szCs w:val="22"/>
        </w:rPr>
        <w:t xml:space="preserve"> i za wszystkich †† z rodzin </w:t>
      </w:r>
      <w:proofErr w:type="spellStart"/>
      <w:r w:rsidRPr="00B827AD">
        <w:rPr>
          <w:rFonts w:cstheme="minorHAnsi"/>
          <w:sz w:val="22"/>
          <w:szCs w:val="22"/>
        </w:rPr>
        <w:t>Wejerowskich</w:t>
      </w:r>
      <w:proofErr w:type="spellEnd"/>
      <w:r w:rsidRPr="00B827AD">
        <w:rPr>
          <w:rFonts w:cstheme="minorHAnsi"/>
          <w:sz w:val="22"/>
          <w:szCs w:val="22"/>
        </w:rPr>
        <w:t xml:space="preserve"> i Leszczyńskich</w:t>
      </w:r>
    </w:p>
    <w:p w14:paraId="0E246F56"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color w:val="2F5496" w:themeColor="accent1" w:themeShade="BF"/>
          <w:sz w:val="22"/>
          <w:szCs w:val="22"/>
        </w:rPr>
        <w:tab/>
        <w:t>18</w:t>
      </w:r>
      <w:r w:rsidRPr="00B827AD">
        <w:rPr>
          <w:rFonts w:cstheme="minorHAnsi"/>
          <w:color w:val="2F5496" w:themeColor="accent1" w:themeShade="BF"/>
          <w:sz w:val="22"/>
          <w:szCs w:val="22"/>
          <w:vertAlign w:val="superscript"/>
        </w:rPr>
        <w:t>30</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b/>
          <w:i/>
          <w:color w:val="2F5496" w:themeColor="accent1" w:themeShade="BF"/>
          <w:sz w:val="22"/>
          <w:szCs w:val="22"/>
        </w:rPr>
        <w:t>Nabożeństwo Różańcowe</w:t>
      </w:r>
    </w:p>
    <w:p w14:paraId="26D001C6" w14:textId="0C9BDA1E" w:rsidR="00B827AD" w:rsidRPr="00B827AD" w:rsidRDefault="00B827AD" w:rsidP="000E496D">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B827AD">
        <w:rPr>
          <w:rFonts w:cstheme="minorHAnsi"/>
          <w:b/>
          <w:sz w:val="22"/>
          <w:szCs w:val="22"/>
        </w:rPr>
        <w:t xml:space="preserve">Wtorek – 11 października 2022 </w:t>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proofErr w:type="spellStart"/>
      <w:r w:rsidRPr="00B827AD">
        <w:rPr>
          <w:rFonts w:cstheme="minorHAnsi"/>
          <w:b/>
          <w:i/>
          <w:iCs/>
          <w:sz w:val="22"/>
          <w:szCs w:val="22"/>
        </w:rPr>
        <w:t>Łk</w:t>
      </w:r>
      <w:proofErr w:type="spellEnd"/>
      <w:r w:rsidRPr="00B827AD">
        <w:rPr>
          <w:rFonts w:cstheme="minorHAnsi"/>
          <w:b/>
          <w:i/>
          <w:iCs/>
          <w:sz w:val="22"/>
          <w:szCs w:val="22"/>
        </w:rPr>
        <w:t xml:space="preserve"> 11,37-41</w:t>
      </w:r>
    </w:p>
    <w:p w14:paraId="14E0C001"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6</w:t>
      </w:r>
      <w:r w:rsidRPr="00B827AD">
        <w:rPr>
          <w:rFonts w:cstheme="minorHAnsi"/>
          <w:sz w:val="22"/>
          <w:szCs w:val="22"/>
          <w:vertAlign w:val="superscript"/>
        </w:rPr>
        <w:t>30</w:t>
      </w:r>
      <w:r w:rsidRPr="00B827AD">
        <w:rPr>
          <w:rFonts w:cstheme="minorHAnsi"/>
          <w:sz w:val="22"/>
          <w:szCs w:val="22"/>
        </w:rPr>
        <w:tab/>
      </w:r>
      <w:r w:rsidRPr="00B827AD">
        <w:rPr>
          <w:rFonts w:cstheme="minorHAnsi"/>
          <w:sz w:val="22"/>
          <w:szCs w:val="22"/>
        </w:rPr>
        <w:tab/>
      </w:r>
      <w:r w:rsidRPr="00B827AD">
        <w:rPr>
          <w:rFonts w:cstheme="minorHAnsi"/>
          <w:sz w:val="22"/>
          <w:szCs w:val="22"/>
        </w:rPr>
        <w:tab/>
        <w:t xml:space="preserve">Za † Kazimierza Drozda </w:t>
      </w:r>
      <w:r w:rsidRPr="00B827AD">
        <w:rPr>
          <w:rFonts w:cstheme="minorHAnsi"/>
          <w:i/>
          <w:iCs/>
          <w:sz w:val="22"/>
          <w:szCs w:val="22"/>
        </w:rPr>
        <w:t>(od sąsiadów z ulicy Opawskiej 82c)</w:t>
      </w:r>
    </w:p>
    <w:p w14:paraId="0D32AD40"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8</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i/>
          <w:sz w:val="22"/>
          <w:szCs w:val="22"/>
        </w:rPr>
        <w:t>W języku niemieckim:</w:t>
      </w:r>
      <w:r w:rsidRPr="00B827AD">
        <w:rPr>
          <w:rFonts w:cstheme="minorHAnsi"/>
          <w:sz w:val="22"/>
          <w:szCs w:val="22"/>
        </w:rPr>
        <w:t xml:space="preserve"> Za † Jana Bochenek </w:t>
      </w:r>
      <w:r w:rsidRPr="00B827AD">
        <w:rPr>
          <w:rFonts w:cstheme="minorHAnsi"/>
          <w:i/>
          <w:iCs/>
          <w:sz w:val="22"/>
          <w:szCs w:val="22"/>
        </w:rPr>
        <w:t>(od Barbary Hebdy z rodziną z Bieszczad)</w:t>
      </w:r>
    </w:p>
    <w:p w14:paraId="6C2D1D48"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2F5496" w:themeColor="accent1" w:themeShade="BF"/>
          <w:sz w:val="22"/>
          <w:szCs w:val="22"/>
        </w:rPr>
      </w:pPr>
      <w:r w:rsidRPr="00B827AD">
        <w:rPr>
          <w:rFonts w:cstheme="minorHAnsi"/>
          <w:color w:val="2F5496" w:themeColor="accent1" w:themeShade="BF"/>
          <w:sz w:val="22"/>
          <w:szCs w:val="22"/>
        </w:rPr>
        <w:tab/>
        <w:t>17</w:t>
      </w:r>
      <w:r w:rsidRPr="00B827AD">
        <w:rPr>
          <w:rFonts w:cstheme="minorHAnsi"/>
          <w:color w:val="2F5496" w:themeColor="accent1" w:themeShade="BF"/>
          <w:sz w:val="22"/>
          <w:szCs w:val="22"/>
          <w:vertAlign w:val="superscript"/>
        </w:rPr>
        <w:t>15</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b/>
          <w:i/>
          <w:color w:val="2F5496" w:themeColor="accent1" w:themeShade="BF"/>
          <w:sz w:val="22"/>
          <w:szCs w:val="22"/>
        </w:rPr>
        <w:t>Nabożeństwo Różańcowe</w:t>
      </w:r>
    </w:p>
    <w:p w14:paraId="19C9335E"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18</w:t>
      </w:r>
      <w:r w:rsidRPr="00B827AD">
        <w:rPr>
          <w:rFonts w:cstheme="minorHAnsi"/>
          <w:sz w:val="22"/>
          <w:szCs w:val="22"/>
          <w:vertAlign w:val="superscript"/>
        </w:rPr>
        <w:t>00</w:t>
      </w:r>
      <w:r w:rsidRPr="00B827AD">
        <w:rPr>
          <w:rFonts w:cstheme="minorHAnsi"/>
          <w:sz w:val="22"/>
          <w:szCs w:val="22"/>
          <w:vertAlign w:val="superscript"/>
        </w:rPr>
        <w:tab/>
      </w:r>
      <w:r w:rsidRPr="00B827AD">
        <w:rPr>
          <w:rFonts w:cstheme="minorHAnsi"/>
          <w:sz w:val="22"/>
          <w:szCs w:val="22"/>
        </w:rPr>
        <w:t>1.</w:t>
      </w:r>
      <w:r w:rsidRPr="00B827AD">
        <w:rPr>
          <w:rFonts w:cstheme="minorHAnsi"/>
          <w:sz w:val="22"/>
          <w:szCs w:val="22"/>
        </w:rPr>
        <w:tab/>
        <w:t xml:space="preserve">W intencji ks. Bogdana z okazji urodzin o Boże błogosławieństwo i opiekę Matki Bożej </w:t>
      </w:r>
      <w:r w:rsidRPr="00B827AD">
        <w:rPr>
          <w:rFonts w:cstheme="minorHAnsi"/>
          <w:i/>
          <w:iCs/>
          <w:sz w:val="22"/>
          <w:szCs w:val="22"/>
        </w:rPr>
        <w:t>(od Róż Różańcowych)</w:t>
      </w:r>
    </w:p>
    <w:p w14:paraId="56C45951" w14:textId="520B69D8"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Za † Mariana w dniu jego ziemskich urodzin</w:t>
      </w:r>
    </w:p>
    <w:p w14:paraId="45A34CCC" w14:textId="1AE85F1C"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3.</w:t>
      </w:r>
      <w:r w:rsidRPr="00B827AD">
        <w:rPr>
          <w:rFonts w:cstheme="minorHAnsi"/>
          <w:sz w:val="22"/>
          <w:szCs w:val="22"/>
        </w:rPr>
        <w:tab/>
        <w:t>Za † Ignacego Borysiak w 30. dzień</w:t>
      </w:r>
    </w:p>
    <w:p w14:paraId="24C5F5D1" w14:textId="5F956E44" w:rsidR="00B827AD" w:rsidRPr="00B827AD" w:rsidRDefault="00B827AD" w:rsidP="000E496D">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B827AD">
        <w:rPr>
          <w:rFonts w:cstheme="minorHAnsi"/>
          <w:b/>
          <w:sz w:val="22"/>
          <w:szCs w:val="22"/>
        </w:rPr>
        <w:t xml:space="preserve">Środa – 12 października 2022 </w:t>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proofErr w:type="spellStart"/>
      <w:r w:rsidRPr="00B827AD">
        <w:rPr>
          <w:rFonts w:cstheme="minorHAnsi"/>
          <w:b/>
          <w:i/>
          <w:iCs/>
          <w:sz w:val="22"/>
          <w:szCs w:val="22"/>
        </w:rPr>
        <w:t>Łk</w:t>
      </w:r>
      <w:proofErr w:type="spellEnd"/>
      <w:r w:rsidRPr="00B827AD">
        <w:rPr>
          <w:rFonts w:cstheme="minorHAnsi"/>
          <w:b/>
          <w:i/>
          <w:iCs/>
          <w:sz w:val="22"/>
          <w:szCs w:val="22"/>
        </w:rPr>
        <w:t xml:space="preserve"> 11,42-46</w:t>
      </w:r>
    </w:p>
    <w:p w14:paraId="5974263F"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6</w:t>
      </w:r>
      <w:r w:rsidRPr="00B827AD">
        <w:rPr>
          <w:rFonts w:cstheme="minorHAnsi"/>
          <w:sz w:val="22"/>
          <w:szCs w:val="22"/>
          <w:vertAlign w:val="superscript"/>
        </w:rPr>
        <w:t>30</w:t>
      </w:r>
      <w:r w:rsidRPr="00B827AD">
        <w:rPr>
          <w:rFonts w:cstheme="minorHAnsi"/>
          <w:sz w:val="22"/>
          <w:szCs w:val="22"/>
        </w:rPr>
        <w:tab/>
      </w:r>
      <w:r w:rsidRPr="00B827AD">
        <w:rPr>
          <w:rFonts w:cstheme="minorHAnsi"/>
          <w:sz w:val="22"/>
          <w:szCs w:val="22"/>
        </w:rPr>
        <w:tab/>
      </w:r>
      <w:r w:rsidRPr="00B827AD">
        <w:rPr>
          <w:rFonts w:cstheme="minorHAnsi"/>
          <w:sz w:val="22"/>
          <w:szCs w:val="22"/>
        </w:rPr>
        <w:tab/>
        <w:t xml:space="preserve">Do Miłosierdzia Bożego za † Joannę </w:t>
      </w:r>
      <w:r w:rsidRPr="00B827AD">
        <w:rPr>
          <w:rFonts w:cstheme="minorHAnsi"/>
          <w:i/>
          <w:iCs/>
          <w:sz w:val="22"/>
          <w:szCs w:val="22"/>
        </w:rPr>
        <w:t>(od siostry Magdaleny z rodziną)</w:t>
      </w:r>
    </w:p>
    <w:p w14:paraId="57EC1820"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9</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t xml:space="preserve">Za †† rodziców Jana i Jadwigę </w:t>
      </w:r>
      <w:proofErr w:type="spellStart"/>
      <w:r w:rsidRPr="00B827AD">
        <w:rPr>
          <w:rFonts w:cstheme="minorHAnsi"/>
          <w:sz w:val="22"/>
          <w:szCs w:val="22"/>
        </w:rPr>
        <w:t>Kolada</w:t>
      </w:r>
      <w:proofErr w:type="spellEnd"/>
      <w:r w:rsidRPr="00B827AD">
        <w:rPr>
          <w:rFonts w:cstheme="minorHAnsi"/>
          <w:sz w:val="22"/>
          <w:szCs w:val="22"/>
        </w:rPr>
        <w:t xml:space="preserve"> oraz bratanicę Katarzynę</w:t>
      </w:r>
    </w:p>
    <w:p w14:paraId="17666A48"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18</w:t>
      </w:r>
      <w:r w:rsidRPr="00B827AD">
        <w:rPr>
          <w:rFonts w:cstheme="minorHAnsi"/>
          <w:sz w:val="22"/>
          <w:szCs w:val="22"/>
          <w:vertAlign w:val="superscript"/>
        </w:rPr>
        <w:t>00</w:t>
      </w:r>
      <w:r w:rsidRPr="00B827AD">
        <w:rPr>
          <w:rFonts w:cstheme="minorHAnsi"/>
          <w:sz w:val="22"/>
          <w:szCs w:val="22"/>
          <w:vertAlign w:val="superscript"/>
        </w:rPr>
        <w:tab/>
      </w:r>
      <w:r w:rsidRPr="00B827AD">
        <w:rPr>
          <w:rFonts w:cstheme="minorHAnsi"/>
          <w:sz w:val="22"/>
          <w:szCs w:val="22"/>
        </w:rPr>
        <w:t>1.</w:t>
      </w:r>
      <w:r w:rsidRPr="00B827AD">
        <w:rPr>
          <w:rFonts w:cstheme="minorHAnsi"/>
          <w:sz w:val="22"/>
          <w:szCs w:val="22"/>
        </w:rPr>
        <w:tab/>
      </w:r>
      <w:r w:rsidRPr="000E496D">
        <w:rPr>
          <w:rFonts w:cs="Calibri (Tekst podstawowy)"/>
          <w:spacing w:val="-4"/>
          <w:sz w:val="22"/>
          <w:szCs w:val="22"/>
        </w:rPr>
        <w:t>Dziękczynna z okazji 75. rocznicy urodzin Wojciecha o dalsze Boże błogosławieństwo i zdrowie</w:t>
      </w:r>
    </w:p>
    <w:p w14:paraId="4F07F9C9" w14:textId="02B41048"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Za †† rodziców Emanuela i Wandę Mandera i syna Andrzeja</w:t>
      </w:r>
    </w:p>
    <w:p w14:paraId="0006859D"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color w:val="2F5496" w:themeColor="accent1" w:themeShade="BF"/>
          <w:sz w:val="22"/>
          <w:szCs w:val="22"/>
        </w:rPr>
        <w:tab/>
        <w:t>18</w:t>
      </w:r>
      <w:r w:rsidRPr="00B827AD">
        <w:rPr>
          <w:rFonts w:cstheme="minorHAnsi"/>
          <w:color w:val="2F5496" w:themeColor="accent1" w:themeShade="BF"/>
          <w:sz w:val="22"/>
          <w:szCs w:val="22"/>
          <w:vertAlign w:val="superscript"/>
        </w:rPr>
        <w:t>30</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b/>
          <w:i/>
          <w:color w:val="2F5496" w:themeColor="accent1" w:themeShade="BF"/>
          <w:sz w:val="22"/>
          <w:szCs w:val="22"/>
        </w:rPr>
        <w:t>Nabożeństwo Różańcowe</w:t>
      </w:r>
    </w:p>
    <w:p w14:paraId="1540999A" w14:textId="50E14B02" w:rsidR="00B827AD" w:rsidRPr="00B827AD" w:rsidRDefault="00B827AD" w:rsidP="000E496D">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B827AD">
        <w:rPr>
          <w:rFonts w:cstheme="minorHAnsi"/>
          <w:b/>
          <w:sz w:val="22"/>
          <w:szCs w:val="22"/>
        </w:rPr>
        <w:t xml:space="preserve">Czwartek – 13 października 2022 – </w:t>
      </w:r>
      <w:r w:rsidRPr="00B827AD">
        <w:rPr>
          <w:rFonts w:cstheme="minorHAnsi"/>
          <w:b/>
          <w:i/>
          <w:iCs/>
          <w:sz w:val="22"/>
          <w:szCs w:val="22"/>
        </w:rPr>
        <w:t xml:space="preserve">bł. Honorata Koźmińskiego, prezbitera </w:t>
      </w:r>
      <w:r w:rsidRPr="00B827AD">
        <w:rPr>
          <w:rFonts w:cstheme="minorHAnsi"/>
          <w:b/>
          <w:i/>
          <w:iCs/>
          <w:sz w:val="22"/>
          <w:szCs w:val="22"/>
        </w:rPr>
        <w:tab/>
      </w:r>
      <w:r>
        <w:rPr>
          <w:rFonts w:cstheme="minorHAnsi"/>
          <w:b/>
          <w:i/>
          <w:iCs/>
          <w:sz w:val="22"/>
          <w:szCs w:val="22"/>
        </w:rPr>
        <w:tab/>
      </w:r>
      <w:proofErr w:type="spellStart"/>
      <w:r w:rsidRPr="00B827AD">
        <w:rPr>
          <w:rFonts w:cstheme="minorHAnsi"/>
          <w:b/>
          <w:i/>
          <w:iCs/>
          <w:sz w:val="22"/>
          <w:szCs w:val="22"/>
        </w:rPr>
        <w:t>Łk</w:t>
      </w:r>
      <w:proofErr w:type="spellEnd"/>
      <w:r w:rsidRPr="00B827AD">
        <w:rPr>
          <w:rFonts w:cstheme="minorHAnsi"/>
          <w:b/>
          <w:i/>
          <w:iCs/>
          <w:sz w:val="22"/>
          <w:szCs w:val="22"/>
        </w:rPr>
        <w:t xml:space="preserve"> 11,47-54</w:t>
      </w:r>
    </w:p>
    <w:p w14:paraId="6A5159F3"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6</w:t>
      </w:r>
      <w:r w:rsidRPr="00B827AD">
        <w:rPr>
          <w:rFonts w:cstheme="minorHAnsi"/>
          <w:sz w:val="22"/>
          <w:szCs w:val="22"/>
          <w:vertAlign w:val="superscript"/>
        </w:rPr>
        <w:t>30</w:t>
      </w:r>
      <w:r w:rsidRPr="00B827AD">
        <w:rPr>
          <w:rFonts w:cstheme="minorHAnsi"/>
          <w:sz w:val="22"/>
          <w:szCs w:val="22"/>
        </w:rPr>
        <w:tab/>
        <w:t>1.</w:t>
      </w:r>
      <w:r w:rsidRPr="00B827AD">
        <w:rPr>
          <w:rFonts w:cstheme="minorHAnsi"/>
          <w:sz w:val="22"/>
          <w:szCs w:val="22"/>
        </w:rPr>
        <w:tab/>
        <w:t>Za † Jana Bębenek w 2. rocznicę śmierci</w:t>
      </w:r>
    </w:p>
    <w:p w14:paraId="4DF49ED4" w14:textId="6E07760D"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 xml:space="preserve">Za † syna Mariusza </w:t>
      </w:r>
      <w:proofErr w:type="spellStart"/>
      <w:r w:rsidRPr="00B827AD">
        <w:rPr>
          <w:rFonts w:cstheme="minorHAnsi"/>
          <w:sz w:val="22"/>
          <w:szCs w:val="22"/>
        </w:rPr>
        <w:t>Szyjana</w:t>
      </w:r>
      <w:proofErr w:type="spellEnd"/>
      <w:r w:rsidRPr="00B827AD">
        <w:rPr>
          <w:rFonts w:cstheme="minorHAnsi"/>
          <w:sz w:val="22"/>
          <w:szCs w:val="22"/>
        </w:rPr>
        <w:t xml:space="preserve"> w rocznicę urodzin</w:t>
      </w:r>
    </w:p>
    <w:p w14:paraId="3C7E13B1"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16</w:t>
      </w:r>
      <w:r w:rsidRPr="00B827AD">
        <w:rPr>
          <w:rFonts w:cstheme="minorHAnsi"/>
          <w:sz w:val="22"/>
          <w:szCs w:val="22"/>
          <w:vertAlign w:val="superscript"/>
        </w:rPr>
        <w:t>30</w:t>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b/>
          <w:i/>
          <w:sz w:val="22"/>
          <w:szCs w:val="22"/>
        </w:rPr>
        <w:t>Nabożeństwo Różańcowe dla dzieci</w:t>
      </w:r>
    </w:p>
    <w:p w14:paraId="4BC63DA0"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2F5496" w:themeColor="accent1" w:themeShade="BF"/>
          <w:sz w:val="22"/>
          <w:szCs w:val="22"/>
        </w:rPr>
      </w:pPr>
      <w:r w:rsidRPr="00B827AD">
        <w:rPr>
          <w:rFonts w:cstheme="minorHAnsi"/>
          <w:color w:val="2F5496" w:themeColor="accent1" w:themeShade="BF"/>
          <w:sz w:val="22"/>
          <w:szCs w:val="22"/>
        </w:rPr>
        <w:tab/>
        <w:t>17</w:t>
      </w:r>
      <w:r w:rsidRPr="00B827AD">
        <w:rPr>
          <w:rFonts w:cstheme="minorHAnsi"/>
          <w:color w:val="2F5496" w:themeColor="accent1" w:themeShade="BF"/>
          <w:sz w:val="22"/>
          <w:szCs w:val="22"/>
          <w:vertAlign w:val="superscript"/>
        </w:rPr>
        <w:t>15</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b/>
          <w:i/>
          <w:color w:val="2F5496" w:themeColor="accent1" w:themeShade="BF"/>
          <w:sz w:val="22"/>
          <w:szCs w:val="22"/>
        </w:rPr>
        <w:t>Nabożeństwo Różańcowe</w:t>
      </w:r>
    </w:p>
    <w:p w14:paraId="0F36F22D"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18</w:t>
      </w:r>
      <w:r w:rsidRPr="00B827AD">
        <w:rPr>
          <w:rFonts w:cstheme="minorHAnsi"/>
          <w:sz w:val="22"/>
          <w:szCs w:val="22"/>
          <w:vertAlign w:val="superscript"/>
        </w:rPr>
        <w:t>00</w:t>
      </w:r>
      <w:r w:rsidRPr="00B827AD">
        <w:rPr>
          <w:rFonts w:cstheme="minorHAnsi"/>
          <w:sz w:val="22"/>
          <w:szCs w:val="22"/>
          <w:vertAlign w:val="superscript"/>
        </w:rPr>
        <w:tab/>
      </w:r>
      <w:r w:rsidRPr="00B827AD">
        <w:rPr>
          <w:rFonts w:cstheme="minorHAnsi"/>
          <w:sz w:val="22"/>
          <w:szCs w:val="22"/>
        </w:rPr>
        <w:tab/>
      </w:r>
      <w:r w:rsidRPr="00B827AD">
        <w:rPr>
          <w:rFonts w:cstheme="minorHAnsi"/>
          <w:sz w:val="22"/>
          <w:szCs w:val="22"/>
        </w:rPr>
        <w:tab/>
      </w:r>
      <w:r w:rsidRPr="00B827AD">
        <w:rPr>
          <w:rFonts w:cstheme="minorHAnsi"/>
          <w:b/>
          <w:bCs/>
          <w:i/>
          <w:iCs/>
          <w:sz w:val="22"/>
          <w:szCs w:val="22"/>
        </w:rPr>
        <w:t>Msza wotywna do Ducha Świętego</w:t>
      </w:r>
      <w:r w:rsidRPr="00B827AD">
        <w:rPr>
          <w:rFonts w:cstheme="minorHAnsi"/>
          <w:sz w:val="22"/>
          <w:szCs w:val="22"/>
        </w:rPr>
        <w:t xml:space="preserve"> 1. Za † Jerzego Taszka w rocznicę śmierci</w:t>
      </w:r>
    </w:p>
    <w:p w14:paraId="49F57406" w14:textId="2F48B7E6"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Do Miłosierdzia Bożego za †† rodziców Annę i Jana Olszyna, Jadwigę i Jerzego Pater, dziadków z obu stron, ciocię Marię i wujka Ernesta Olszyna oraz dusze w czyśćcu cierpiące</w:t>
      </w:r>
    </w:p>
    <w:p w14:paraId="6870F58D" w14:textId="13C3D10B" w:rsidR="00B827AD" w:rsidRPr="00B827AD" w:rsidRDefault="00B827AD" w:rsidP="000E496D">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B827AD">
        <w:rPr>
          <w:rFonts w:cstheme="minorHAnsi"/>
          <w:b/>
          <w:sz w:val="22"/>
          <w:szCs w:val="22"/>
        </w:rPr>
        <w:t xml:space="preserve">Piątek – 14 października 2022 </w:t>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proofErr w:type="spellStart"/>
      <w:r w:rsidRPr="00B827AD">
        <w:rPr>
          <w:rFonts w:cstheme="minorHAnsi"/>
          <w:b/>
          <w:i/>
          <w:iCs/>
          <w:sz w:val="22"/>
          <w:szCs w:val="22"/>
        </w:rPr>
        <w:t>Łk</w:t>
      </w:r>
      <w:proofErr w:type="spellEnd"/>
      <w:r w:rsidRPr="00B827AD">
        <w:rPr>
          <w:rFonts w:cstheme="minorHAnsi"/>
          <w:b/>
          <w:i/>
          <w:iCs/>
          <w:sz w:val="22"/>
          <w:szCs w:val="22"/>
        </w:rPr>
        <w:t xml:space="preserve"> 12,1-7</w:t>
      </w:r>
    </w:p>
    <w:p w14:paraId="5089073A"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6</w:t>
      </w:r>
      <w:r w:rsidRPr="00B827AD">
        <w:rPr>
          <w:rFonts w:cstheme="minorHAnsi"/>
          <w:sz w:val="22"/>
          <w:szCs w:val="22"/>
          <w:vertAlign w:val="superscript"/>
        </w:rPr>
        <w:t>30</w:t>
      </w:r>
      <w:r w:rsidRPr="00B827AD">
        <w:rPr>
          <w:rFonts w:cstheme="minorHAnsi"/>
          <w:sz w:val="22"/>
          <w:szCs w:val="22"/>
        </w:rPr>
        <w:tab/>
      </w:r>
      <w:r w:rsidRPr="00B827AD">
        <w:rPr>
          <w:rFonts w:cstheme="minorHAnsi"/>
          <w:sz w:val="22"/>
          <w:szCs w:val="22"/>
        </w:rPr>
        <w:tab/>
      </w:r>
      <w:r w:rsidRPr="00B827AD">
        <w:rPr>
          <w:rFonts w:cstheme="minorHAnsi"/>
          <w:sz w:val="22"/>
          <w:szCs w:val="22"/>
        </w:rPr>
        <w:tab/>
        <w:t>Do Miłosierdzia Bożego za † ks. Filipa Wolnika w rocznicę śmierci</w:t>
      </w:r>
    </w:p>
    <w:p w14:paraId="33E71037"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9</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t xml:space="preserve">Za †† Weronikę, Jana, Bolesława i Adama </w:t>
      </w:r>
      <w:proofErr w:type="spellStart"/>
      <w:r w:rsidRPr="00B827AD">
        <w:rPr>
          <w:rFonts w:cstheme="minorHAnsi"/>
          <w:sz w:val="22"/>
          <w:szCs w:val="22"/>
        </w:rPr>
        <w:t>Szeremet</w:t>
      </w:r>
      <w:proofErr w:type="spellEnd"/>
      <w:r w:rsidRPr="00B827AD">
        <w:rPr>
          <w:rFonts w:cstheme="minorHAnsi"/>
          <w:sz w:val="22"/>
          <w:szCs w:val="22"/>
        </w:rPr>
        <w:t xml:space="preserve">, </w:t>
      </w:r>
      <w:proofErr w:type="spellStart"/>
      <w:r w:rsidRPr="00B827AD">
        <w:rPr>
          <w:rFonts w:cstheme="minorHAnsi"/>
          <w:sz w:val="22"/>
          <w:szCs w:val="22"/>
        </w:rPr>
        <w:t>Ilinę</w:t>
      </w:r>
      <w:proofErr w:type="spellEnd"/>
      <w:r w:rsidRPr="00B827AD">
        <w:rPr>
          <w:rFonts w:cstheme="minorHAnsi"/>
          <w:sz w:val="22"/>
          <w:szCs w:val="22"/>
        </w:rPr>
        <w:t xml:space="preserve">, Jana, dwóch Julianów i Andrzeja Gorzko oraz Andrzeja </w:t>
      </w:r>
      <w:proofErr w:type="spellStart"/>
      <w:r w:rsidRPr="00B827AD">
        <w:rPr>
          <w:rFonts w:cstheme="minorHAnsi"/>
          <w:sz w:val="22"/>
          <w:szCs w:val="22"/>
        </w:rPr>
        <w:t>Łachańskiego</w:t>
      </w:r>
      <w:proofErr w:type="spellEnd"/>
    </w:p>
    <w:p w14:paraId="4265E725"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B827AD">
        <w:rPr>
          <w:rFonts w:cstheme="minorHAnsi"/>
          <w:sz w:val="22"/>
          <w:szCs w:val="22"/>
        </w:rPr>
        <w:tab/>
        <w:t>15</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b/>
          <w:i/>
          <w:sz w:val="22"/>
          <w:szCs w:val="22"/>
        </w:rPr>
        <w:t>Koronka do Bożego Miłosierdzia</w:t>
      </w:r>
    </w:p>
    <w:p w14:paraId="5A615620"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18</w:t>
      </w:r>
      <w:r w:rsidRPr="00B827AD">
        <w:rPr>
          <w:rFonts w:cstheme="minorHAnsi"/>
          <w:sz w:val="22"/>
          <w:szCs w:val="22"/>
          <w:vertAlign w:val="superscript"/>
        </w:rPr>
        <w:t>00</w:t>
      </w:r>
      <w:r w:rsidRPr="00B827AD">
        <w:rPr>
          <w:rFonts w:cstheme="minorHAnsi"/>
          <w:sz w:val="22"/>
          <w:szCs w:val="22"/>
          <w:vertAlign w:val="superscript"/>
        </w:rPr>
        <w:tab/>
      </w:r>
      <w:r w:rsidRPr="00B827AD">
        <w:rPr>
          <w:rFonts w:cstheme="minorHAnsi"/>
          <w:sz w:val="22"/>
          <w:szCs w:val="22"/>
        </w:rPr>
        <w:t>1.</w:t>
      </w:r>
      <w:r w:rsidRPr="00B827AD">
        <w:rPr>
          <w:rFonts w:cstheme="minorHAnsi"/>
          <w:sz w:val="22"/>
          <w:szCs w:val="22"/>
        </w:rPr>
        <w:tab/>
        <w:t>Za †† rodziców Rozalię i Kryspina, ojca Janusza oraz za wszystkich †† z rodzin</w:t>
      </w:r>
    </w:p>
    <w:p w14:paraId="6331E1BD" w14:textId="5A374858"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Za †† matkę Gertrudę Zaczek, brata Karola, Karolinę Zaczek, ojca Józefa Komor, matkę Teresę i dusze w czyśćcu cierpiące</w:t>
      </w:r>
    </w:p>
    <w:p w14:paraId="0BAE00E1"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color w:val="2F5496" w:themeColor="accent1" w:themeShade="BF"/>
          <w:sz w:val="22"/>
          <w:szCs w:val="22"/>
        </w:rPr>
        <w:tab/>
        <w:t>18</w:t>
      </w:r>
      <w:r w:rsidRPr="00B827AD">
        <w:rPr>
          <w:rFonts w:cstheme="minorHAnsi"/>
          <w:color w:val="2F5496" w:themeColor="accent1" w:themeShade="BF"/>
          <w:sz w:val="22"/>
          <w:szCs w:val="22"/>
          <w:vertAlign w:val="superscript"/>
        </w:rPr>
        <w:t>30</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b/>
          <w:i/>
          <w:color w:val="2F5496" w:themeColor="accent1" w:themeShade="BF"/>
          <w:sz w:val="22"/>
          <w:szCs w:val="22"/>
        </w:rPr>
        <w:t>Nabożeństwo Różańcowe</w:t>
      </w:r>
    </w:p>
    <w:p w14:paraId="2D647CD3"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19</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b/>
          <w:i/>
          <w:sz w:val="22"/>
          <w:szCs w:val="22"/>
        </w:rPr>
        <w:t>Spotkanie dla młodzieży</w:t>
      </w:r>
    </w:p>
    <w:p w14:paraId="03157044" w14:textId="77777777" w:rsidR="00B827AD" w:rsidRPr="00B827AD" w:rsidRDefault="00B827AD" w:rsidP="000E496D">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B827AD">
        <w:rPr>
          <w:rFonts w:cstheme="minorHAnsi"/>
          <w:b/>
          <w:sz w:val="22"/>
          <w:szCs w:val="22"/>
        </w:rPr>
        <w:t xml:space="preserve">Sobota – 15 października 2022 – </w:t>
      </w:r>
      <w:r w:rsidRPr="00B827AD">
        <w:rPr>
          <w:rFonts w:cstheme="minorHAnsi"/>
          <w:b/>
          <w:i/>
          <w:iCs/>
          <w:sz w:val="22"/>
          <w:szCs w:val="22"/>
        </w:rPr>
        <w:t>św. Teresy od Jezusa, dz. i doktora K-</w:t>
      </w:r>
      <w:proofErr w:type="spellStart"/>
      <w:r w:rsidRPr="00B827AD">
        <w:rPr>
          <w:rFonts w:cstheme="minorHAnsi"/>
          <w:b/>
          <w:i/>
          <w:iCs/>
          <w:sz w:val="22"/>
          <w:szCs w:val="22"/>
        </w:rPr>
        <w:t>ła</w:t>
      </w:r>
      <w:proofErr w:type="spellEnd"/>
      <w:r w:rsidRPr="00B827AD">
        <w:rPr>
          <w:rFonts w:cstheme="minorHAnsi"/>
          <w:b/>
          <w:i/>
          <w:iCs/>
          <w:sz w:val="22"/>
          <w:szCs w:val="22"/>
        </w:rPr>
        <w:t xml:space="preserve"> </w:t>
      </w:r>
      <w:r w:rsidRPr="00B827AD">
        <w:rPr>
          <w:rFonts w:cstheme="minorHAnsi"/>
          <w:b/>
          <w:i/>
          <w:iCs/>
          <w:sz w:val="22"/>
          <w:szCs w:val="22"/>
        </w:rPr>
        <w:tab/>
      </w:r>
      <w:r w:rsidRPr="00B827AD">
        <w:rPr>
          <w:rFonts w:cstheme="minorHAnsi"/>
          <w:b/>
          <w:i/>
          <w:iCs/>
          <w:sz w:val="22"/>
          <w:szCs w:val="22"/>
        </w:rPr>
        <w:tab/>
      </w:r>
      <w:proofErr w:type="spellStart"/>
      <w:r w:rsidRPr="00B827AD">
        <w:rPr>
          <w:rFonts w:cstheme="minorHAnsi"/>
          <w:b/>
          <w:i/>
          <w:iCs/>
          <w:sz w:val="22"/>
          <w:szCs w:val="22"/>
        </w:rPr>
        <w:t>Łk</w:t>
      </w:r>
      <w:proofErr w:type="spellEnd"/>
      <w:r w:rsidRPr="00B827AD">
        <w:rPr>
          <w:rFonts w:cstheme="minorHAnsi"/>
          <w:b/>
          <w:i/>
          <w:iCs/>
          <w:sz w:val="22"/>
          <w:szCs w:val="22"/>
        </w:rPr>
        <w:t xml:space="preserve"> 12,8-12</w:t>
      </w:r>
    </w:p>
    <w:p w14:paraId="68808A5C"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6</w:t>
      </w:r>
      <w:r w:rsidRPr="00B827AD">
        <w:rPr>
          <w:rFonts w:cstheme="minorHAnsi"/>
          <w:sz w:val="22"/>
          <w:szCs w:val="22"/>
          <w:vertAlign w:val="superscript"/>
        </w:rPr>
        <w:t>30</w:t>
      </w:r>
      <w:r w:rsidRPr="00B827AD">
        <w:rPr>
          <w:rFonts w:cstheme="minorHAnsi"/>
          <w:sz w:val="22"/>
          <w:szCs w:val="22"/>
        </w:rPr>
        <w:tab/>
        <w:t>1.</w:t>
      </w:r>
      <w:r w:rsidRPr="00B827AD">
        <w:rPr>
          <w:rFonts w:cstheme="minorHAnsi"/>
          <w:sz w:val="22"/>
          <w:szCs w:val="22"/>
        </w:rPr>
        <w:tab/>
        <w:t>Do Miłosierdzia Bożego za †† żonę Jadwigę, rodziców z obu stron, ciocię Stefanię, szwagra Jana</w:t>
      </w:r>
    </w:p>
    <w:p w14:paraId="2648EB54" w14:textId="15DF3E66"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Za †† Władysława, Antoninę i Henryka Urban, oraz za †† rodzin Zapart, Pałka, Urban i Stryjewski i dusze w czyśćcu cierpiące</w:t>
      </w:r>
    </w:p>
    <w:p w14:paraId="5678C251" w14:textId="30698E25"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3.</w:t>
      </w:r>
      <w:r w:rsidRPr="00B827AD">
        <w:rPr>
          <w:rFonts w:cstheme="minorHAnsi"/>
          <w:sz w:val="22"/>
          <w:szCs w:val="22"/>
        </w:rPr>
        <w:tab/>
        <w:t xml:space="preserve">Za † Jana Steca </w:t>
      </w:r>
      <w:r w:rsidRPr="00B827AD">
        <w:rPr>
          <w:rFonts w:cstheme="minorHAnsi"/>
          <w:i/>
          <w:iCs/>
          <w:sz w:val="22"/>
          <w:szCs w:val="22"/>
        </w:rPr>
        <w:t>(od siostrzeńca Zbigniewa z rodziną)</w:t>
      </w:r>
    </w:p>
    <w:p w14:paraId="71C37E3B"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2F5496" w:themeColor="accent1" w:themeShade="BF"/>
          <w:sz w:val="22"/>
          <w:szCs w:val="22"/>
        </w:rPr>
      </w:pPr>
      <w:r w:rsidRPr="00B827AD">
        <w:rPr>
          <w:rFonts w:cstheme="minorHAnsi"/>
          <w:color w:val="2F5496" w:themeColor="accent1" w:themeShade="BF"/>
          <w:sz w:val="22"/>
          <w:szCs w:val="22"/>
        </w:rPr>
        <w:lastRenderedPageBreak/>
        <w:tab/>
        <w:t>17</w:t>
      </w:r>
      <w:r w:rsidRPr="00B827AD">
        <w:rPr>
          <w:rFonts w:cstheme="minorHAnsi"/>
          <w:color w:val="2F5496" w:themeColor="accent1" w:themeShade="BF"/>
          <w:sz w:val="22"/>
          <w:szCs w:val="22"/>
          <w:vertAlign w:val="superscript"/>
        </w:rPr>
        <w:t>15</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b/>
          <w:i/>
          <w:color w:val="2F5496" w:themeColor="accent1" w:themeShade="BF"/>
          <w:sz w:val="22"/>
          <w:szCs w:val="22"/>
        </w:rPr>
        <w:t>Nabożeństwo Różańcowe w intencji rodziców, którzy utracili swoje dzieci</w:t>
      </w:r>
    </w:p>
    <w:p w14:paraId="73CE9158"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18</w:t>
      </w:r>
      <w:r w:rsidRPr="00B827AD">
        <w:rPr>
          <w:rFonts w:cstheme="minorHAnsi"/>
          <w:sz w:val="22"/>
          <w:szCs w:val="22"/>
          <w:vertAlign w:val="superscript"/>
        </w:rPr>
        <w:t>00</w:t>
      </w:r>
      <w:r w:rsidRPr="00B827AD">
        <w:rPr>
          <w:rFonts w:cstheme="minorHAnsi"/>
          <w:sz w:val="22"/>
          <w:szCs w:val="22"/>
          <w:vertAlign w:val="superscript"/>
        </w:rPr>
        <w:tab/>
      </w:r>
      <w:r w:rsidRPr="00B827AD">
        <w:rPr>
          <w:rFonts w:cstheme="minorHAnsi"/>
          <w:i/>
          <w:sz w:val="22"/>
          <w:szCs w:val="22"/>
        </w:rPr>
        <w:tab/>
      </w:r>
      <w:r w:rsidRPr="00B827AD">
        <w:rPr>
          <w:rFonts w:cstheme="minorHAnsi"/>
          <w:i/>
          <w:sz w:val="22"/>
          <w:szCs w:val="22"/>
        </w:rPr>
        <w:tab/>
        <w:t xml:space="preserve">W sobotni wieczór: </w:t>
      </w:r>
      <w:r w:rsidRPr="00B827AD">
        <w:rPr>
          <w:rFonts w:cstheme="minorHAnsi"/>
          <w:sz w:val="22"/>
          <w:szCs w:val="22"/>
        </w:rPr>
        <w:t>1. Do Bożej Opatrzności w intencji małżonków Marii i Marka w 33. rocznicę ślubu, Mireli i Daniela, narzeczonych Agnieszki i Bartosza i wnuczki Igi z podziękowaniem za otrzymane łaski, z prośbą o dalsze, opiekę Matki Bożej i Aniołów Stróżów</w:t>
      </w:r>
    </w:p>
    <w:p w14:paraId="3E611BAE" w14:textId="4EACFE5D"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r>
      <w:r w:rsidRPr="00B827AD">
        <w:rPr>
          <w:rFonts w:cstheme="minorHAnsi"/>
          <w:b/>
          <w:bCs/>
          <w:i/>
          <w:iCs/>
          <w:sz w:val="22"/>
          <w:szCs w:val="22"/>
        </w:rPr>
        <w:t>Zbiorowa za zmarłych:</w:t>
      </w:r>
      <w:r>
        <w:rPr>
          <w:rFonts w:cstheme="minorHAnsi"/>
          <w:b/>
          <w:bCs/>
          <w:i/>
          <w:iCs/>
          <w:sz w:val="22"/>
          <w:szCs w:val="22"/>
        </w:rPr>
        <w:t xml:space="preserve"> </w:t>
      </w:r>
      <w:r w:rsidRPr="00B827AD">
        <w:rPr>
          <w:rFonts w:cstheme="minorHAnsi"/>
          <w:sz w:val="22"/>
          <w:szCs w:val="22"/>
        </w:rPr>
        <w:t xml:space="preserve">- Za † Józefa </w:t>
      </w:r>
      <w:proofErr w:type="spellStart"/>
      <w:r w:rsidRPr="00B827AD">
        <w:rPr>
          <w:rFonts w:cstheme="minorHAnsi"/>
          <w:b/>
          <w:bCs/>
          <w:sz w:val="22"/>
          <w:szCs w:val="22"/>
        </w:rPr>
        <w:t>Schamarek</w:t>
      </w:r>
      <w:proofErr w:type="spellEnd"/>
      <w:r w:rsidRPr="00B827AD">
        <w:rPr>
          <w:rFonts w:cstheme="minorHAnsi"/>
          <w:sz w:val="22"/>
          <w:szCs w:val="22"/>
        </w:rPr>
        <w:t xml:space="preserve"> </w:t>
      </w:r>
      <w:r w:rsidRPr="00B827AD">
        <w:rPr>
          <w:rFonts w:cstheme="minorHAnsi"/>
          <w:i/>
          <w:iCs/>
          <w:sz w:val="22"/>
          <w:szCs w:val="22"/>
        </w:rPr>
        <w:t>(od sąsiadów z ulicy Katowickiej 23 i 23a);</w:t>
      </w:r>
      <w:r>
        <w:rPr>
          <w:rFonts w:cstheme="minorHAnsi"/>
          <w:i/>
          <w:iCs/>
          <w:sz w:val="22"/>
          <w:szCs w:val="22"/>
        </w:rPr>
        <w:t xml:space="preserve"> </w:t>
      </w:r>
      <w:r w:rsidRPr="00B827AD">
        <w:rPr>
          <w:rFonts w:cstheme="minorHAnsi"/>
          <w:sz w:val="22"/>
          <w:szCs w:val="22"/>
        </w:rPr>
        <w:t xml:space="preserve">- Za † Czesławę </w:t>
      </w:r>
      <w:r w:rsidRPr="00B827AD">
        <w:rPr>
          <w:rFonts w:cstheme="minorHAnsi"/>
          <w:b/>
          <w:bCs/>
          <w:sz w:val="22"/>
          <w:szCs w:val="22"/>
        </w:rPr>
        <w:t>Kobza</w:t>
      </w:r>
      <w:r w:rsidRPr="00B827AD">
        <w:rPr>
          <w:rFonts w:cstheme="minorHAnsi"/>
          <w:sz w:val="22"/>
          <w:szCs w:val="22"/>
        </w:rPr>
        <w:t xml:space="preserve"> i †† z rodziny;</w:t>
      </w:r>
      <w:r>
        <w:rPr>
          <w:rFonts w:cstheme="minorHAnsi"/>
          <w:sz w:val="22"/>
          <w:szCs w:val="22"/>
        </w:rPr>
        <w:t xml:space="preserve"> </w:t>
      </w:r>
      <w:r w:rsidRPr="00B827AD">
        <w:rPr>
          <w:rFonts w:cstheme="minorHAnsi"/>
          <w:sz w:val="22"/>
          <w:szCs w:val="22"/>
        </w:rPr>
        <w:t xml:space="preserve">- Za † Janinę </w:t>
      </w:r>
      <w:r w:rsidRPr="00B827AD">
        <w:rPr>
          <w:rFonts w:cstheme="minorHAnsi"/>
          <w:b/>
          <w:bCs/>
          <w:sz w:val="22"/>
          <w:szCs w:val="22"/>
        </w:rPr>
        <w:t>Łukaszewicz</w:t>
      </w:r>
      <w:r w:rsidRPr="00B827AD">
        <w:rPr>
          <w:rFonts w:cstheme="minorHAnsi"/>
          <w:sz w:val="22"/>
          <w:szCs w:val="22"/>
        </w:rPr>
        <w:t xml:space="preserve"> </w:t>
      </w:r>
      <w:r w:rsidRPr="00B827AD">
        <w:rPr>
          <w:rFonts w:cstheme="minorHAnsi"/>
          <w:i/>
          <w:iCs/>
          <w:sz w:val="22"/>
          <w:szCs w:val="22"/>
        </w:rPr>
        <w:t>(od sąsiadów z ulicy Pomnikowej 8);</w:t>
      </w:r>
      <w:r>
        <w:rPr>
          <w:rFonts w:cstheme="minorHAnsi"/>
          <w:i/>
          <w:iCs/>
          <w:sz w:val="22"/>
          <w:szCs w:val="22"/>
        </w:rPr>
        <w:t xml:space="preserve"> </w:t>
      </w:r>
      <w:r w:rsidRPr="00B827AD">
        <w:rPr>
          <w:rFonts w:cstheme="minorHAnsi"/>
          <w:sz w:val="22"/>
          <w:szCs w:val="22"/>
        </w:rPr>
        <w:t xml:space="preserve">- Za †† ojca Stanisława </w:t>
      </w:r>
      <w:proofErr w:type="spellStart"/>
      <w:r w:rsidRPr="00B827AD">
        <w:rPr>
          <w:rFonts w:cstheme="minorHAnsi"/>
          <w:b/>
          <w:bCs/>
          <w:sz w:val="22"/>
          <w:szCs w:val="22"/>
        </w:rPr>
        <w:t>Szablińskiego</w:t>
      </w:r>
      <w:proofErr w:type="spellEnd"/>
      <w:r w:rsidRPr="00B827AD">
        <w:rPr>
          <w:rFonts w:cstheme="minorHAnsi"/>
          <w:sz w:val="22"/>
          <w:szCs w:val="22"/>
        </w:rPr>
        <w:t xml:space="preserve"> w 14. rocznicę śmierci, mamę Jadwigę </w:t>
      </w:r>
      <w:proofErr w:type="spellStart"/>
      <w:r w:rsidRPr="00B827AD">
        <w:rPr>
          <w:rFonts w:cstheme="minorHAnsi"/>
          <w:sz w:val="22"/>
          <w:szCs w:val="22"/>
        </w:rPr>
        <w:t>Szablińską</w:t>
      </w:r>
      <w:proofErr w:type="spellEnd"/>
      <w:r w:rsidRPr="00B827AD">
        <w:rPr>
          <w:rFonts w:cstheme="minorHAnsi"/>
          <w:sz w:val="22"/>
          <w:szCs w:val="22"/>
        </w:rPr>
        <w:t>, Idziego Leśniak, braci, bratowe, szwagra i teściów;</w:t>
      </w:r>
      <w:r>
        <w:rPr>
          <w:rFonts w:cstheme="minorHAnsi"/>
          <w:sz w:val="22"/>
          <w:szCs w:val="22"/>
        </w:rPr>
        <w:t xml:space="preserve"> </w:t>
      </w:r>
      <w:r w:rsidRPr="00B827AD">
        <w:rPr>
          <w:rFonts w:cstheme="minorHAnsi"/>
          <w:sz w:val="22"/>
          <w:szCs w:val="22"/>
        </w:rPr>
        <w:t xml:space="preserve">- Za †† rodziców Urszulę i Kurta </w:t>
      </w:r>
      <w:proofErr w:type="spellStart"/>
      <w:r w:rsidRPr="00B827AD">
        <w:rPr>
          <w:rFonts w:cstheme="minorHAnsi"/>
          <w:b/>
          <w:bCs/>
          <w:sz w:val="22"/>
          <w:szCs w:val="22"/>
        </w:rPr>
        <w:t>Kreis</w:t>
      </w:r>
      <w:proofErr w:type="spellEnd"/>
      <w:r w:rsidRPr="00B827AD">
        <w:rPr>
          <w:rFonts w:cstheme="minorHAnsi"/>
          <w:sz w:val="22"/>
          <w:szCs w:val="22"/>
        </w:rPr>
        <w:t>, brata Jana i †† z pokrewieństwa;</w:t>
      </w:r>
      <w:r>
        <w:rPr>
          <w:rFonts w:cstheme="minorHAnsi"/>
          <w:sz w:val="22"/>
          <w:szCs w:val="22"/>
        </w:rPr>
        <w:t xml:space="preserve"> </w:t>
      </w:r>
      <w:r w:rsidRPr="00B827AD">
        <w:rPr>
          <w:rFonts w:cstheme="minorHAnsi"/>
          <w:sz w:val="22"/>
          <w:szCs w:val="22"/>
        </w:rPr>
        <w:t xml:space="preserve">- Za †† męża Stefana, brata Romualda, Marię i Józefa </w:t>
      </w:r>
      <w:r w:rsidRPr="00B827AD">
        <w:rPr>
          <w:rFonts w:cstheme="minorHAnsi"/>
          <w:b/>
          <w:bCs/>
          <w:sz w:val="22"/>
          <w:szCs w:val="22"/>
        </w:rPr>
        <w:t>Żukowskich</w:t>
      </w:r>
      <w:r w:rsidRPr="00B827AD">
        <w:rPr>
          <w:rFonts w:cstheme="minorHAnsi"/>
          <w:sz w:val="22"/>
          <w:szCs w:val="22"/>
        </w:rPr>
        <w:t>, szwagra Jana i za †† z rodziny z obu stron;</w:t>
      </w:r>
      <w:r>
        <w:rPr>
          <w:rFonts w:cstheme="minorHAnsi"/>
          <w:sz w:val="22"/>
          <w:szCs w:val="22"/>
        </w:rPr>
        <w:t xml:space="preserve"> </w:t>
      </w:r>
      <w:r w:rsidRPr="00B827AD">
        <w:rPr>
          <w:rFonts w:cstheme="minorHAnsi"/>
          <w:sz w:val="22"/>
          <w:szCs w:val="22"/>
        </w:rPr>
        <w:t xml:space="preserve">- Za † Wiesława </w:t>
      </w:r>
      <w:proofErr w:type="spellStart"/>
      <w:r w:rsidRPr="00B827AD">
        <w:rPr>
          <w:rFonts w:cstheme="minorHAnsi"/>
          <w:b/>
          <w:bCs/>
          <w:sz w:val="22"/>
          <w:szCs w:val="22"/>
        </w:rPr>
        <w:t>Grąziowskiego</w:t>
      </w:r>
      <w:proofErr w:type="spellEnd"/>
      <w:r w:rsidRPr="00B827AD">
        <w:rPr>
          <w:rFonts w:cstheme="minorHAnsi"/>
          <w:sz w:val="22"/>
          <w:szCs w:val="22"/>
        </w:rPr>
        <w:t xml:space="preserve"> w 2. rocznicę śmierci oraz za †† rodziców i rodzeństwo z obu stron;</w:t>
      </w:r>
      <w:r>
        <w:rPr>
          <w:rFonts w:cstheme="minorHAnsi"/>
          <w:sz w:val="22"/>
          <w:szCs w:val="22"/>
        </w:rPr>
        <w:t xml:space="preserve"> </w:t>
      </w:r>
      <w:r w:rsidRPr="00B827AD">
        <w:rPr>
          <w:rFonts w:cstheme="minorHAnsi"/>
          <w:sz w:val="22"/>
          <w:szCs w:val="22"/>
        </w:rPr>
        <w:t xml:space="preserve">- Za †† Marię i Czesława </w:t>
      </w:r>
      <w:r w:rsidRPr="00B827AD">
        <w:rPr>
          <w:rFonts w:cstheme="minorHAnsi"/>
          <w:b/>
          <w:bCs/>
          <w:sz w:val="22"/>
          <w:szCs w:val="22"/>
        </w:rPr>
        <w:t>Kociołek</w:t>
      </w:r>
      <w:r w:rsidRPr="00B827AD">
        <w:rPr>
          <w:rFonts w:cstheme="minorHAnsi"/>
          <w:sz w:val="22"/>
          <w:szCs w:val="22"/>
        </w:rPr>
        <w:t>, Karolinę i Józefa Rusin;</w:t>
      </w:r>
      <w:r>
        <w:rPr>
          <w:rFonts w:cstheme="minorHAnsi"/>
          <w:sz w:val="22"/>
          <w:szCs w:val="22"/>
        </w:rPr>
        <w:t xml:space="preserve"> </w:t>
      </w:r>
      <w:r w:rsidRPr="00B827AD">
        <w:rPr>
          <w:rFonts w:cstheme="minorHAnsi"/>
          <w:sz w:val="22"/>
          <w:szCs w:val="22"/>
        </w:rPr>
        <w:t xml:space="preserve">- Za †† Józefę i Mariana </w:t>
      </w:r>
      <w:r w:rsidRPr="00B827AD">
        <w:rPr>
          <w:rFonts w:cstheme="minorHAnsi"/>
          <w:b/>
          <w:bCs/>
          <w:sz w:val="22"/>
          <w:szCs w:val="22"/>
        </w:rPr>
        <w:t>Chmieleckich</w:t>
      </w:r>
      <w:r w:rsidRPr="00B827AD">
        <w:rPr>
          <w:rFonts w:cstheme="minorHAnsi"/>
          <w:sz w:val="22"/>
          <w:szCs w:val="22"/>
        </w:rPr>
        <w:t xml:space="preserve"> </w:t>
      </w:r>
      <w:r w:rsidRPr="00B827AD">
        <w:rPr>
          <w:rFonts w:cstheme="minorHAnsi"/>
          <w:i/>
          <w:iCs/>
          <w:sz w:val="22"/>
          <w:szCs w:val="22"/>
        </w:rPr>
        <w:t>(od lokatorów z ulicy Słowackiego 42);</w:t>
      </w:r>
      <w:r>
        <w:rPr>
          <w:rFonts w:cstheme="minorHAnsi"/>
          <w:i/>
          <w:iCs/>
          <w:sz w:val="22"/>
          <w:szCs w:val="22"/>
        </w:rPr>
        <w:t xml:space="preserve"> </w:t>
      </w:r>
      <w:r w:rsidRPr="00B827AD">
        <w:rPr>
          <w:rFonts w:cstheme="minorHAnsi"/>
          <w:sz w:val="22"/>
          <w:szCs w:val="22"/>
        </w:rPr>
        <w:t xml:space="preserve">- Za † męża </w:t>
      </w:r>
      <w:r w:rsidRPr="00B827AD">
        <w:rPr>
          <w:rFonts w:cstheme="minorHAnsi"/>
          <w:b/>
          <w:bCs/>
          <w:sz w:val="22"/>
          <w:szCs w:val="22"/>
        </w:rPr>
        <w:t>Andrzeja</w:t>
      </w:r>
      <w:r w:rsidRPr="00B827AD">
        <w:rPr>
          <w:rFonts w:cstheme="minorHAnsi"/>
          <w:sz w:val="22"/>
          <w:szCs w:val="22"/>
        </w:rPr>
        <w:t xml:space="preserve"> </w:t>
      </w:r>
      <w:r w:rsidRPr="00B827AD">
        <w:rPr>
          <w:rFonts w:cstheme="minorHAnsi"/>
          <w:i/>
          <w:iCs/>
          <w:sz w:val="22"/>
          <w:szCs w:val="22"/>
        </w:rPr>
        <w:t>(od żony i dzieci);</w:t>
      </w:r>
      <w:r>
        <w:rPr>
          <w:rFonts w:cstheme="minorHAnsi"/>
          <w:i/>
          <w:iCs/>
          <w:sz w:val="22"/>
          <w:szCs w:val="22"/>
        </w:rPr>
        <w:t xml:space="preserve"> </w:t>
      </w:r>
      <w:r w:rsidRPr="00B827AD">
        <w:rPr>
          <w:rFonts w:cstheme="minorHAnsi"/>
          <w:sz w:val="22"/>
          <w:szCs w:val="22"/>
        </w:rPr>
        <w:t xml:space="preserve">- Za † Józefę </w:t>
      </w:r>
      <w:proofErr w:type="spellStart"/>
      <w:r w:rsidRPr="00B827AD">
        <w:rPr>
          <w:rFonts w:cstheme="minorHAnsi"/>
          <w:b/>
          <w:bCs/>
          <w:sz w:val="22"/>
          <w:szCs w:val="22"/>
        </w:rPr>
        <w:t>Postolak</w:t>
      </w:r>
      <w:proofErr w:type="spellEnd"/>
      <w:r w:rsidRPr="00B827AD">
        <w:rPr>
          <w:rFonts w:cstheme="minorHAnsi"/>
          <w:sz w:val="22"/>
          <w:szCs w:val="22"/>
        </w:rPr>
        <w:t xml:space="preserve"> w 30. dzień;</w:t>
      </w:r>
      <w:r>
        <w:rPr>
          <w:rFonts w:cstheme="minorHAnsi"/>
          <w:sz w:val="22"/>
          <w:szCs w:val="22"/>
        </w:rPr>
        <w:t xml:space="preserve"> </w:t>
      </w:r>
      <w:r w:rsidRPr="00B827AD">
        <w:rPr>
          <w:rFonts w:cstheme="minorHAnsi"/>
          <w:sz w:val="22"/>
          <w:szCs w:val="22"/>
        </w:rPr>
        <w:t xml:space="preserve">- Za † Jana </w:t>
      </w:r>
      <w:r w:rsidRPr="00B827AD">
        <w:rPr>
          <w:rFonts w:cstheme="minorHAnsi"/>
          <w:b/>
          <w:bCs/>
          <w:sz w:val="22"/>
          <w:szCs w:val="22"/>
        </w:rPr>
        <w:t>Stec</w:t>
      </w:r>
      <w:r w:rsidRPr="00B827AD">
        <w:rPr>
          <w:rFonts w:cstheme="minorHAnsi"/>
          <w:sz w:val="22"/>
          <w:szCs w:val="22"/>
        </w:rPr>
        <w:t xml:space="preserve"> w 30. dzień </w:t>
      </w:r>
      <w:r w:rsidRPr="00B827AD">
        <w:rPr>
          <w:rFonts w:cstheme="minorHAnsi"/>
          <w:i/>
          <w:iCs/>
          <w:sz w:val="22"/>
          <w:szCs w:val="22"/>
        </w:rPr>
        <w:t>(od sąsiadów z ulicy Słowackiego 54 i 56);</w:t>
      </w:r>
      <w:r>
        <w:rPr>
          <w:rFonts w:cstheme="minorHAnsi"/>
          <w:i/>
          <w:iCs/>
          <w:sz w:val="22"/>
          <w:szCs w:val="22"/>
        </w:rPr>
        <w:t xml:space="preserve"> </w:t>
      </w:r>
      <w:r w:rsidRPr="00B827AD">
        <w:rPr>
          <w:rFonts w:cstheme="minorHAnsi"/>
          <w:sz w:val="22"/>
          <w:szCs w:val="22"/>
        </w:rPr>
        <w:t xml:space="preserve">- Za † Kazimierę </w:t>
      </w:r>
      <w:r w:rsidRPr="00B827AD">
        <w:rPr>
          <w:rFonts w:cstheme="minorHAnsi"/>
          <w:b/>
          <w:bCs/>
          <w:sz w:val="22"/>
          <w:szCs w:val="22"/>
        </w:rPr>
        <w:t>Krawczyk</w:t>
      </w:r>
      <w:r w:rsidRPr="00B827AD">
        <w:rPr>
          <w:rFonts w:cstheme="minorHAnsi"/>
          <w:sz w:val="22"/>
          <w:szCs w:val="22"/>
        </w:rPr>
        <w:t xml:space="preserve"> w 30. dzień;</w:t>
      </w:r>
      <w:r>
        <w:rPr>
          <w:rFonts w:cstheme="minorHAnsi"/>
          <w:sz w:val="22"/>
          <w:szCs w:val="22"/>
        </w:rPr>
        <w:t xml:space="preserve"> </w:t>
      </w:r>
      <w:r w:rsidRPr="00B827AD">
        <w:rPr>
          <w:rFonts w:cstheme="minorHAnsi"/>
          <w:sz w:val="22"/>
          <w:szCs w:val="22"/>
        </w:rPr>
        <w:t xml:space="preserve">- Za † Brygidę </w:t>
      </w:r>
      <w:proofErr w:type="spellStart"/>
      <w:r w:rsidRPr="00B827AD">
        <w:rPr>
          <w:rFonts w:cstheme="minorHAnsi"/>
          <w:b/>
          <w:bCs/>
          <w:sz w:val="22"/>
          <w:szCs w:val="22"/>
        </w:rPr>
        <w:t>Christ</w:t>
      </w:r>
      <w:proofErr w:type="spellEnd"/>
      <w:r w:rsidRPr="00B827AD">
        <w:rPr>
          <w:rFonts w:cstheme="minorHAnsi"/>
          <w:sz w:val="22"/>
          <w:szCs w:val="22"/>
        </w:rPr>
        <w:t xml:space="preserve"> i †† jej rodziców;</w:t>
      </w:r>
      <w:r>
        <w:rPr>
          <w:rFonts w:cstheme="minorHAnsi"/>
          <w:sz w:val="22"/>
          <w:szCs w:val="22"/>
        </w:rPr>
        <w:t xml:space="preserve"> </w:t>
      </w:r>
      <w:r w:rsidRPr="00B827AD">
        <w:rPr>
          <w:rFonts w:cstheme="minorHAnsi"/>
          <w:sz w:val="22"/>
          <w:szCs w:val="22"/>
        </w:rPr>
        <w:t xml:space="preserve">- Za † syna Grzegorza </w:t>
      </w:r>
      <w:r w:rsidRPr="00B827AD">
        <w:rPr>
          <w:rFonts w:cstheme="minorHAnsi"/>
          <w:b/>
          <w:bCs/>
          <w:sz w:val="22"/>
          <w:szCs w:val="22"/>
        </w:rPr>
        <w:t>Wala</w:t>
      </w:r>
      <w:r w:rsidRPr="00B827AD">
        <w:rPr>
          <w:rFonts w:cstheme="minorHAnsi"/>
          <w:sz w:val="22"/>
          <w:szCs w:val="22"/>
        </w:rPr>
        <w:t xml:space="preserve"> w 6. rocznicę śmierci, †† rodziców z obu stron i dusze w czyśćcu cierpiące;</w:t>
      </w:r>
      <w:r>
        <w:rPr>
          <w:rFonts w:cstheme="minorHAnsi"/>
          <w:sz w:val="22"/>
          <w:szCs w:val="22"/>
        </w:rPr>
        <w:t xml:space="preserve"> </w:t>
      </w:r>
      <w:r w:rsidRPr="00B827AD">
        <w:rPr>
          <w:rFonts w:cstheme="minorHAnsi"/>
          <w:sz w:val="22"/>
          <w:szCs w:val="22"/>
        </w:rPr>
        <w:t xml:space="preserve">- Za †† rodziców Mariannę i Mariana </w:t>
      </w:r>
      <w:proofErr w:type="spellStart"/>
      <w:r w:rsidRPr="00B827AD">
        <w:rPr>
          <w:rFonts w:cstheme="minorHAnsi"/>
          <w:b/>
          <w:bCs/>
          <w:sz w:val="22"/>
          <w:szCs w:val="22"/>
        </w:rPr>
        <w:t>Wojtyla</w:t>
      </w:r>
      <w:proofErr w:type="spellEnd"/>
      <w:r w:rsidRPr="00B827AD">
        <w:rPr>
          <w:rFonts w:cstheme="minorHAnsi"/>
          <w:sz w:val="22"/>
          <w:szCs w:val="22"/>
        </w:rPr>
        <w:t xml:space="preserve"> </w:t>
      </w:r>
      <w:r w:rsidRPr="00B827AD">
        <w:rPr>
          <w:rFonts w:cstheme="minorHAnsi"/>
          <w:i/>
          <w:iCs/>
          <w:sz w:val="22"/>
          <w:szCs w:val="22"/>
        </w:rPr>
        <w:t>(od syna);</w:t>
      </w:r>
      <w:r>
        <w:rPr>
          <w:rFonts w:cstheme="minorHAnsi"/>
          <w:i/>
          <w:iCs/>
          <w:sz w:val="22"/>
          <w:szCs w:val="22"/>
        </w:rPr>
        <w:t xml:space="preserve"> </w:t>
      </w:r>
      <w:r w:rsidRPr="00B827AD">
        <w:rPr>
          <w:rFonts w:cstheme="minorHAnsi"/>
          <w:sz w:val="22"/>
          <w:szCs w:val="22"/>
        </w:rPr>
        <w:t xml:space="preserve">- Za †† z rodzin </w:t>
      </w:r>
      <w:r w:rsidRPr="00B827AD">
        <w:rPr>
          <w:rFonts w:cstheme="minorHAnsi"/>
          <w:b/>
          <w:bCs/>
          <w:sz w:val="22"/>
          <w:szCs w:val="22"/>
        </w:rPr>
        <w:t>Popławski</w:t>
      </w:r>
      <w:r w:rsidRPr="00B827AD">
        <w:rPr>
          <w:rFonts w:cstheme="minorHAnsi"/>
          <w:sz w:val="22"/>
          <w:szCs w:val="22"/>
        </w:rPr>
        <w:t xml:space="preserve">, Kobza, </w:t>
      </w:r>
      <w:proofErr w:type="spellStart"/>
      <w:r w:rsidRPr="00B827AD">
        <w:rPr>
          <w:rFonts w:cstheme="minorHAnsi"/>
          <w:sz w:val="22"/>
          <w:szCs w:val="22"/>
        </w:rPr>
        <w:t>Fassa</w:t>
      </w:r>
      <w:proofErr w:type="spellEnd"/>
      <w:r w:rsidRPr="00B827AD">
        <w:rPr>
          <w:rFonts w:cstheme="minorHAnsi"/>
          <w:sz w:val="22"/>
          <w:szCs w:val="22"/>
        </w:rPr>
        <w:t xml:space="preserve"> i Kochański;</w:t>
      </w:r>
      <w:r>
        <w:rPr>
          <w:rFonts w:cstheme="minorHAnsi"/>
          <w:sz w:val="22"/>
          <w:szCs w:val="22"/>
        </w:rPr>
        <w:t xml:space="preserve"> </w:t>
      </w:r>
      <w:r w:rsidRPr="00B827AD">
        <w:rPr>
          <w:rFonts w:cstheme="minorHAnsi"/>
          <w:sz w:val="22"/>
          <w:szCs w:val="22"/>
        </w:rPr>
        <w:t xml:space="preserve">- Do Miłosierdzia Bożego za † Ernesta </w:t>
      </w:r>
      <w:r w:rsidRPr="00B827AD">
        <w:rPr>
          <w:rFonts w:cstheme="minorHAnsi"/>
          <w:b/>
          <w:bCs/>
          <w:sz w:val="22"/>
          <w:szCs w:val="22"/>
        </w:rPr>
        <w:t>Truś</w:t>
      </w:r>
      <w:r w:rsidRPr="00B827AD">
        <w:rPr>
          <w:rFonts w:cstheme="minorHAnsi"/>
          <w:sz w:val="22"/>
          <w:szCs w:val="22"/>
        </w:rPr>
        <w:t xml:space="preserve"> </w:t>
      </w:r>
      <w:r w:rsidRPr="00B827AD">
        <w:rPr>
          <w:rFonts w:cstheme="minorHAnsi"/>
          <w:i/>
          <w:iCs/>
          <w:sz w:val="22"/>
          <w:szCs w:val="22"/>
        </w:rPr>
        <w:t>(od sąsiadów z ulicy Skłodowskiej 7,9,11);</w:t>
      </w:r>
      <w:r>
        <w:rPr>
          <w:rFonts w:cstheme="minorHAnsi"/>
          <w:i/>
          <w:iCs/>
          <w:sz w:val="22"/>
          <w:szCs w:val="22"/>
        </w:rPr>
        <w:t xml:space="preserve"> </w:t>
      </w:r>
      <w:r w:rsidRPr="00B827AD">
        <w:rPr>
          <w:rFonts w:cstheme="minorHAnsi"/>
          <w:sz w:val="22"/>
          <w:szCs w:val="22"/>
        </w:rPr>
        <w:t xml:space="preserve">- Za † Zofię </w:t>
      </w:r>
      <w:r w:rsidRPr="00B827AD">
        <w:rPr>
          <w:rFonts w:cstheme="minorHAnsi"/>
          <w:b/>
          <w:bCs/>
          <w:sz w:val="22"/>
          <w:szCs w:val="22"/>
        </w:rPr>
        <w:t>Bieda</w:t>
      </w:r>
      <w:r w:rsidRPr="00B827AD">
        <w:rPr>
          <w:rFonts w:cstheme="minorHAnsi"/>
          <w:sz w:val="22"/>
          <w:szCs w:val="22"/>
        </w:rPr>
        <w:t xml:space="preserve"> w 30. dzień;</w:t>
      </w:r>
      <w:r>
        <w:rPr>
          <w:rFonts w:cstheme="minorHAnsi"/>
          <w:sz w:val="22"/>
          <w:szCs w:val="22"/>
        </w:rPr>
        <w:t xml:space="preserve"> </w:t>
      </w:r>
      <w:r w:rsidRPr="00B827AD">
        <w:rPr>
          <w:rFonts w:cstheme="minorHAnsi"/>
          <w:sz w:val="22"/>
          <w:szCs w:val="22"/>
        </w:rPr>
        <w:t xml:space="preserve">- Za † męża Czesława </w:t>
      </w:r>
      <w:proofErr w:type="spellStart"/>
      <w:r w:rsidRPr="00B827AD">
        <w:rPr>
          <w:rFonts w:cstheme="minorHAnsi"/>
          <w:b/>
          <w:bCs/>
          <w:sz w:val="22"/>
          <w:szCs w:val="22"/>
        </w:rPr>
        <w:t>Burban</w:t>
      </w:r>
      <w:proofErr w:type="spellEnd"/>
      <w:r w:rsidRPr="00B827AD">
        <w:rPr>
          <w:rFonts w:cstheme="minorHAnsi"/>
          <w:sz w:val="22"/>
          <w:szCs w:val="22"/>
        </w:rPr>
        <w:t xml:space="preserve"> w 16. rocznicę śmierci, zięcia Eugeniusza i za wszystkich †† z rodziny z obu stron;</w:t>
      </w:r>
      <w:r>
        <w:rPr>
          <w:rFonts w:cstheme="minorHAnsi"/>
          <w:sz w:val="22"/>
          <w:szCs w:val="22"/>
        </w:rPr>
        <w:t xml:space="preserve"> </w:t>
      </w:r>
      <w:r w:rsidRPr="00B827AD">
        <w:rPr>
          <w:rFonts w:cstheme="minorHAnsi"/>
          <w:sz w:val="22"/>
          <w:szCs w:val="22"/>
        </w:rPr>
        <w:t xml:space="preserve">- Za † męża Zdzisława </w:t>
      </w:r>
      <w:r w:rsidRPr="00B827AD">
        <w:rPr>
          <w:rFonts w:cstheme="minorHAnsi"/>
          <w:b/>
          <w:bCs/>
          <w:sz w:val="22"/>
          <w:szCs w:val="22"/>
        </w:rPr>
        <w:t>Kwiatkowskiego</w:t>
      </w:r>
      <w:r w:rsidRPr="00B827AD">
        <w:rPr>
          <w:rFonts w:cstheme="minorHAnsi"/>
          <w:sz w:val="22"/>
          <w:szCs w:val="22"/>
        </w:rPr>
        <w:t xml:space="preserve">, †† rodziców Marię i Sergiusza </w:t>
      </w:r>
      <w:proofErr w:type="spellStart"/>
      <w:r w:rsidRPr="00B827AD">
        <w:rPr>
          <w:rFonts w:cstheme="minorHAnsi"/>
          <w:sz w:val="22"/>
          <w:szCs w:val="22"/>
        </w:rPr>
        <w:t>Owerczuk</w:t>
      </w:r>
      <w:proofErr w:type="spellEnd"/>
      <w:r w:rsidRPr="00B827AD">
        <w:rPr>
          <w:rFonts w:cstheme="minorHAnsi"/>
          <w:sz w:val="22"/>
          <w:szCs w:val="22"/>
        </w:rPr>
        <w:t>, teściów Marię i Józefa Kwiatkowskich, wszystkich †† z rodziny Sawickich i dusze w czyśćcu cierpiące;</w:t>
      </w:r>
      <w:r>
        <w:rPr>
          <w:rFonts w:cstheme="minorHAnsi"/>
          <w:sz w:val="22"/>
          <w:szCs w:val="22"/>
        </w:rPr>
        <w:t xml:space="preserve"> </w:t>
      </w:r>
      <w:r w:rsidRPr="00B827AD">
        <w:rPr>
          <w:rFonts w:cstheme="minorHAnsi"/>
          <w:sz w:val="22"/>
          <w:szCs w:val="22"/>
        </w:rPr>
        <w:t xml:space="preserve">- Za † Tadeusza </w:t>
      </w:r>
      <w:proofErr w:type="spellStart"/>
      <w:r w:rsidRPr="00B827AD">
        <w:rPr>
          <w:rFonts w:cstheme="minorHAnsi"/>
          <w:b/>
          <w:bCs/>
          <w:sz w:val="22"/>
          <w:szCs w:val="22"/>
        </w:rPr>
        <w:t>Hordejuk</w:t>
      </w:r>
      <w:proofErr w:type="spellEnd"/>
      <w:r w:rsidRPr="00B827AD">
        <w:rPr>
          <w:rFonts w:cstheme="minorHAnsi"/>
          <w:sz w:val="22"/>
          <w:szCs w:val="22"/>
        </w:rPr>
        <w:t xml:space="preserve"> </w:t>
      </w:r>
      <w:r w:rsidRPr="00B827AD">
        <w:rPr>
          <w:rFonts w:cstheme="minorHAnsi"/>
          <w:i/>
          <w:iCs/>
          <w:sz w:val="22"/>
          <w:szCs w:val="22"/>
        </w:rPr>
        <w:t>(od szwagierki Marii i rodziny Porębów)</w:t>
      </w:r>
    </w:p>
    <w:p w14:paraId="2E6FACD7"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B827AD">
        <w:rPr>
          <w:rFonts w:cstheme="minorHAnsi"/>
          <w:color w:val="C00000"/>
          <w:sz w:val="22"/>
          <w:szCs w:val="22"/>
        </w:rPr>
        <w:tab/>
      </w:r>
      <w:r w:rsidRPr="00B827AD">
        <w:rPr>
          <w:rFonts w:cstheme="minorHAnsi"/>
          <w:i/>
          <w:iCs/>
          <w:color w:val="C00000"/>
          <w:sz w:val="22"/>
          <w:szCs w:val="22"/>
        </w:rPr>
        <w:t>16</w:t>
      </w:r>
      <w:r w:rsidRPr="00B827AD">
        <w:rPr>
          <w:rFonts w:cstheme="minorHAnsi"/>
          <w:i/>
          <w:iCs/>
          <w:color w:val="C00000"/>
          <w:sz w:val="22"/>
          <w:szCs w:val="22"/>
          <w:vertAlign w:val="superscript"/>
        </w:rPr>
        <w:t>00</w:t>
      </w:r>
      <w:r w:rsidRPr="00B827AD">
        <w:rPr>
          <w:rFonts w:cstheme="minorHAnsi"/>
          <w:i/>
          <w:iCs/>
          <w:color w:val="C00000"/>
          <w:sz w:val="22"/>
          <w:szCs w:val="22"/>
        </w:rPr>
        <w:tab/>
      </w:r>
      <w:r w:rsidRPr="00B827AD">
        <w:rPr>
          <w:rFonts w:cstheme="minorHAnsi"/>
          <w:i/>
          <w:iCs/>
          <w:color w:val="C00000"/>
          <w:sz w:val="22"/>
          <w:szCs w:val="22"/>
        </w:rPr>
        <w:tab/>
      </w:r>
      <w:r w:rsidRPr="00B827AD">
        <w:rPr>
          <w:rFonts w:cstheme="minorHAnsi"/>
          <w:i/>
          <w:iCs/>
          <w:color w:val="C00000"/>
          <w:sz w:val="22"/>
          <w:szCs w:val="22"/>
        </w:rPr>
        <w:tab/>
        <w:t xml:space="preserve">W klasztorze </w:t>
      </w:r>
      <w:proofErr w:type="spellStart"/>
      <w:r w:rsidRPr="00B827AD">
        <w:rPr>
          <w:rFonts w:cstheme="minorHAnsi"/>
          <w:i/>
          <w:iCs/>
          <w:color w:val="C00000"/>
          <w:sz w:val="22"/>
          <w:szCs w:val="22"/>
        </w:rPr>
        <w:t>Annuntiata</w:t>
      </w:r>
      <w:proofErr w:type="spellEnd"/>
      <w:r w:rsidRPr="00B827AD">
        <w:rPr>
          <w:rFonts w:cstheme="minorHAnsi"/>
          <w:i/>
          <w:iCs/>
          <w:color w:val="C00000"/>
          <w:sz w:val="22"/>
          <w:szCs w:val="22"/>
        </w:rPr>
        <w:t xml:space="preserve"> </w:t>
      </w:r>
      <w:r w:rsidRPr="00B827AD">
        <w:rPr>
          <w:rFonts w:cstheme="minorHAnsi"/>
          <w:b/>
          <w:bCs/>
          <w:i/>
          <w:iCs/>
          <w:color w:val="C00000"/>
          <w:sz w:val="22"/>
          <w:szCs w:val="22"/>
        </w:rPr>
        <w:t>Czuwanie dla młodzieży</w:t>
      </w:r>
    </w:p>
    <w:p w14:paraId="0D468AA7" w14:textId="77777777" w:rsidR="00B827AD" w:rsidRPr="00B827AD" w:rsidRDefault="00B827AD" w:rsidP="000E496D">
      <w:pPr>
        <w:pBdr>
          <w:top w:val="single" w:sz="4" w:space="1" w:color="auto"/>
        </w:pBdr>
        <w:shd w:val="clear" w:color="auto" w:fill="FFF2CC" w:themeFill="accent4" w:themeFillTint="33"/>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B827AD">
        <w:rPr>
          <w:rFonts w:cstheme="minorHAnsi"/>
          <w:b/>
          <w:sz w:val="22"/>
          <w:szCs w:val="22"/>
        </w:rPr>
        <w:t xml:space="preserve">Niedziela – 16 października 2022 – </w:t>
      </w:r>
      <w:r w:rsidRPr="00B827AD">
        <w:rPr>
          <w:rFonts w:cstheme="minorHAnsi"/>
          <w:b/>
          <w:i/>
          <w:iCs/>
          <w:sz w:val="22"/>
          <w:szCs w:val="22"/>
        </w:rPr>
        <w:t>Uroczystość św. Jadwigi Śląskiej, gł. patronki Śląska</w:t>
      </w:r>
    </w:p>
    <w:p w14:paraId="6641D446" w14:textId="77777777" w:rsidR="00B827AD" w:rsidRPr="00B827AD" w:rsidRDefault="00B827AD" w:rsidP="000E496D">
      <w:pPr>
        <w:pBdr>
          <w:top w:val="single" w:sz="4" w:space="1" w:color="auto"/>
        </w:pBdr>
        <w:tabs>
          <w:tab w:val="left" w:pos="567"/>
          <w:tab w:val="left" w:pos="709"/>
          <w:tab w:val="left" w:pos="851"/>
          <w:tab w:val="left" w:pos="993"/>
          <w:tab w:val="left" w:pos="1134"/>
          <w:tab w:val="left" w:pos="1276"/>
        </w:tabs>
        <w:spacing w:line="240" w:lineRule="exact"/>
        <w:ind w:left="964" w:hanging="964"/>
        <w:jc w:val="right"/>
        <w:rPr>
          <w:rFonts w:cstheme="minorHAnsi"/>
          <w:b/>
          <w:i/>
          <w:iCs/>
          <w:sz w:val="22"/>
          <w:szCs w:val="22"/>
        </w:rPr>
      </w:pPr>
      <w:r w:rsidRPr="00B827AD">
        <w:rPr>
          <w:rFonts w:cstheme="minorHAnsi"/>
          <w:b/>
          <w:i/>
          <w:iCs/>
          <w:color w:val="2F5496" w:themeColor="accent1" w:themeShade="BF"/>
          <w:sz w:val="22"/>
          <w:szCs w:val="22"/>
        </w:rPr>
        <w:t xml:space="preserve">Niedziela Papieska   </w:t>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r>
      <w:r w:rsidRPr="00B827AD">
        <w:rPr>
          <w:rFonts w:cstheme="minorHAnsi"/>
          <w:b/>
          <w:i/>
          <w:iCs/>
          <w:sz w:val="22"/>
          <w:szCs w:val="22"/>
        </w:rPr>
        <w:tab/>
        <w:t xml:space="preserve">   </w:t>
      </w:r>
      <w:proofErr w:type="spellStart"/>
      <w:r w:rsidRPr="00B827AD">
        <w:rPr>
          <w:rFonts w:cstheme="minorHAnsi"/>
          <w:b/>
          <w:i/>
          <w:iCs/>
          <w:sz w:val="22"/>
          <w:szCs w:val="22"/>
        </w:rPr>
        <w:t>Syr</w:t>
      </w:r>
      <w:proofErr w:type="spellEnd"/>
      <w:r w:rsidRPr="00B827AD">
        <w:rPr>
          <w:rFonts w:cstheme="minorHAnsi"/>
          <w:b/>
          <w:i/>
          <w:iCs/>
          <w:sz w:val="22"/>
          <w:szCs w:val="22"/>
        </w:rPr>
        <w:t xml:space="preserve"> 26,1-4.13-16; 1 Tm 5,3-10; </w:t>
      </w:r>
      <w:proofErr w:type="spellStart"/>
      <w:r w:rsidRPr="00B827AD">
        <w:rPr>
          <w:rFonts w:cstheme="minorHAnsi"/>
          <w:b/>
          <w:i/>
          <w:iCs/>
          <w:sz w:val="22"/>
          <w:szCs w:val="22"/>
        </w:rPr>
        <w:t>Mk</w:t>
      </w:r>
      <w:proofErr w:type="spellEnd"/>
      <w:r w:rsidRPr="00B827AD">
        <w:rPr>
          <w:rFonts w:cstheme="minorHAnsi"/>
          <w:b/>
          <w:i/>
          <w:iCs/>
          <w:sz w:val="22"/>
          <w:szCs w:val="22"/>
        </w:rPr>
        <w:t xml:space="preserve"> 3,31-35</w:t>
      </w:r>
    </w:p>
    <w:p w14:paraId="067976B2"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7</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t>Za † męża, ojca, dziadka Jana w 14. rocznicę śmierci, †† rodziców z obu stron, pokrewieństwo, szwagierki Marie, szwagra Edwarda oraz dusze w czyśćcu cierpiące</w:t>
      </w:r>
    </w:p>
    <w:p w14:paraId="7CCB4867"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8</w:t>
      </w:r>
      <w:r w:rsidRPr="00B827AD">
        <w:rPr>
          <w:rFonts w:cstheme="minorHAnsi"/>
          <w:sz w:val="22"/>
          <w:szCs w:val="22"/>
          <w:vertAlign w:val="superscript"/>
        </w:rPr>
        <w:t>30</w:t>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b/>
          <w:i/>
          <w:sz w:val="22"/>
          <w:szCs w:val="22"/>
        </w:rPr>
        <w:t>Godzinki o Niepokalanym Poczęciu NMP</w:t>
      </w:r>
    </w:p>
    <w:p w14:paraId="1DA58B09"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 xml:space="preserve">  9</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t>Za †† dziadków Jadwigę i Huberta Rajski, Józefę i Alfreda Złoty i Elżbietę Staniczek</w:t>
      </w:r>
    </w:p>
    <w:p w14:paraId="72D3963C"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10</w:t>
      </w:r>
      <w:r w:rsidRPr="00B827AD">
        <w:rPr>
          <w:rFonts w:cstheme="minorHAnsi"/>
          <w:sz w:val="22"/>
          <w:szCs w:val="22"/>
          <w:vertAlign w:val="superscript"/>
        </w:rPr>
        <w:t>30</w:t>
      </w:r>
      <w:r w:rsidRPr="00B827AD">
        <w:rPr>
          <w:rFonts w:cstheme="minorHAnsi"/>
          <w:sz w:val="22"/>
          <w:szCs w:val="22"/>
        </w:rPr>
        <w:tab/>
      </w:r>
      <w:r w:rsidRPr="00B827AD">
        <w:rPr>
          <w:rFonts w:cstheme="minorHAnsi"/>
          <w:sz w:val="22"/>
          <w:szCs w:val="22"/>
        </w:rPr>
        <w:tab/>
      </w:r>
      <w:r w:rsidRPr="00B827AD">
        <w:rPr>
          <w:rFonts w:cstheme="minorHAnsi"/>
          <w:sz w:val="22"/>
          <w:szCs w:val="22"/>
        </w:rPr>
        <w:tab/>
        <w:t xml:space="preserve">Za †† matkę </w:t>
      </w:r>
      <w:r w:rsidRPr="00B827AD">
        <w:rPr>
          <w:rFonts w:cstheme="minorHAnsi"/>
          <w:b/>
          <w:bCs/>
          <w:sz w:val="22"/>
          <w:szCs w:val="22"/>
        </w:rPr>
        <w:t>Helenę</w:t>
      </w:r>
      <w:r w:rsidRPr="00B827AD">
        <w:rPr>
          <w:rFonts w:cstheme="minorHAnsi"/>
          <w:sz w:val="22"/>
          <w:szCs w:val="22"/>
        </w:rPr>
        <w:t>, matkę Janinę, siostrę Lucynę, zmarłych z rodzin Adamiec i Nowak</w:t>
      </w:r>
    </w:p>
    <w:p w14:paraId="3A375DF4" w14:textId="77777777" w:rsidR="00B827AD" w:rsidRPr="000E496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Calibri (Tekst podstawowy)"/>
          <w:i/>
          <w:iCs/>
          <w:spacing w:val="-4"/>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0E496D">
        <w:rPr>
          <w:rFonts w:cs="Calibri (Tekst podstawowy)"/>
          <w:i/>
          <w:iCs/>
          <w:color w:val="C00000"/>
          <w:spacing w:val="-4"/>
          <w:sz w:val="22"/>
          <w:szCs w:val="22"/>
        </w:rPr>
        <w:t>W kaplicy pod kościołem dla dzieci</w:t>
      </w:r>
      <w:r w:rsidRPr="000E496D">
        <w:rPr>
          <w:rFonts w:cs="Calibri (Tekst podstawowy)"/>
          <w:b/>
          <w:bCs/>
          <w:i/>
          <w:iCs/>
          <w:color w:val="C00000"/>
          <w:spacing w:val="-4"/>
          <w:sz w:val="22"/>
          <w:szCs w:val="22"/>
        </w:rPr>
        <w:t xml:space="preserve"> </w:t>
      </w:r>
      <w:r w:rsidRPr="000E496D">
        <w:rPr>
          <w:rFonts w:cs="Calibri (Tekst podstawowy)"/>
          <w:spacing w:val="-4"/>
          <w:sz w:val="22"/>
          <w:szCs w:val="22"/>
        </w:rPr>
        <w:t xml:space="preserve">Za † Joannę Woźniak </w:t>
      </w:r>
      <w:r w:rsidRPr="000E496D">
        <w:rPr>
          <w:rFonts w:cs="Calibri (Tekst podstawowy)"/>
          <w:i/>
          <w:iCs/>
          <w:spacing w:val="-4"/>
          <w:sz w:val="22"/>
          <w:szCs w:val="22"/>
        </w:rPr>
        <w:t>(od kuzynki Joanny Bogusz z rodziną)</w:t>
      </w:r>
    </w:p>
    <w:p w14:paraId="4D3A9F37" w14:textId="77777777" w:rsidR="000E496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t>12</w:t>
      </w:r>
      <w:r w:rsidRPr="00B827AD">
        <w:rPr>
          <w:rFonts w:cstheme="minorHAnsi"/>
          <w:sz w:val="22"/>
          <w:szCs w:val="22"/>
          <w:vertAlign w:val="superscript"/>
        </w:rPr>
        <w:t>00</w:t>
      </w:r>
      <w:r w:rsidRPr="00B827AD">
        <w:rPr>
          <w:rFonts w:cstheme="minorHAnsi"/>
          <w:sz w:val="22"/>
          <w:szCs w:val="22"/>
        </w:rPr>
        <w:tab/>
        <w:t>1.</w:t>
      </w:r>
      <w:r w:rsidRPr="00B827AD">
        <w:rPr>
          <w:rFonts w:cstheme="minorHAnsi"/>
          <w:sz w:val="22"/>
          <w:szCs w:val="22"/>
        </w:rPr>
        <w:tab/>
      </w:r>
      <w:r w:rsidRPr="00B827AD">
        <w:rPr>
          <w:rFonts w:cstheme="minorHAnsi"/>
          <w:b/>
          <w:bCs/>
          <w:i/>
          <w:iCs/>
          <w:sz w:val="22"/>
          <w:szCs w:val="22"/>
        </w:rPr>
        <w:t>Zbiorowa za jubilatów i solenizantów:</w:t>
      </w:r>
      <w:r>
        <w:rPr>
          <w:rFonts w:cstheme="minorHAnsi"/>
          <w:b/>
          <w:bCs/>
          <w:i/>
          <w:iCs/>
          <w:sz w:val="22"/>
          <w:szCs w:val="22"/>
        </w:rPr>
        <w:t xml:space="preserve"> </w:t>
      </w:r>
      <w:r w:rsidRPr="00B827AD">
        <w:rPr>
          <w:rFonts w:cstheme="minorHAnsi"/>
          <w:sz w:val="22"/>
          <w:szCs w:val="22"/>
        </w:rPr>
        <w:t xml:space="preserve">- Z okazji 45. rocznicy ślubu </w:t>
      </w:r>
      <w:r w:rsidRPr="000E496D">
        <w:rPr>
          <w:rFonts w:cstheme="minorHAnsi"/>
          <w:b/>
          <w:bCs/>
          <w:sz w:val="22"/>
          <w:szCs w:val="22"/>
        </w:rPr>
        <w:t>Haliny i Józefa</w:t>
      </w:r>
      <w:r w:rsidRPr="00B827AD">
        <w:rPr>
          <w:rFonts w:cstheme="minorHAnsi"/>
          <w:sz w:val="22"/>
          <w:szCs w:val="22"/>
        </w:rPr>
        <w:t xml:space="preserve"> z prośbą o Boże błogosławieństwo dla jubilatów i całej rodziny;</w:t>
      </w:r>
      <w:r>
        <w:rPr>
          <w:rFonts w:cstheme="minorHAnsi"/>
          <w:sz w:val="22"/>
          <w:szCs w:val="22"/>
        </w:rPr>
        <w:t xml:space="preserve"> </w:t>
      </w:r>
      <w:r w:rsidRPr="00B827AD">
        <w:rPr>
          <w:rFonts w:cstheme="minorHAnsi"/>
          <w:sz w:val="22"/>
          <w:szCs w:val="22"/>
        </w:rPr>
        <w:t xml:space="preserve">- Za </w:t>
      </w:r>
      <w:r w:rsidRPr="000E496D">
        <w:rPr>
          <w:rFonts w:cstheme="minorHAnsi"/>
          <w:b/>
          <w:bCs/>
          <w:sz w:val="22"/>
          <w:szCs w:val="22"/>
        </w:rPr>
        <w:t>Aleksandrę</w:t>
      </w:r>
      <w:r w:rsidRPr="00B827AD">
        <w:rPr>
          <w:rFonts w:cstheme="minorHAnsi"/>
          <w:sz w:val="22"/>
          <w:szCs w:val="22"/>
        </w:rPr>
        <w:t xml:space="preserve"> Jaroszewicz z okazji 50. rocznicy urodzin o Boże błogosławieństwo i zdrowie (od mamy);</w:t>
      </w:r>
      <w:r>
        <w:rPr>
          <w:rFonts w:cstheme="minorHAnsi"/>
          <w:sz w:val="22"/>
          <w:szCs w:val="22"/>
        </w:rPr>
        <w:t xml:space="preserve"> </w:t>
      </w:r>
      <w:r w:rsidRPr="00B827AD">
        <w:rPr>
          <w:rFonts w:cstheme="minorHAnsi"/>
          <w:sz w:val="22"/>
          <w:szCs w:val="22"/>
        </w:rPr>
        <w:t xml:space="preserve">- Do Bożej Opatrzności w intencji </w:t>
      </w:r>
      <w:r w:rsidRPr="000E496D">
        <w:rPr>
          <w:rFonts w:cstheme="minorHAnsi"/>
          <w:b/>
          <w:bCs/>
          <w:sz w:val="22"/>
          <w:szCs w:val="22"/>
        </w:rPr>
        <w:t>Beaty</w:t>
      </w:r>
      <w:r w:rsidRPr="00B827AD">
        <w:rPr>
          <w:rFonts w:cstheme="minorHAnsi"/>
          <w:sz w:val="22"/>
          <w:szCs w:val="22"/>
        </w:rPr>
        <w:t xml:space="preserve"> z okazji 82. rocznicy urodzin z podziękowaniem za otrzymane łaski z prośbą o zdrowie i Boże błogosławieństwo w rodzinie;</w:t>
      </w:r>
      <w:r>
        <w:rPr>
          <w:rFonts w:cstheme="minorHAnsi"/>
          <w:sz w:val="22"/>
          <w:szCs w:val="22"/>
        </w:rPr>
        <w:t xml:space="preserve"> </w:t>
      </w:r>
      <w:r w:rsidRPr="00B827AD">
        <w:rPr>
          <w:rFonts w:cstheme="minorHAnsi"/>
          <w:sz w:val="22"/>
          <w:szCs w:val="22"/>
        </w:rPr>
        <w:t xml:space="preserve">- Do Bożej Opatrzności w intencji </w:t>
      </w:r>
      <w:r w:rsidRPr="000E496D">
        <w:rPr>
          <w:rFonts w:cstheme="minorHAnsi"/>
          <w:b/>
          <w:bCs/>
          <w:sz w:val="22"/>
          <w:szCs w:val="22"/>
        </w:rPr>
        <w:t>Agnieszki</w:t>
      </w:r>
      <w:r w:rsidRPr="00B827AD">
        <w:rPr>
          <w:rFonts w:cstheme="minorHAnsi"/>
          <w:sz w:val="22"/>
          <w:szCs w:val="22"/>
        </w:rPr>
        <w:t xml:space="preserve"> w 45. rocznicy urodzin w podziękowaniu za otrzymane łaski, z prośbą o dalsze Boże błogosławieństwo i zdrowie dla całej rodziny;</w:t>
      </w:r>
      <w:r>
        <w:rPr>
          <w:rFonts w:cstheme="minorHAnsi"/>
          <w:sz w:val="22"/>
          <w:szCs w:val="22"/>
        </w:rPr>
        <w:t xml:space="preserve"> </w:t>
      </w:r>
      <w:r w:rsidRPr="00B827AD">
        <w:rPr>
          <w:rFonts w:cstheme="minorHAnsi"/>
          <w:sz w:val="22"/>
          <w:szCs w:val="22"/>
        </w:rPr>
        <w:t xml:space="preserve">- Z okazji 65. rocznicy urodzin </w:t>
      </w:r>
      <w:r w:rsidRPr="000E496D">
        <w:rPr>
          <w:rFonts w:cstheme="minorHAnsi"/>
          <w:b/>
          <w:bCs/>
          <w:sz w:val="22"/>
          <w:szCs w:val="22"/>
        </w:rPr>
        <w:t>Grzegorza</w:t>
      </w:r>
      <w:r w:rsidRPr="00B827AD">
        <w:rPr>
          <w:rFonts w:cstheme="minorHAnsi"/>
          <w:sz w:val="22"/>
          <w:szCs w:val="22"/>
        </w:rPr>
        <w:t xml:space="preserve"> z podziękowaniem za otrzymane łaski i zdrowie z prośbą o dalsze;</w:t>
      </w:r>
      <w:r>
        <w:rPr>
          <w:rFonts w:cstheme="minorHAnsi"/>
          <w:sz w:val="22"/>
          <w:szCs w:val="22"/>
        </w:rPr>
        <w:t xml:space="preserve"> </w:t>
      </w:r>
    </w:p>
    <w:p w14:paraId="2F9EAA4A" w14:textId="2F39889C"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i/>
          <w:iCs/>
          <w:sz w:val="22"/>
          <w:szCs w:val="22"/>
        </w:rPr>
        <w:t>(do modlitwy wiernych osobne wezwanie: Za † matkę Krystynę w 6. rocznicę śmierci)</w:t>
      </w:r>
    </w:p>
    <w:p w14:paraId="74F7AB27" w14:textId="5CFAD2F3"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B827AD">
        <w:rPr>
          <w:rFonts w:cstheme="minorHAnsi"/>
          <w:sz w:val="22"/>
          <w:szCs w:val="22"/>
        </w:rPr>
        <w:tab/>
      </w:r>
      <w:r w:rsidRPr="00B827AD">
        <w:rPr>
          <w:rFonts w:cstheme="minorHAnsi"/>
          <w:sz w:val="22"/>
          <w:szCs w:val="22"/>
        </w:rPr>
        <w:tab/>
      </w:r>
      <w:r w:rsidRPr="00B827AD">
        <w:rPr>
          <w:rFonts w:cstheme="minorHAnsi"/>
          <w:sz w:val="22"/>
          <w:szCs w:val="22"/>
        </w:rPr>
        <w:tab/>
        <w:t>2.</w:t>
      </w:r>
      <w:r w:rsidRPr="00B827AD">
        <w:rPr>
          <w:rFonts w:cstheme="minorHAnsi"/>
          <w:sz w:val="22"/>
          <w:szCs w:val="22"/>
        </w:rPr>
        <w:tab/>
        <w:t>W intencji Teresy i Bogdana z okazji 50. rocznicy ślubu oraz 75. rocznicy urodzin Bogdana o zdrowie, Boże błogosławieństwo i opiekę Matki Bożej dla całej rodziny</w:t>
      </w:r>
    </w:p>
    <w:p w14:paraId="5C6DE1F0"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sz w:val="22"/>
          <w:szCs w:val="22"/>
        </w:rPr>
      </w:pPr>
      <w:r w:rsidRPr="00B827AD">
        <w:rPr>
          <w:rFonts w:cstheme="minorHAnsi"/>
          <w:sz w:val="22"/>
          <w:szCs w:val="22"/>
        </w:rPr>
        <w:tab/>
        <w:t>14</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r>
      <w:r w:rsidRPr="00B827AD">
        <w:rPr>
          <w:rFonts w:cstheme="minorHAnsi"/>
          <w:b/>
          <w:bCs/>
          <w:i/>
          <w:iCs/>
          <w:sz w:val="22"/>
          <w:szCs w:val="22"/>
        </w:rPr>
        <w:t>Msza Święta Trydencka</w:t>
      </w:r>
    </w:p>
    <w:p w14:paraId="7E81AE3E"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2F5496" w:themeColor="accent1" w:themeShade="BF"/>
          <w:sz w:val="22"/>
          <w:szCs w:val="22"/>
        </w:rPr>
      </w:pPr>
      <w:r w:rsidRPr="00B827AD">
        <w:rPr>
          <w:rFonts w:cstheme="minorHAnsi"/>
          <w:color w:val="2F5496" w:themeColor="accent1" w:themeShade="BF"/>
          <w:sz w:val="22"/>
          <w:szCs w:val="22"/>
        </w:rPr>
        <w:tab/>
        <w:t>15</w:t>
      </w:r>
      <w:r w:rsidRPr="00B827AD">
        <w:rPr>
          <w:rFonts w:cstheme="minorHAnsi"/>
          <w:color w:val="2F5496" w:themeColor="accent1" w:themeShade="BF"/>
          <w:sz w:val="22"/>
          <w:szCs w:val="22"/>
          <w:vertAlign w:val="superscript"/>
        </w:rPr>
        <w:t xml:space="preserve">45 </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i/>
          <w:iCs/>
          <w:color w:val="2F5496" w:themeColor="accent1" w:themeShade="BF"/>
          <w:sz w:val="22"/>
          <w:szCs w:val="22"/>
        </w:rPr>
        <w:t>Różaniec Fatimski (3 części; ostatnia w formie wspólnego nabożeństwa o 17</w:t>
      </w:r>
      <w:r w:rsidRPr="00B827AD">
        <w:rPr>
          <w:rFonts w:cstheme="minorHAnsi"/>
          <w:i/>
          <w:iCs/>
          <w:color w:val="2F5496" w:themeColor="accent1" w:themeShade="BF"/>
          <w:sz w:val="22"/>
          <w:szCs w:val="22"/>
          <w:vertAlign w:val="superscript"/>
        </w:rPr>
        <w:t>15</w:t>
      </w:r>
      <w:r w:rsidRPr="00B827AD">
        <w:rPr>
          <w:rFonts w:cstheme="minorHAnsi"/>
          <w:i/>
          <w:iCs/>
          <w:color w:val="2F5496" w:themeColor="accent1" w:themeShade="BF"/>
          <w:sz w:val="22"/>
          <w:szCs w:val="22"/>
        </w:rPr>
        <w:t>)</w:t>
      </w:r>
    </w:p>
    <w:p w14:paraId="50067C9B"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1134" w:hanging="1134"/>
        <w:rPr>
          <w:rFonts w:cstheme="minorHAnsi"/>
          <w:b/>
          <w:i/>
          <w:color w:val="2F5496" w:themeColor="accent1" w:themeShade="BF"/>
          <w:sz w:val="22"/>
          <w:szCs w:val="22"/>
        </w:rPr>
      </w:pPr>
      <w:r w:rsidRPr="00B827AD">
        <w:rPr>
          <w:rFonts w:cstheme="minorHAnsi"/>
          <w:color w:val="2F5496" w:themeColor="accent1" w:themeShade="BF"/>
          <w:sz w:val="22"/>
          <w:szCs w:val="22"/>
        </w:rPr>
        <w:tab/>
        <w:t>17</w:t>
      </w:r>
      <w:r w:rsidRPr="00B827AD">
        <w:rPr>
          <w:rFonts w:cstheme="minorHAnsi"/>
          <w:color w:val="2F5496" w:themeColor="accent1" w:themeShade="BF"/>
          <w:sz w:val="22"/>
          <w:szCs w:val="22"/>
          <w:vertAlign w:val="superscript"/>
        </w:rPr>
        <w:t>15</w:t>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color w:val="2F5496" w:themeColor="accent1" w:themeShade="BF"/>
          <w:sz w:val="22"/>
          <w:szCs w:val="22"/>
        </w:rPr>
        <w:tab/>
      </w:r>
      <w:r w:rsidRPr="00B827AD">
        <w:rPr>
          <w:rFonts w:cstheme="minorHAnsi"/>
          <w:b/>
          <w:i/>
          <w:color w:val="2F5496" w:themeColor="accent1" w:themeShade="BF"/>
          <w:sz w:val="22"/>
          <w:szCs w:val="22"/>
        </w:rPr>
        <w:t>Nabożeństwo Różańcowe</w:t>
      </w:r>
    </w:p>
    <w:p w14:paraId="23E7185B" w14:textId="77777777" w:rsidR="00B827AD" w:rsidRPr="00B827AD" w:rsidRDefault="00B827AD" w:rsidP="000E496D">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B827AD">
        <w:rPr>
          <w:rFonts w:cstheme="minorHAnsi"/>
          <w:sz w:val="22"/>
          <w:szCs w:val="22"/>
        </w:rPr>
        <w:tab/>
        <w:t>18</w:t>
      </w:r>
      <w:r w:rsidRPr="00B827AD">
        <w:rPr>
          <w:rFonts w:cstheme="minorHAnsi"/>
          <w:sz w:val="22"/>
          <w:szCs w:val="22"/>
          <w:vertAlign w:val="superscript"/>
        </w:rPr>
        <w:t>00</w:t>
      </w:r>
      <w:r w:rsidRPr="00B827AD">
        <w:rPr>
          <w:rFonts w:cstheme="minorHAnsi"/>
          <w:sz w:val="22"/>
          <w:szCs w:val="22"/>
        </w:rPr>
        <w:tab/>
      </w:r>
      <w:r w:rsidRPr="00B827AD">
        <w:rPr>
          <w:rFonts w:cstheme="minorHAnsi"/>
          <w:sz w:val="22"/>
          <w:szCs w:val="22"/>
        </w:rPr>
        <w:tab/>
      </w:r>
      <w:r w:rsidRPr="00B827AD">
        <w:rPr>
          <w:rFonts w:cstheme="minorHAnsi"/>
          <w:sz w:val="22"/>
          <w:szCs w:val="22"/>
        </w:rPr>
        <w:tab/>
        <w:t>Za †† Marię Mitko, męża i całe pokrewieństwo</w:t>
      </w:r>
    </w:p>
    <w:p w14:paraId="739E30EC" w14:textId="77777777" w:rsidR="00B827AD" w:rsidRPr="00B827AD" w:rsidRDefault="00B827AD" w:rsidP="000E496D">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B827AD">
        <w:rPr>
          <w:rFonts w:cstheme="minorHAnsi"/>
          <w:b/>
          <w:bCs/>
          <w:spacing w:val="-2"/>
          <w:sz w:val="22"/>
          <w:szCs w:val="22"/>
        </w:rPr>
        <w:t>W tym tygodniu modlimy się</w:t>
      </w:r>
      <w:r w:rsidRPr="00B827AD">
        <w:rPr>
          <w:rFonts w:cstheme="minorHAnsi"/>
          <w:spacing w:val="-2"/>
          <w:sz w:val="22"/>
          <w:szCs w:val="22"/>
        </w:rPr>
        <w:t>: o zakończenie wojny na Ukrainie</w:t>
      </w:r>
    </w:p>
    <w:p w14:paraId="3B8D5DCB" w14:textId="77777777" w:rsidR="00B229B1" w:rsidRPr="00B827AD" w:rsidRDefault="00B229B1" w:rsidP="00B229B1">
      <w:pPr>
        <w:rPr>
          <w:sz w:val="22"/>
          <w:szCs w:val="22"/>
        </w:rPr>
      </w:pPr>
    </w:p>
    <w:p w14:paraId="75B81C95" w14:textId="77777777" w:rsidR="00B827AD" w:rsidRPr="00B827AD" w:rsidRDefault="00B827AD" w:rsidP="000E496D">
      <w:pPr>
        <w:numPr>
          <w:ilvl w:val="0"/>
          <w:numId w:val="1"/>
        </w:numPr>
        <w:tabs>
          <w:tab w:val="clear" w:pos="454"/>
          <w:tab w:val="num" w:pos="360"/>
        </w:tabs>
        <w:spacing w:line="240" w:lineRule="exact"/>
        <w:ind w:left="357" w:right="371" w:hanging="357"/>
        <w:rPr>
          <w:sz w:val="22"/>
          <w:szCs w:val="22"/>
        </w:rPr>
      </w:pPr>
      <w:r w:rsidRPr="00B827AD">
        <w:rPr>
          <w:sz w:val="22"/>
          <w:szCs w:val="22"/>
        </w:rPr>
        <w:t>Dzisiaj o 16</w:t>
      </w:r>
      <w:r w:rsidRPr="00B827AD">
        <w:rPr>
          <w:sz w:val="22"/>
          <w:szCs w:val="22"/>
          <w:vertAlign w:val="superscript"/>
        </w:rPr>
        <w:t>00</w:t>
      </w:r>
      <w:r w:rsidRPr="00B827AD">
        <w:rPr>
          <w:sz w:val="22"/>
          <w:szCs w:val="22"/>
        </w:rPr>
        <w:t xml:space="preserve"> w klasztorze </w:t>
      </w:r>
      <w:proofErr w:type="spellStart"/>
      <w:r w:rsidRPr="00B827AD">
        <w:rPr>
          <w:sz w:val="22"/>
          <w:szCs w:val="22"/>
        </w:rPr>
        <w:t>Annuntiata</w:t>
      </w:r>
      <w:proofErr w:type="spellEnd"/>
      <w:r w:rsidRPr="00B827AD">
        <w:rPr>
          <w:sz w:val="22"/>
          <w:szCs w:val="22"/>
        </w:rPr>
        <w:t xml:space="preserve"> </w:t>
      </w:r>
      <w:r w:rsidRPr="00B827AD">
        <w:rPr>
          <w:b/>
          <w:bCs/>
          <w:sz w:val="22"/>
          <w:szCs w:val="22"/>
        </w:rPr>
        <w:t>Spotkanie Rodzin</w:t>
      </w:r>
      <w:r w:rsidRPr="00B827AD">
        <w:rPr>
          <w:sz w:val="22"/>
          <w:szCs w:val="22"/>
        </w:rPr>
        <w:t>. Zapraszamy także na godz. 17</w:t>
      </w:r>
      <w:r w:rsidRPr="00B827AD">
        <w:rPr>
          <w:sz w:val="22"/>
          <w:szCs w:val="22"/>
          <w:vertAlign w:val="superscript"/>
        </w:rPr>
        <w:t>15</w:t>
      </w:r>
      <w:r w:rsidRPr="00B827AD">
        <w:rPr>
          <w:sz w:val="22"/>
          <w:szCs w:val="22"/>
        </w:rPr>
        <w:t xml:space="preserve"> na </w:t>
      </w:r>
      <w:r w:rsidRPr="00B827AD">
        <w:rPr>
          <w:b/>
          <w:sz w:val="22"/>
          <w:szCs w:val="22"/>
        </w:rPr>
        <w:t>modlitwę Różańcową o pokój na świecie</w:t>
      </w:r>
      <w:r w:rsidRPr="00B827AD">
        <w:rPr>
          <w:sz w:val="22"/>
          <w:szCs w:val="22"/>
        </w:rPr>
        <w:t>.</w:t>
      </w:r>
    </w:p>
    <w:p w14:paraId="332D691B" w14:textId="77777777" w:rsidR="00B827AD" w:rsidRPr="00B827AD" w:rsidRDefault="00B827AD" w:rsidP="000E496D">
      <w:pPr>
        <w:numPr>
          <w:ilvl w:val="0"/>
          <w:numId w:val="1"/>
        </w:numPr>
        <w:tabs>
          <w:tab w:val="clear" w:pos="454"/>
          <w:tab w:val="num" w:pos="360"/>
        </w:tabs>
        <w:spacing w:line="240" w:lineRule="exact"/>
        <w:ind w:left="357" w:right="371" w:hanging="357"/>
        <w:rPr>
          <w:sz w:val="22"/>
          <w:szCs w:val="22"/>
        </w:rPr>
      </w:pPr>
      <w:r w:rsidRPr="00B827AD">
        <w:rPr>
          <w:sz w:val="22"/>
          <w:szCs w:val="22"/>
        </w:rPr>
        <w:t>W poniedziałek o 20</w:t>
      </w:r>
      <w:r w:rsidRPr="00B827AD">
        <w:rPr>
          <w:sz w:val="22"/>
          <w:szCs w:val="22"/>
          <w:vertAlign w:val="superscript"/>
        </w:rPr>
        <w:t>00</w:t>
      </w:r>
      <w:r w:rsidRPr="00B827AD">
        <w:rPr>
          <w:sz w:val="22"/>
          <w:szCs w:val="22"/>
        </w:rPr>
        <w:t xml:space="preserve"> </w:t>
      </w:r>
      <w:r w:rsidRPr="00B827AD">
        <w:rPr>
          <w:b/>
          <w:sz w:val="22"/>
          <w:szCs w:val="22"/>
        </w:rPr>
        <w:t xml:space="preserve">próba </w:t>
      </w:r>
      <w:proofErr w:type="spellStart"/>
      <w:r w:rsidRPr="00B827AD">
        <w:rPr>
          <w:b/>
          <w:sz w:val="22"/>
          <w:szCs w:val="22"/>
        </w:rPr>
        <w:t>scholi</w:t>
      </w:r>
      <w:proofErr w:type="spellEnd"/>
      <w:r w:rsidRPr="00B827AD">
        <w:rPr>
          <w:sz w:val="22"/>
          <w:szCs w:val="22"/>
        </w:rPr>
        <w:t>.</w:t>
      </w:r>
    </w:p>
    <w:p w14:paraId="7025F6B7"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lastRenderedPageBreak/>
        <w:t>We wtorek o godz. 15</w:t>
      </w:r>
      <w:r w:rsidRPr="00B827AD">
        <w:rPr>
          <w:sz w:val="22"/>
          <w:szCs w:val="22"/>
          <w:vertAlign w:val="superscript"/>
        </w:rPr>
        <w:t>30</w:t>
      </w:r>
      <w:r w:rsidRPr="00B827AD">
        <w:rPr>
          <w:sz w:val="22"/>
          <w:szCs w:val="22"/>
        </w:rPr>
        <w:t xml:space="preserve"> spotkanie </w:t>
      </w:r>
      <w:r w:rsidRPr="00B827AD">
        <w:rPr>
          <w:b/>
          <w:sz w:val="22"/>
          <w:szCs w:val="22"/>
        </w:rPr>
        <w:t>Klubu Seniora</w:t>
      </w:r>
      <w:r w:rsidRPr="00B827AD">
        <w:rPr>
          <w:sz w:val="22"/>
          <w:szCs w:val="22"/>
        </w:rPr>
        <w:t xml:space="preserve">, po wieczornej Mszy spotkanie </w:t>
      </w:r>
      <w:r w:rsidRPr="00B827AD">
        <w:rPr>
          <w:b/>
          <w:sz w:val="22"/>
          <w:szCs w:val="22"/>
        </w:rPr>
        <w:t xml:space="preserve">Kręgu Biblijnego, </w:t>
      </w:r>
      <w:r w:rsidRPr="00B827AD">
        <w:rPr>
          <w:sz w:val="22"/>
          <w:szCs w:val="22"/>
        </w:rPr>
        <w:t>o 18</w:t>
      </w:r>
      <w:r w:rsidRPr="00B827AD">
        <w:rPr>
          <w:sz w:val="22"/>
          <w:szCs w:val="22"/>
          <w:vertAlign w:val="superscript"/>
        </w:rPr>
        <w:t>00</w:t>
      </w:r>
      <w:r w:rsidRPr="00B827AD">
        <w:rPr>
          <w:b/>
          <w:sz w:val="22"/>
          <w:szCs w:val="22"/>
        </w:rPr>
        <w:t xml:space="preserve"> próba chóru.</w:t>
      </w:r>
    </w:p>
    <w:p w14:paraId="7B76B660"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Spotkanie </w:t>
      </w:r>
      <w:r w:rsidRPr="00B827AD">
        <w:rPr>
          <w:b/>
          <w:sz w:val="22"/>
          <w:szCs w:val="22"/>
        </w:rPr>
        <w:t xml:space="preserve">Ruchu Rodzin </w:t>
      </w:r>
      <w:proofErr w:type="spellStart"/>
      <w:r w:rsidRPr="00B827AD">
        <w:rPr>
          <w:b/>
          <w:sz w:val="22"/>
          <w:szCs w:val="22"/>
        </w:rPr>
        <w:t>Nazaretańskich</w:t>
      </w:r>
      <w:proofErr w:type="spellEnd"/>
      <w:r w:rsidRPr="00B827AD">
        <w:rPr>
          <w:sz w:val="22"/>
          <w:szCs w:val="22"/>
        </w:rPr>
        <w:t xml:space="preserve"> w środę po wieczornej Mszy Świętej.</w:t>
      </w:r>
    </w:p>
    <w:p w14:paraId="143F704C"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b/>
          <w:sz w:val="22"/>
          <w:szCs w:val="22"/>
        </w:rPr>
        <w:t>Różaniec dla dzieci</w:t>
      </w:r>
      <w:r w:rsidRPr="00B827AD">
        <w:rPr>
          <w:sz w:val="22"/>
          <w:szCs w:val="22"/>
        </w:rPr>
        <w:t xml:space="preserve"> w czwartek o 16</w:t>
      </w:r>
      <w:r w:rsidRPr="00B827AD">
        <w:rPr>
          <w:sz w:val="22"/>
          <w:szCs w:val="22"/>
          <w:vertAlign w:val="superscript"/>
        </w:rPr>
        <w:t>30</w:t>
      </w:r>
      <w:r w:rsidRPr="00B827AD">
        <w:rPr>
          <w:sz w:val="22"/>
          <w:szCs w:val="22"/>
        </w:rPr>
        <w:t xml:space="preserve">. </w:t>
      </w:r>
    </w:p>
    <w:p w14:paraId="60C3CAFB"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W piątek o 15</w:t>
      </w:r>
      <w:r w:rsidRPr="00B827AD">
        <w:rPr>
          <w:sz w:val="22"/>
          <w:szCs w:val="22"/>
          <w:vertAlign w:val="superscript"/>
        </w:rPr>
        <w:t>00</w:t>
      </w:r>
      <w:r w:rsidRPr="00B827AD">
        <w:rPr>
          <w:b/>
          <w:sz w:val="22"/>
          <w:szCs w:val="22"/>
        </w:rPr>
        <w:t xml:space="preserve"> Koronka do Bożego Miłosierdzia.</w:t>
      </w:r>
    </w:p>
    <w:p w14:paraId="524EE1F0"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b/>
          <w:sz w:val="22"/>
          <w:szCs w:val="22"/>
        </w:rPr>
        <w:t xml:space="preserve">Młodzież zapraszamy na Różaniec i spotkanie </w:t>
      </w:r>
      <w:r w:rsidRPr="00B827AD">
        <w:rPr>
          <w:sz w:val="22"/>
          <w:szCs w:val="22"/>
        </w:rPr>
        <w:t>w piątek o godz. 18</w:t>
      </w:r>
      <w:r w:rsidRPr="00B827AD">
        <w:rPr>
          <w:sz w:val="22"/>
          <w:szCs w:val="22"/>
          <w:vertAlign w:val="superscript"/>
        </w:rPr>
        <w:t>30</w:t>
      </w:r>
      <w:r w:rsidRPr="00B827AD">
        <w:rPr>
          <w:sz w:val="22"/>
          <w:szCs w:val="22"/>
        </w:rPr>
        <w:t xml:space="preserve">. </w:t>
      </w:r>
    </w:p>
    <w:p w14:paraId="373E9D76"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W sobotę zapraszamy młodzież do klasztoru </w:t>
      </w:r>
      <w:proofErr w:type="spellStart"/>
      <w:r w:rsidRPr="00B827AD">
        <w:rPr>
          <w:sz w:val="22"/>
          <w:szCs w:val="22"/>
        </w:rPr>
        <w:t>Annuntiata</w:t>
      </w:r>
      <w:proofErr w:type="spellEnd"/>
      <w:r w:rsidRPr="00B827AD">
        <w:rPr>
          <w:sz w:val="22"/>
          <w:szCs w:val="22"/>
        </w:rPr>
        <w:t xml:space="preserve"> na godz. 20</w:t>
      </w:r>
      <w:r w:rsidRPr="00B827AD">
        <w:rPr>
          <w:sz w:val="22"/>
          <w:szCs w:val="22"/>
          <w:vertAlign w:val="superscript"/>
        </w:rPr>
        <w:t>00</w:t>
      </w:r>
      <w:r w:rsidRPr="00B827AD">
        <w:rPr>
          <w:sz w:val="22"/>
          <w:szCs w:val="22"/>
        </w:rPr>
        <w:t xml:space="preserve"> na kolejne </w:t>
      </w:r>
      <w:r w:rsidRPr="00B827AD">
        <w:rPr>
          <w:b/>
          <w:sz w:val="22"/>
          <w:szCs w:val="22"/>
        </w:rPr>
        <w:t>Czuwanie dla młodzieży</w:t>
      </w:r>
      <w:r w:rsidRPr="00B827AD">
        <w:rPr>
          <w:sz w:val="22"/>
          <w:szCs w:val="22"/>
        </w:rPr>
        <w:t>.</w:t>
      </w:r>
    </w:p>
    <w:p w14:paraId="782B9992"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Przypominamy o zapisach na </w:t>
      </w:r>
      <w:r w:rsidRPr="00B827AD">
        <w:rPr>
          <w:b/>
          <w:bCs/>
          <w:sz w:val="22"/>
          <w:szCs w:val="22"/>
        </w:rPr>
        <w:t>wyjazd na Światowe Dni Młodzieży</w:t>
      </w:r>
      <w:r w:rsidRPr="00B827AD">
        <w:rPr>
          <w:sz w:val="22"/>
          <w:szCs w:val="22"/>
        </w:rPr>
        <w:t xml:space="preserve"> do Lizbony na przełomie lipca i sierpnia.</w:t>
      </w:r>
    </w:p>
    <w:p w14:paraId="3BAF70D9"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W przyszłą niedzielę o godz. 14</w:t>
      </w:r>
      <w:r w:rsidRPr="00B827AD">
        <w:rPr>
          <w:sz w:val="22"/>
          <w:szCs w:val="22"/>
          <w:vertAlign w:val="superscript"/>
        </w:rPr>
        <w:t>00</w:t>
      </w:r>
      <w:r w:rsidRPr="00B827AD">
        <w:rPr>
          <w:sz w:val="22"/>
          <w:szCs w:val="22"/>
        </w:rPr>
        <w:t xml:space="preserve"> Msza Święta w rycie nadzwyczajnym, czyli trydenckim oraz </w:t>
      </w:r>
      <w:r w:rsidRPr="00B827AD">
        <w:rPr>
          <w:b/>
          <w:sz w:val="22"/>
          <w:szCs w:val="22"/>
        </w:rPr>
        <w:t>Różaniec Fatimski</w:t>
      </w:r>
      <w:r w:rsidRPr="00B827AD">
        <w:rPr>
          <w:sz w:val="22"/>
          <w:szCs w:val="22"/>
        </w:rPr>
        <w:t xml:space="preserve"> o godz. 15</w:t>
      </w:r>
      <w:r w:rsidRPr="00B827AD">
        <w:rPr>
          <w:sz w:val="22"/>
          <w:szCs w:val="22"/>
          <w:vertAlign w:val="superscript"/>
        </w:rPr>
        <w:t>45</w:t>
      </w:r>
      <w:r w:rsidRPr="00B827AD">
        <w:rPr>
          <w:sz w:val="22"/>
          <w:szCs w:val="22"/>
        </w:rPr>
        <w:t>.</w:t>
      </w:r>
    </w:p>
    <w:p w14:paraId="54890395" w14:textId="7C153A3A" w:rsidR="00B827AD" w:rsidRPr="00B827AD" w:rsidRDefault="00B827AD" w:rsidP="00161D0B">
      <w:pPr>
        <w:numPr>
          <w:ilvl w:val="0"/>
          <w:numId w:val="1"/>
        </w:numPr>
        <w:tabs>
          <w:tab w:val="clear" w:pos="454"/>
          <w:tab w:val="num" w:pos="360"/>
        </w:tabs>
        <w:spacing w:line="240" w:lineRule="exact"/>
        <w:ind w:left="357" w:hanging="357"/>
        <w:rPr>
          <w:spacing w:val="-4"/>
          <w:sz w:val="22"/>
          <w:szCs w:val="22"/>
        </w:rPr>
      </w:pPr>
      <w:r w:rsidRPr="00B827AD">
        <w:rPr>
          <w:spacing w:val="-4"/>
          <w:sz w:val="22"/>
          <w:szCs w:val="22"/>
        </w:rPr>
        <w:t>W tym tygodniu w środę o 18</w:t>
      </w:r>
      <w:r w:rsidRPr="00B827AD">
        <w:rPr>
          <w:spacing w:val="-4"/>
          <w:sz w:val="22"/>
          <w:szCs w:val="22"/>
          <w:vertAlign w:val="superscript"/>
        </w:rPr>
        <w:t>30</w:t>
      </w:r>
      <w:r w:rsidRPr="00B827AD">
        <w:rPr>
          <w:spacing w:val="-4"/>
          <w:sz w:val="22"/>
          <w:szCs w:val="22"/>
        </w:rPr>
        <w:t xml:space="preserve"> swoje spotkania będą mieli </w:t>
      </w:r>
      <w:r w:rsidRPr="00B827AD">
        <w:rPr>
          <w:b/>
          <w:bCs/>
          <w:spacing w:val="-4"/>
          <w:sz w:val="22"/>
          <w:szCs w:val="22"/>
        </w:rPr>
        <w:t>kandydaci do bierzmowania</w:t>
      </w:r>
      <w:r w:rsidRPr="00B827AD">
        <w:rPr>
          <w:spacing w:val="-4"/>
          <w:sz w:val="22"/>
          <w:szCs w:val="22"/>
        </w:rPr>
        <w:t xml:space="preserve"> z 2 roku przygotowań. Kandydaci z 1 roku (klasa 6) również rozpoczną spotkania od tego tygodnia (1 z grup w</w:t>
      </w:r>
      <w:r w:rsidR="00161D0B">
        <w:rPr>
          <w:spacing w:val="-4"/>
          <w:sz w:val="22"/>
          <w:szCs w:val="22"/>
        </w:rPr>
        <w:t xml:space="preserve"> środę</w:t>
      </w:r>
      <w:r w:rsidRPr="00B827AD">
        <w:rPr>
          <w:spacing w:val="-4"/>
          <w:sz w:val="22"/>
          <w:szCs w:val="22"/>
        </w:rPr>
        <w:t xml:space="preserve"> o 17.15; pozostałe w kolejnym tygodniu). Listy i terminy spotkań są wywieszone pod wieżą i zamieszczone w </w:t>
      </w:r>
      <w:proofErr w:type="spellStart"/>
      <w:r w:rsidRPr="00B827AD">
        <w:rPr>
          <w:spacing w:val="-4"/>
          <w:sz w:val="22"/>
          <w:szCs w:val="22"/>
        </w:rPr>
        <w:t>internecie</w:t>
      </w:r>
      <w:proofErr w:type="spellEnd"/>
      <w:r w:rsidRPr="00B827AD">
        <w:rPr>
          <w:spacing w:val="-4"/>
          <w:sz w:val="22"/>
          <w:szCs w:val="22"/>
        </w:rPr>
        <w:t>.</w:t>
      </w:r>
    </w:p>
    <w:p w14:paraId="275B414C"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b/>
          <w:bCs/>
          <w:sz w:val="22"/>
          <w:szCs w:val="22"/>
        </w:rPr>
        <w:t>Uczniów ze szkół średnich zainteresowanych przygotowaniem do bierzmowania</w:t>
      </w:r>
      <w:r w:rsidRPr="00B827AD">
        <w:rPr>
          <w:sz w:val="22"/>
          <w:szCs w:val="22"/>
        </w:rPr>
        <w:t xml:space="preserve"> zapraszamy na spotkanie w piątek 14 października o 19</w:t>
      </w:r>
      <w:r w:rsidRPr="00B827AD">
        <w:rPr>
          <w:sz w:val="22"/>
          <w:szCs w:val="22"/>
          <w:vertAlign w:val="superscript"/>
        </w:rPr>
        <w:t>00</w:t>
      </w:r>
      <w:r w:rsidRPr="00B827AD">
        <w:rPr>
          <w:sz w:val="22"/>
          <w:szCs w:val="22"/>
        </w:rPr>
        <w:t>.</w:t>
      </w:r>
    </w:p>
    <w:p w14:paraId="72E4D61A" w14:textId="725887D2" w:rsid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Za tydzień gościć będziemy Ojców Oblatów, którzy będą rozprowadzali </w:t>
      </w:r>
      <w:r w:rsidRPr="00B827AD">
        <w:rPr>
          <w:b/>
          <w:bCs/>
          <w:sz w:val="22"/>
          <w:szCs w:val="22"/>
        </w:rPr>
        <w:t>kalendarze misyjne</w:t>
      </w:r>
      <w:r w:rsidRPr="00B827AD">
        <w:rPr>
          <w:sz w:val="22"/>
          <w:szCs w:val="22"/>
        </w:rPr>
        <w:t>.</w:t>
      </w:r>
    </w:p>
    <w:p w14:paraId="495F7CBF" w14:textId="2AE583AE" w:rsidR="00C50D9A" w:rsidRPr="00B827AD" w:rsidRDefault="00C50D9A" w:rsidP="000E496D">
      <w:pPr>
        <w:numPr>
          <w:ilvl w:val="0"/>
          <w:numId w:val="1"/>
        </w:numPr>
        <w:tabs>
          <w:tab w:val="clear" w:pos="454"/>
          <w:tab w:val="num" w:pos="360"/>
        </w:tabs>
        <w:spacing w:line="240" w:lineRule="exact"/>
        <w:ind w:left="357" w:hanging="357"/>
        <w:rPr>
          <w:sz w:val="22"/>
          <w:szCs w:val="22"/>
        </w:rPr>
      </w:pPr>
      <w:r>
        <w:rPr>
          <w:sz w:val="22"/>
          <w:szCs w:val="22"/>
        </w:rPr>
        <w:t xml:space="preserve">W </w:t>
      </w:r>
      <w:proofErr w:type="spellStart"/>
      <w:r>
        <w:rPr>
          <w:sz w:val="22"/>
          <w:szCs w:val="22"/>
        </w:rPr>
        <w:t>ttym</w:t>
      </w:r>
      <w:proofErr w:type="spellEnd"/>
      <w:r>
        <w:rPr>
          <w:sz w:val="22"/>
          <w:szCs w:val="22"/>
        </w:rPr>
        <w:t xml:space="preserve"> tygodniu odbędą się spotkania Prezydenta miasta Racibórz z mieszkańcami. Szczegóły na </w:t>
      </w:r>
      <w:proofErr w:type="spellStart"/>
      <w:r>
        <w:rPr>
          <w:sz w:val="22"/>
          <w:szCs w:val="22"/>
        </w:rPr>
        <w:t>plakcie</w:t>
      </w:r>
      <w:proofErr w:type="spellEnd"/>
      <w:r>
        <w:rPr>
          <w:sz w:val="22"/>
          <w:szCs w:val="22"/>
        </w:rPr>
        <w:t>.</w:t>
      </w:r>
    </w:p>
    <w:p w14:paraId="4FF686F3"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15 października na G. św. Anny </w:t>
      </w:r>
      <w:r w:rsidRPr="00B827AD">
        <w:rPr>
          <w:b/>
          <w:bCs/>
          <w:sz w:val="22"/>
          <w:szCs w:val="22"/>
        </w:rPr>
        <w:t>pielgrzymka Żywego Różańca</w:t>
      </w:r>
      <w:r w:rsidRPr="00B827AD">
        <w:rPr>
          <w:sz w:val="22"/>
          <w:szCs w:val="22"/>
        </w:rPr>
        <w:t xml:space="preserve">. Tego dnia przypada również </w:t>
      </w:r>
      <w:r w:rsidRPr="00B827AD">
        <w:rPr>
          <w:b/>
          <w:bCs/>
          <w:sz w:val="22"/>
          <w:szCs w:val="22"/>
        </w:rPr>
        <w:t>Dzień Dziecka Utraconego</w:t>
      </w:r>
      <w:r w:rsidRPr="00B827AD">
        <w:rPr>
          <w:sz w:val="22"/>
          <w:szCs w:val="22"/>
        </w:rPr>
        <w:t xml:space="preserve">. </w:t>
      </w:r>
    </w:p>
    <w:p w14:paraId="3FA3FA82"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18 października w klasztorze </w:t>
      </w:r>
      <w:proofErr w:type="spellStart"/>
      <w:r w:rsidRPr="00B827AD">
        <w:rPr>
          <w:sz w:val="22"/>
          <w:szCs w:val="22"/>
        </w:rPr>
        <w:t>Annuntiata</w:t>
      </w:r>
      <w:proofErr w:type="spellEnd"/>
      <w:r w:rsidRPr="00B827AD">
        <w:rPr>
          <w:sz w:val="22"/>
          <w:szCs w:val="22"/>
        </w:rPr>
        <w:t xml:space="preserve"> </w:t>
      </w:r>
      <w:r w:rsidRPr="00B827AD">
        <w:rPr>
          <w:b/>
          <w:bCs/>
          <w:sz w:val="22"/>
          <w:szCs w:val="22"/>
        </w:rPr>
        <w:t>Różaniec i Msza w intencji Służby Zdrowia</w:t>
      </w:r>
      <w:r w:rsidRPr="00B827AD">
        <w:rPr>
          <w:sz w:val="22"/>
          <w:szCs w:val="22"/>
        </w:rPr>
        <w:t>.</w:t>
      </w:r>
    </w:p>
    <w:p w14:paraId="10CE2C17"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30 października </w:t>
      </w:r>
      <w:r w:rsidRPr="00B827AD">
        <w:rPr>
          <w:b/>
          <w:bCs/>
          <w:sz w:val="22"/>
          <w:szCs w:val="22"/>
        </w:rPr>
        <w:t>spotkanie Bractwa św. Józefa w Jemielnicy</w:t>
      </w:r>
      <w:r w:rsidRPr="00B827AD">
        <w:rPr>
          <w:sz w:val="22"/>
          <w:szCs w:val="22"/>
        </w:rPr>
        <w:t>.</w:t>
      </w:r>
    </w:p>
    <w:p w14:paraId="507E202F"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Przed kościołem do nabycia: nasza parafialna gazetka „Źródło”, Gość Niedzielny. W zakrystii jest do nabycia „Droga do nieba” z dużym i małym drukiem.</w:t>
      </w:r>
    </w:p>
    <w:p w14:paraId="11A57CE6"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Kolekta dzisiejsza przeznaczona jest na bieżące potrzeby parafii. Dziś także dodatkowa zbiórka na cele remontowe.</w:t>
      </w:r>
    </w:p>
    <w:p w14:paraId="14B54485" w14:textId="77777777" w:rsidR="00B827AD" w:rsidRPr="00B827AD" w:rsidRDefault="00B827AD" w:rsidP="000E496D">
      <w:pPr>
        <w:numPr>
          <w:ilvl w:val="0"/>
          <w:numId w:val="1"/>
        </w:numPr>
        <w:tabs>
          <w:tab w:val="clear" w:pos="454"/>
          <w:tab w:val="num" w:pos="360"/>
        </w:tabs>
        <w:spacing w:line="240" w:lineRule="exact"/>
        <w:ind w:left="357" w:hanging="357"/>
        <w:rPr>
          <w:sz w:val="22"/>
          <w:szCs w:val="22"/>
        </w:rPr>
      </w:pPr>
      <w:r w:rsidRPr="00B827AD">
        <w:rPr>
          <w:sz w:val="22"/>
          <w:szCs w:val="22"/>
        </w:rPr>
        <w:t xml:space="preserve">Za wszystkie ofiary, kwiaty i prace przy kościele składamy serdeczne „Bóg zapłać”. </w:t>
      </w:r>
    </w:p>
    <w:p w14:paraId="0912684E" w14:textId="77777777" w:rsidR="00B827AD" w:rsidRPr="00B827AD" w:rsidRDefault="00B827AD" w:rsidP="00B827AD">
      <w:pPr>
        <w:pStyle w:val="Akapitzlist"/>
        <w:ind w:left="454"/>
        <w:rPr>
          <w:rFonts w:ascii="Calibri" w:hAnsi="Calibri" w:cs="Calibri"/>
          <w:color w:val="C00000"/>
          <w:sz w:val="22"/>
          <w:szCs w:val="22"/>
        </w:rPr>
      </w:pPr>
    </w:p>
    <w:p w14:paraId="22381E7A" w14:textId="77777777" w:rsidR="00B827AD" w:rsidRPr="00B827AD" w:rsidRDefault="00B827AD" w:rsidP="00B827AD">
      <w:pPr>
        <w:rPr>
          <w:b/>
          <w:sz w:val="22"/>
          <w:szCs w:val="22"/>
        </w:rPr>
      </w:pPr>
      <w:r w:rsidRPr="00B827AD">
        <w:rPr>
          <w:b/>
          <w:sz w:val="22"/>
          <w:szCs w:val="22"/>
        </w:rPr>
        <w:t>W minionym tygodniu odszedł do Pana:</w:t>
      </w:r>
    </w:p>
    <w:p w14:paraId="5DF5F341" w14:textId="77777777" w:rsidR="00B827AD" w:rsidRPr="00B827AD" w:rsidRDefault="00B827AD" w:rsidP="00B827AD">
      <w:pPr>
        <w:numPr>
          <w:ilvl w:val="2"/>
          <w:numId w:val="1"/>
        </w:numPr>
        <w:tabs>
          <w:tab w:val="clear" w:pos="2160"/>
          <w:tab w:val="num" w:pos="720"/>
        </w:tabs>
        <w:ind w:left="720"/>
        <w:rPr>
          <w:sz w:val="22"/>
          <w:szCs w:val="22"/>
        </w:rPr>
      </w:pPr>
      <w:r w:rsidRPr="00B827AD">
        <w:rPr>
          <w:sz w:val="22"/>
          <w:szCs w:val="22"/>
        </w:rPr>
        <w:t>Manfred </w:t>
      </w:r>
      <w:r w:rsidRPr="00B827AD">
        <w:rPr>
          <w:rFonts w:eastAsia="Times New Roman"/>
          <w:b/>
          <w:bCs/>
          <w:sz w:val="22"/>
          <w:szCs w:val="22"/>
        </w:rPr>
        <w:t>Musioł</w:t>
      </w:r>
      <w:r w:rsidRPr="00B827AD">
        <w:rPr>
          <w:sz w:val="22"/>
          <w:szCs w:val="22"/>
        </w:rPr>
        <w:t xml:space="preserve">, lat 82, zam. na ul. Słowackiego </w:t>
      </w:r>
    </w:p>
    <w:p w14:paraId="3F81E2A6" w14:textId="79224C39" w:rsidR="00B827AD" w:rsidRPr="00B827AD" w:rsidRDefault="00B827AD" w:rsidP="00B827AD">
      <w:pPr>
        <w:jc w:val="right"/>
        <w:rPr>
          <w:b/>
          <w:i/>
          <w:sz w:val="22"/>
          <w:szCs w:val="22"/>
        </w:rPr>
      </w:pPr>
      <w:r w:rsidRPr="00B827AD">
        <w:rPr>
          <w:b/>
          <w:i/>
          <w:sz w:val="22"/>
          <w:szCs w:val="22"/>
        </w:rPr>
        <w:t>Wieczny odpoczynek racz zmarłym dać Panie</w:t>
      </w:r>
    </w:p>
    <w:p w14:paraId="4C82B8EA" w14:textId="33D32364" w:rsidR="00C50D9A" w:rsidRDefault="00C50D9A" w:rsidP="007B5F20">
      <w:pPr>
        <w:rPr>
          <w:sz w:val="22"/>
          <w:szCs w:val="22"/>
        </w:rPr>
      </w:pPr>
      <w:r w:rsidRPr="000E496D">
        <w:rPr>
          <w:noProof/>
          <w:sz w:val="22"/>
          <w:szCs w:val="22"/>
        </w:rPr>
        <w:drawing>
          <wp:anchor distT="0" distB="0" distL="114300" distR="114300" simplePos="0" relativeHeight="251663360" behindDoc="0" locked="0" layoutInCell="1" allowOverlap="1" wp14:anchorId="4DFB3E74" wp14:editId="703F6A7F">
            <wp:simplePos x="0" y="0"/>
            <wp:positionH relativeFrom="column">
              <wp:posOffset>1270</wp:posOffset>
            </wp:positionH>
            <wp:positionV relativeFrom="paragraph">
              <wp:posOffset>63456</wp:posOffset>
            </wp:positionV>
            <wp:extent cx="3165475" cy="1657350"/>
            <wp:effectExtent l="0" t="0" r="0" b="635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5475" cy="1657350"/>
                    </a:xfrm>
                    <a:prstGeom prst="rect">
                      <a:avLst/>
                    </a:prstGeom>
                  </pic:spPr>
                </pic:pic>
              </a:graphicData>
            </a:graphic>
            <wp14:sizeRelH relativeFrom="margin">
              <wp14:pctWidth>0</wp14:pctWidth>
            </wp14:sizeRelH>
            <wp14:sizeRelV relativeFrom="margin">
              <wp14:pctHeight>0</wp14:pctHeight>
            </wp14:sizeRelV>
          </wp:anchor>
        </w:drawing>
      </w:r>
    </w:p>
    <w:p w14:paraId="6E31DFF6" w14:textId="77777777" w:rsidR="00C50D9A" w:rsidRDefault="00C50D9A" w:rsidP="007B5F20">
      <w:pPr>
        <w:rPr>
          <w:i/>
          <w:iCs/>
          <w:sz w:val="22"/>
          <w:szCs w:val="22"/>
        </w:rPr>
      </w:pPr>
    </w:p>
    <w:p w14:paraId="17949859" w14:textId="77777777" w:rsidR="00C50D9A" w:rsidRDefault="00C50D9A" w:rsidP="007B5F20">
      <w:pPr>
        <w:rPr>
          <w:i/>
          <w:iCs/>
          <w:sz w:val="22"/>
          <w:szCs w:val="22"/>
        </w:rPr>
      </w:pPr>
    </w:p>
    <w:p w14:paraId="4C52F6ED" w14:textId="0A69CAC5" w:rsidR="00031781" w:rsidRPr="00031781" w:rsidRDefault="007B5F20" w:rsidP="007B5F20">
      <w:pPr>
        <w:rPr>
          <w:sz w:val="22"/>
          <w:szCs w:val="22"/>
        </w:rPr>
      </w:pPr>
      <w:r w:rsidRPr="005F5C2D">
        <w:rPr>
          <w:noProof/>
          <w:sz w:val="20"/>
          <w:szCs w:val="20"/>
        </w:rPr>
        <w:drawing>
          <wp:anchor distT="0" distB="0" distL="114300" distR="114300" simplePos="0" relativeHeight="251662336" behindDoc="0" locked="1" layoutInCell="1" allowOverlap="1" wp14:anchorId="7AFABE57" wp14:editId="1AFC1EF0">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sidR="00C50D9A">
        <w:rPr>
          <w:i/>
          <w:iCs/>
          <w:sz w:val="22"/>
          <w:szCs w:val="22"/>
        </w:rPr>
        <w:t xml:space="preserve">Młodzież zapraszamy na czuwania. W tym roku szkolnym bierzemy do ręki Orędzie Ojca Świętego Franciszka na kolejny Światowy Dzień Młodzieży. </w:t>
      </w:r>
    </w:p>
    <w:sectPr w:rsidR="00031781"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92050" w14:textId="77777777" w:rsidR="00FC297F" w:rsidRDefault="00FC297F" w:rsidP="007B5F20">
      <w:r>
        <w:separator/>
      </w:r>
    </w:p>
  </w:endnote>
  <w:endnote w:type="continuationSeparator" w:id="0">
    <w:p w14:paraId="38F14B85" w14:textId="77777777" w:rsidR="00FC297F" w:rsidRDefault="00FC297F"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B17C5" w14:textId="77777777" w:rsidR="00FC297F" w:rsidRDefault="00FC297F" w:rsidP="007B5F20">
      <w:r>
        <w:separator/>
      </w:r>
    </w:p>
  </w:footnote>
  <w:footnote w:type="continuationSeparator" w:id="0">
    <w:p w14:paraId="7840E073" w14:textId="77777777" w:rsidR="00FC297F" w:rsidRDefault="00FC297F"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960800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0E496D"/>
    <w:rsid w:val="00161D0B"/>
    <w:rsid w:val="001F5855"/>
    <w:rsid w:val="002370FE"/>
    <w:rsid w:val="002E46D3"/>
    <w:rsid w:val="002F037F"/>
    <w:rsid w:val="00303AFF"/>
    <w:rsid w:val="00334F40"/>
    <w:rsid w:val="00337D30"/>
    <w:rsid w:val="003F6E84"/>
    <w:rsid w:val="00447413"/>
    <w:rsid w:val="00515A05"/>
    <w:rsid w:val="00540566"/>
    <w:rsid w:val="005462A2"/>
    <w:rsid w:val="005A1EF5"/>
    <w:rsid w:val="006E500D"/>
    <w:rsid w:val="00710C99"/>
    <w:rsid w:val="00731C48"/>
    <w:rsid w:val="007B5F20"/>
    <w:rsid w:val="00804B57"/>
    <w:rsid w:val="00805C6F"/>
    <w:rsid w:val="00964758"/>
    <w:rsid w:val="009724FD"/>
    <w:rsid w:val="00A327A9"/>
    <w:rsid w:val="00A900AC"/>
    <w:rsid w:val="00AE7D8D"/>
    <w:rsid w:val="00B229B1"/>
    <w:rsid w:val="00B71221"/>
    <w:rsid w:val="00B827AD"/>
    <w:rsid w:val="00B93C69"/>
    <w:rsid w:val="00BA3217"/>
    <w:rsid w:val="00C50D9A"/>
    <w:rsid w:val="00C90651"/>
    <w:rsid w:val="00CA26AB"/>
    <w:rsid w:val="00CB0DB0"/>
    <w:rsid w:val="00D52AFF"/>
    <w:rsid w:val="00E1137D"/>
    <w:rsid w:val="00E42992"/>
    <w:rsid w:val="00EA3A57"/>
    <w:rsid w:val="00F66EDE"/>
    <w:rsid w:val="00FC29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Akapitzlist">
    <w:name w:val="List Paragraph"/>
    <w:basedOn w:val="Normalny"/>
    <w:uiPriority w:val="34"/>
    <w:qFormat/>
    <w:rsid w:val="00B827AD"/>
    <w:pPr>
      <w:ind w:left="720"/>
      <w:contextualSpacing/>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1821</Words>
  <Characters>10931</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2022-10-09T15:04:00Z</dcterms:created>
  <dcterms:modified xsi:type="dcterms:W3CDTF">2022-10-09T15:04:00Z</dcterms:modified>
</cp:coreProperties>
</file>