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16A9F46C"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711B58">
        <w:rPr>
          <w:b/>
          <w:szCs w:val="22"/>
        </w:rPr>
        <w:t>50</w:t>
      </w:r>
      <w:r w:rsidRPr="00031781">
        <w:rPr>
          <w:b/>
          <w:szCs w:val="22"/>
        </w:rPr>
        <w:t>/20</w:t>
      </w:r>
      <w:r w:rsidR="002F037F">
        <w:rPr>
          <w:b/>
          <w:szCs w:val="22"/>
        </w:rPr>
        <w:t>2</w:t>
      </w:r>
      <w:r w:rsidR="00F6271C">
        <w:rPr>
          <w:b/>
          <w:szCs w:val="22"/>
        </w:rPr>
        <w:t>4</w:t>
      </w:r>
      <w:r w:rsidRPr="00031781">
        <w:rPr>
          <w:b/>
          <w:szCs w:val="22"/>
        </w:rPr>
        <w:t xml:space="preserve"> (</w:t>
      </w:r>
      <w:r w:rsidR="00711B58">
        <w:rPr>
          <w:b/>
          <w:szCs w:val="22"/>
        </w:rPr>
        <w:t>1082</w:t>
      </w:r>
      <w:r w:rsidRPr="00031781">
        <w:rPr>
          <w:b/>
          <w:szCs w:val="22"/>
        </w:rPr>
        <w:t>)</w:t>
      </w:r>
    </w:p>
    <w:p w14:paraId="7ACA6708" w14:textId="50648EBC" w:rsidR="00031781" w:rsidRDefault="00711B58" w:rsidP="00710C99">
      <w:pPr>
        <w:ind w:right="226"/>
        <w:jc w:val="right"/>
        <w:rPr>
          <w:b/>
          <w:sz w:val="22"/>
          <w:szCs w:val="22"/>
        </w:rPr>
      </w:pPr>
      <w:r>
        <w:rPr>
          <w:b/>
          <w:szCs w:val="22"/>
        </w:rPr>
        <w:t>22 grudnia</w:t>
      </w:r>
      <w:r w:rsidR="00031781" w:rsidRPr="00031781">
        <w:rPr>
          <w:b/>
          <w:szCs w:val="22"/>
        </w:rPr>
        <w:t xml:space="preserve"> 20</w:t>
      </w:r>
      <w:r w:rsidR="002F037F">
        <w:rPr>
          <w:b/>
          <w:szCs w:val="22"/>
        </w:rPr>
        <w:t>2</w:t>
      </w:r>
      <w:r w:rsidR="00F6271C">
        <w:rPr>
          <w:b/>
          <w:szCs w:val="22"/>
        </w:rPr>
        <w:t>4</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7D062FF5" w:rsidR="00031781" w:rsidRDefault="00670D39" w:rsidP="005A1EF5">
      <w:pPr>
        <w:rPr>
          <w:b/>
          <w:sz w:val="40"/>
          <w:szCs w:val="22"/>
        </w:rPr>
      </w:pPr>
      <w:r>
        <w:rPr>
          <w:b/>
          <w:sz w:val="40"/>
          <w:szCs w:val="22"/>
        </w:rPr>
        <w:t>4</w:t>
      </w:r>
      <w:r w:rsidR="005A1EF5" w:rsidRPr="005A1EF5">
        <w:rPr>
          <w:b/>
          <w:sz w:val="40"/>
          <w:szCs w:val="22"/>
        </w:rPr>
        <w:t xml:space="preserve"> </w:t>
      </w:r>
      <w:r>
        <w:rPr>
          <w:b/>
          <w:sz w:val="40"/>
          <w:szCs w:val="22"/>
        </w:rPr>
        <w:t>N</w:t>
      </w:r>
      <w:r w:rsidR="005A1EF5" w:rsidRPr="005A1EF5">
        <w:rPr>
          <w:b/>
          <w:sz w:val="40"/>
          <w:szCs w:val="22"/>
        </w:rPr>
        <w:t xml:space="preserve">iedziela </w:t>
      </w:r>
      <w:r>
        <w:rPr>
          <w:b/>
          <w:sz w:val="40"/>
          <w:szCs w:val="22"/>
        </w:rPr>
        <w:t>Adwentu</w:t>
      </w:r>
    </w:p>
    <w:p w14:paraId="72742DCE" w14:textId="4F8E2039" w:rsidR="005A1EF5" w:rsidRPr="005A1EF5" w:rsidRDefault="005A1EF5" w:rsidP="005A1EF5">
      <w:pPr>
        <w:rPr>
          <w:b/>
          <w:sz w:val="28"/>
          <w:szCs w:val="22"/>
        </w:rPr>
      </w:pPr>
      <w:r w:rsidRPr="005A1EF5">
        <w:rPr>
          <w:b/>
          <w:sz w:val="28"/>
          <w:szCs w:val="22"/>
        </w:rPr>
        <w:t xml:space="preserve">Ewangelia według św. </w:t>
      </w:r>
      <w:r w:rsidR="00670D39">
        <w:rPr>
          <w:b/>
          <w:sz w:val="28"/>
          <w:szCs w:val="22"/>
        </w:rPr>
        <w:t xml:space="preserve">Łukasza </w:t>
      </w:r>
      <w:r w:rsidRPr="005A1EF5">
        <w:rPr>
          <w:b/>
          <w:sz w:val="28"/>
          <w:szCs w:val="22"/>
        </w:rPr>
        <w:t>(</w:t>
      </w:r>
      <w:proofErr w:type="spellStart"/>
      <w:r w:rsidR="00670D39">
        <w:rPr>
          <w:b/>
          <w:sz w:val="28"/>
          <w:szCs w:val="22"/>
        </w:rPr>
        <w:t>Łk</w:t>
      </w:r>
      <w:proofErr w:type="spellEnd"/>
      <w:r w:rsidR="00670D39">
        <w:rPr>
          <w:b/>
          <w:sz w:val="28"/>
          <w:szCs w:val="22"/>
        </w:rPr>
        <w:t xml:space="preserve"> 1,39-45</w:t>
      </w:r>
      <w:r w:rsidRPr="005A1EF5">
        <w:rPr>
          <w:b/>
          <w:sz w:val="28"/>
          <w:szCs w:val="22"/>
        </w:rPr>
        <w:t>)</w:t>
      </w:r>
    </w:p>
    <w:p w14:paraId="6E0E27B4" w14:textId="77777777" w:rsidR="005A1EF5" w:rsidRPr="005A1EF5" w:rsidRDefault="005A1EF5" w:rsidP="005A1EF5">
      <w:pPr>
        <w:rPr>
          <w:b/>
          <w:sz w:val="8"/>
          <w:szCs w:val="8"/>
        </w:rPr>
      </w:pPr>
    </w:p>
    <w:p w14:paraId="30160593" w14:textId="4CFB0856" w:rsidR="005A1EF5" w:rsidRPr="00670D39" w:rsidRDefault="005A1EF5" w:rsidP="00670D39">
      <w:pPr>
        <w:rPr>
          <w:b/>
          <w:bCs/>
          <w:i/>
          <w:sz w:val="22"/>
          <w:szCs w:val="22"/>
        </w:rPr>
      </w:pPr>
      <w:r w:rsidRPr="00670D39">
        <w:rPr>
          <w:b/>
          <w:bCs/>
          <w:i/>
          <w:sz w:val="22"/>
          <w:szCs w:val="22"/>
        </w:rPr>
        <w:t>„</w:t>
      </w:r>
      <w:r w:rsidR="00670D39" w:rsidRPr="00670D39">
        <w:rPr>
          <w:b/>
          <w:bCs/>
          <w:i/>
          <w:sz w:val="22"/>
          <w:szCs w:val="22"/>
        </w:rPr>
        <w:t>W tym czasie Maryja wybrała się i poszła z pośpiechem w góry do pewnego miasta w ziemi Judy. Weszła do domu Zachariasza i pozdrowiła Elżbietę. Gdy Elżbieta usłyszała pozdrowienie Maryi, poruszyło się dzieciątko w jej łonie, a Duch Święty napełnił Elżbietę. Wydała ona głośny okrzyk i powiedziała: Błogosławiona jesteś między niewiastami i błogosławiony jest owoc Twojego łona. A skądże mi to, że Matka mojego Pana przychodzi do mnie? Oto bowiem, skoro głos Twego pozdrowienia zabrzmiał w moich uszach, poruszyło się z radości dzieciątko w moim łonie. Błogosławiona jest, która uwierzyła, że spełnią się słowa powiedziane Jej od Pana.</w:t>
      </w:r>
      <w:r w:rsidRPr="00670D39">
        <w:rPr>
          <w:b/>
          <w:bCs/>
          <w:i/>
          <w:sz w:val="22"/>
          <w:szCs w:val="22"/>
        </w:rPr>
        <w:t>”</w:t>
      </w:r>
    </w:p>
    <w:p w14:paraId="57E0A281" w14:textId="77777777" w:rsidR="005A1EF5" w:rsidRPr="005A1EF5" w:rsidRDefault="005A1EF5" w:rsidP="005A1EF5">
      <w:pPr>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612D53C7" w14:textId="56D20623" w:rsidR="00711B58" w:rsidRPr="00711B58" w:rsidRDefault="00711B58" w:rsidP="00711B58">
      <w:pPr>
        <w:keepNext/>
        <w:framePr w:dropCap="drop" w:lines="3" w:wrap="around" w:vAnchor="text" w:hAnchor="text"/>
        <w:spacing w:line="805" w:lineRule="exact"/>
        <w:jc w:val="both"/>
        <w:textAlignment w:val="baseline"/>
        <w:rPr>
          <w:rFonts w:cstheme="minorHAnsi"/>
          <w:position w:val="-10"/>
          <w:sz w:val="109"/>
          <w:szCs w:val="22"/>
        </w:rPr>
      </w:pPr>
      <w:r w:rsidRPr="00711B58">
        <w:rPr>
          <w:rFonts w:cstheme="minorHAnsi"/>
          <w:position w:val="-10"/>
          <w:sz w:val="109"/>
          <w:szCs w:val="22"/>
        </w:rPr>
        <w:t>A</w:t>
      </w:r>
    </w:p>
    <w:p w14:paraId="75576883" w14:textId="0072FFF5" w:rsidR="005A1EF5" w:rsidRDefault="00D16923" w:rsidP="00D16923">
      <w:pPr>
        <w:jc w:val="both"/>
        <w:rPr>
          <w:sz w:val="22"/>
          <w:szCs w:val="22"/>
        </w:rPr>
        <w:sectPr w:rsidR="005A1EF5" w:rsidSect="00B93C69">
          <w:type w:val="continuous"/>
          <w:pgSz w:w="9923" w:h="14158"/>
          <w:pgMar w:top="454" w:right="454" w:bottom="454" w:left="454" w:header="454" w:footer="454" w:gutter="0"/>
          <w:cols w:num="2" w:sep="1" w:space="284"/>
          <w:docGrid w:linePitch="360"/>
        </w:sectPr>
      </w:pPr>
      <w:r w:rsidRPr="00D16923">
        <w:rPr>
          <w:sz w:val="22"/>
          <w:szCs w:val="22"/>
        </w:rPr>
        <w:t>nioł zwiastuje Dziewicy Maryi tajemnice Boże; aby zaś uwierzyła jego słowom, na ich poparcie oznajmia Jej, że także starsza już i bezpłodna dotąd kobieta poczęła dziecko. Tym samym anioł stwierdza, że Bóg może wszystko, cokolwiek zamyśli.</w:t>
      </w:r>
      <w:r>
        <w:rPr>
          <w:sz w:val="22"/>
          <w:szCs w:val="22"/>
        </w:rPr>
        <w:t xml:space="preserve"> </w:t>
      </w:r>
      <w:r w:rsidRPr="00D16923">
        <w:rPr>
          <w:sz w:val="22"/>
          <w:szCs w:val="22"/>
        </w:rPr>
        <w:t>Skoro Maryja usłyszała tę wieść, natychmiast wyruszyła w kierunku gór. Udała się do Elżbiety nie dlatego, że nie dowierzała zapowiedzi proroczej, czy też żywiła wątpliwości lub była niepewna tego, o czym się dowiedziała. Wprost przeciwnie, poszła pełna radości z wielkim pragnieniem oddania pobożnej przysługi.</w:t>
      </w:r>
      <w:r>
        <w:rPr>
          <w:sz w:val="22"/>
          <w:szCs w:val="22"/>
        </w:rPr>
        <w:t xml:space="preserve"> </w:t>
      </w:r>
      <w:r w:rsidRPr="00D16923">
        <w:rPr>
          <w:sz w:val="22"/>
          <w:szCs w:val="22"/>
        </w:rPr>
        <w:t xml:space="preserve">Dokąd miała śpieszyć Maryja, mająca w sobie Boga, jeśli nie na wyżyny? Łasce Ducha Świętego obca jest ociężałość i zwlekanie. Zaraz też okazują się dobroczynne skutki przybycia Maryi i obecności Pana. Albowiem gdy tylko </w:t>
      </w:r>
      <w:r>
        <w:rPr>
          <w:sz w:val="22"/>
          <w:szCs w:val="22"/>
        </w:rPr>
        <w:t>„</w:t>
      </w:r>
      <w:r w:rsidRPr="00D16923">
        <w:rPr>
          <w:sz w:val="22"/>
          <w:szCs w:val="22"/>
        </w:rPr>
        <w:t>Elżbieta usłyszała pozdrowienie Maryi, poruszyło się dzieciątko w jej łonie, a Duch Święty ją napełnił</w:t>
      </w:r>
      <w:r>
        <w:rPr>
          <w:sz w:val="22"/>
          <w:szCs w:val="22"/>
        </w:rPr>
        <w:t>”</w:t>
      </w:r>
      <w:r w:rsidRPr="00D16923">
        <w:rPr>
          <w:sz w:val="22"/>
          <w:szCs w:val="22"/>
        </w:rPr>
        <w:t>.</w:t>
      </w:r>
      <w:r>
        <w:rPr>
          <w:sz w:val="22"/>
          <w:szCs w:val="22"/>
        </w:rPr>
        <w:t xml:space="preserve"> </w:t>
      </w:r>
      <w:r w:rsidRPr="00D16923">
        <w:rPr>
          <w:sz w:val="22"/>
          <w:szCs w:val="22"/>
        </w:rPr>
        <w:t>Rozważmy dobór słów oraz ich dokładność. Elżbieta pierwsza usłyszała głos Maryi, lecz Jan pierwszy odczuł łaskę. Matka posłyszała, bo taki jest naturalny porządek rzeczy, a syn poruszył się w jej łonie w zetknięciu z tajemnicą. Elżbieta rozpoznała Maryję, a Jan zbliżającego się Pana. Kobieta przeżywa odwiedziny kobiety, a jej dziecię spotkanie z Dziecięciem. Matki mówią o danej im łasce, Synowie odczuwają w sobie jej rzeczywistość, a w niezgłębionej tajemnicy Bożego daru biorą udział one same. Obie bowiem, natchnione potomstwem noszonym w łonie, doznają cudu i zostają owładnięte duchem proroczym.</w:t>
      </w:r>
      <w:r>
        <w:rPr>
          <w:sz w:val="22"/>
          <w:szCs w:val="22"/>
        </w:rPr>
        <w:t xml:space="preserve"> […]</w:t>
      </w:r>
      <w:r w:rsidRPr="00D16923">
        <w:rPr>
          <w:sz w:val="22"/>
          <w:szCs w:val="22"/>
        </w:rPr>
        <w:t xml:space="preserve"> </w:t>
      </w:r>
      <w:r>
        <w:rPr>
          <w:sz w:val="22"/>
          <w:szCs w:val="22"/>
        </w:rPr>
        <w:t>„</w:t>
      </w:r>
      <w:r w:rsidRPr="00D16923">
        <w:rPr>
          <w:sz w:val="22"/>
          <w:szCs w:val="22"/>
        </w:rPr>
        <w:t>Błogosławiona jesteś, któraś uwierzyła</w:t>
      </w:r>
      <w:r>
        <w:rPr>
          <w:sz w:val="22"/>
          <w:szCs w:val="22"/>
        </w:rPr>
        <w:t>”</w:t>
      </w:r>
      <w:r w:rsidRPr="00D16923">
        <w:rPr>
          <w:sz w:val="22"/>
          <w:szCs w:val="22"/>
        </w:rPr>
        <w:t xml:space="preserve">, mówi do </w:t>
      </w:r>
      <w:r>
        <w:rPr>
          <w:sz w:val="22"/>
          <w:szCs w:val="22"/>
        </w:rPr>
        <w:t>Maryi</w:t>
      </w:r>
      <w:r w:rsidRPr="00D16923">
        <w:rPr>
          <w:sz w:val="22"/>
          <w:szCs w:val="22"/>
        </w:rPr>
        <w:t xml:space="preserve"> Elżbieta.</w:t>
      </w:r>
      <w:r>
        <w:rPr>
          <w:sz w:val="22"/>
          <w:szCs w:val="22"/>
        </w:rPr>
        <w:t xml:space="preserve"> </w:t>
      </w:r>
      <w:r w:rsidRPr="00D16923">
        <w:rPr>
          <w:sz w:val="22"/>
          <w:szCs w:val="22"/>
        </w:rPr>
        <w:t>Ale i wy jesteście błogosławieni, którzyście usłyszeli i uwierzyli. Albowiem każda dusza, która wierzy, poczyna w sobie i rodzi Słowo Boga i rozpoznaje Jego dzieła.</w:t>
      </w:r>
    </w:p>
    <w:p w14:paraId="538573A0" w14:textId="77777777" w:rsidR="00711B58" w:rsidRDefault="00711B58">
      <w:pPr>
        <w:rPr>
          <w:sz w:val="22"/>
          <w:szCs w:val="22"/>
        </w:rPr>
      </w:pPr>
    </w:p>
    <w:p w14:paraId="30BFF3D6" w14:textId="2CA427DD" w:rsidR="00711B58" w:rsidRPr="00711B58" w:rsidRDefault="00711B58" w:rsidP="00711B58">
      <w:pPr>
        <w:keepNext/>
        <w:framePr w:dropCap="drop" w:lines="3" w:wrap="around" w:vAnchor="text" w:hAnchor="text"/>
        <w:spacing w:line="805" w:lineRule="exact"/>
        <w:textAlignment w:val="baseline"/>
        <w:rPr>
          <w:rFonts w:cstheme="minorHAnsi"/>
          <w:i/>
          <w:iCs/>
          <w:position w:val="-9"/>
          <w:sz w:val="108"/>
          <w:szCs w:val="22"/>
        </w:rPr>
      </w:pPr>
      <w:r w:rsidRPr="00711B58">
        <w:rPr>
          <w:rFonts w:cstheme="minorHAnsi"/>
          <w:i/>
          <w:iCs/>
          <w:position w:val="-9"/>
          <w:sz w:val="108"/>
          <w:szCs w:val="22"/>
        </w:rPr>
        <w:t>C</w:t>
      </w:r>
    </w:p>
    <w:p w14:paraId="35515C3B" w14:textId="6B3D604C" w:rsidR="005A1EF5" w:rsidRDefault="00711B58">
      <w:pPr>
        <w:rPr>
          <w:sz w:val="22"/>
          <w:szCs w:val="22"/>
        </w:rPr>
      </w:pPr>
      <w:r>
        <w:rPr>
          <w:i/>
          <w:iCs/>
          <w:sz w:val="22"/>
          <w:szCs w:val="22"/>
        </w:rPr>
        <w:t>zas przygotowania, czas Adwentu dobiega końca. Miał on przygotować nasze serca, ale przede wszystkim wzmocnić nadzieję na powtórne przyjście Pana. Liturgia pokazywała nam, że Bóg jest wierny swoim obietnicom. W czasie świętowania to, co najbardziej potrzebne, to postawa otwartości, gotowości i zaproszenia. Wydarzenie z Betlejem pokazuje, że Bóg rodzi się tam, gdzie człowiek na to pozwoli. Życzymy zatem serca otwartego i tęskniącego za Bogiem. Niech Nowonarodzony obficie błogosławi i obdarza pokojem i nadzieją.</w:t>
      </w:r>
      <w:r w:rsidR="005A1EF5">
        <w:rPr>
          <w:sz w:val="22"/>
          <w:szCs w:val="22"/>
        </w:rPr>
        <w:br w:type="page"/>
      </w: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Ogłoszenia z życia naszej parafii</w:t>
      </w:r>
    </w:p>
    <w:p w14:paraId="3493275C" w14:textId="30100A75" w:rsidR="00711B58" w:rsidRPr="00711B58" w:rsidRDefault="00711B58" w:rsidP="00711B58">
      <w:pPr>
        <w:tabs>
          <w:tab w:val="left" w:pos="567"/>
          <w:tab w:val="left" w:pos="709"/>
          <w:tab w:val="left" w:pos="851"/>
          <w:tab w:val="left" w:pos="993"/>
          <w:tab w:val="left" w:pos="1134"/>
          <w:tab w:val="left" w:pos="1276"/>
        </w:tabs>
        <w:spacing w:line="240" w:lineRule="exact"/>
        <w:ind w:left="1134" w:hanging="1134"/>
        <w:rPr>
          <w:rFonts w:cstheme="minorHAnsi"/>
          <w:b/>
          <w:i/>
          <w:iCs/>
          <w:sz w:val="22"/>
          <w:szCs w:val="22"/>
        </w:rPr>
      </w:pPr>
      <w:r w:rsidRPr="00711B58">
        <w:rPr>
          <w:rFonts w:cstheme="minorHAnsi"/>
          <w:b/>
          <w:sz w:val="22"/>
          <w:szCs w:val="22"/>
        </w:rPr>
        <w:t xml:space="preserve">Poniedziałek – 23 grudnia 2024 </w:t>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proofErr w:type="spellStart"/>
      <w:r w:rsidRPr="00711B58">
        <w:rPr>
          <w:rFonts w:cstheme="minorHAnsi"/>
          <w:b/>
          <w:i/>
          <w:iCs/>
          <w:sz w:val="22"/>
          <w:szCs w:val="22"/>
        </w:rPr>
        <w:t>Łk</w:t>
      </w:r>
      <w:proofErr w:type="spellEnd"/>
      <w:r w:rsidRPr="00711B58">
        <w:rPr>
          <w:rFonts w:cstheme="minorHAnsi"/>
          <w:b/>
          <w:i/>
          <w:iCs/>
          <w:sz w:val="22"/>
          <w:szCs w:val="22"/>
        </w:rPr>
        <w:t xml:space="preserve"> 1,57-66</w:t>
      </w:r>
    </w:p>
    <w:p w14:paraId="0C59C127"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711B58">
        <w:rPr>
          <w:rFonts w:cstheme="minorHAnsi"/>
          <w:sz w:val="22"/>
          <w:szCs w:val="22"/>
        </w:rPr>
        <w:tab/>
        <w:t xml:space="preserve">  6</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t xml:space="preserve">Za † brata Andrzeja </w:t>
      </w:r>
      <w:proofErr w:type="spellStart"/>
      <w:r w:rsidRPr="00711B58">
        <w:rPr>
          <w:rFonts w:cstheme="minorHAnsi"/>
          <w:sz w:val="22"/>
          <w:szCs w:val="22"/>
        </w:rPr>
        <w:t>Durlaka</w:t>
      </w:r>
      <w:proofErr w:type="spellEnd"/>
      <w:r w:rsidRPr="00711B58">
        <w:rPr>
          <w:rFonts w:cstheme="minorHAnsi"/>
          <w:sz w:val="22"/>
          <w:szCs w:val="22"/>
        </w:rPr>
        <w:t>, †† rodziców i siostrę Krystynę</w:t>
      </w:r>
    </w:p>
    <w:p w14:paraId="6A53A8A4"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711B58">
        <w:rPr>
          <w:rFonts w:cstheme="minorHAnsi"/>
          <w:sz w:val="22"/>
          <w:szCs w:val="22"/>
        </w:rPr>
        <w:tab/>
        <w:t xml:space="preserve">  9</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Do Miłosierdzia Bożego za † Marię Paskudę w 13. rocznicę śmierci</w:t>
      </w:r>
    </w:p>
    <w:p w14:paraId="2679939D"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711B58">
        <w:rPr>
          <w:rFonts w:cstheme="minorHAnsi"/>
          <w:sz w:val="22"/>
          <w:szCs w:val="22"/>
        </w:rPr>
        <w:tab/>
        <w:t>17</w:t>
      </w:r>
      <w:r w:rsidRPr="00711B58">
        <w:rPr>
          <w:rFonts w:cstheme="minorHAnsi"/>
          <w:sz w:val="22"/>
          <w:szCs w:val="22"/>
          <w:vertAlign w:val="superscript"/>
        </w:rPr>
        <w:t>30</w:t>
      </w:r>
      <w:r w:rsidRPr="00711B58">
        <w:rPr>
          <w:rFonts w:cstheme="minorHAnsi"/>
          <w:sz w:val="22"/>
          <w:szCs w:val="22"/>
          <w:vertAlign w:val="superscript"/>
        </w:rPr>
        <w:tab/>
      </w:r>
      <w:r w:rsidRPr="00711B58">
        <w:rPr>
          <w:rFonts w:cstheme="minorHAnsi"/>
          <w:sz w:val="22"/>
          <w:szCs w:val="22"/>
        </w:rPr>
        <w:tab/>
      </w:r>
      <w:r w:rsidRPr="00711B58">
        <w:rPr>
          <w:rFonts w:cstheme="minorHAnsi"/>
          <w:sz w:val="22"/>
          <w:szCs w:val="22"/>
        </w:rPr>
        <w:tab/>
      </w:r>
      <w:r w:rsidRPr="00711B58">
        <w:rPr>
          <w:rFonts w:cstheme="minorHAnsi"/>
          <w:b/>
          <w:bCs/>
          <w:i/>
          <w:iCs/>
          <w:color w:val="7030A0"/>
          <w:sz w:val="22"/>
          <w:szCs w:val="22"/>
        </w:rPr>
        <w:t>Roraty dla dzieci</w:t>
      </w:r>
      <w:r w:rsidRPr="00711B58">
        <w:rPr>
          <w:rFonts w:cstheme="minorHAnsi"/>
          <w:color w:val="7030A0"/>
          <w:sz w:val="22"/>
          <w:szCs w:val="22"/>
        </w:rPr>
        <w:t xml:space="preserve"> </w:t>
      </w:r>
      <w:r w:rsidRPr="00711B58">
        <w:rPr>
          <w:rFonts w:cstheme="minorHAnsi"/>
          <w:sz w:val="22"/>
          <w:szCs w:val="22"/>
        </w:rPr>
        <w:t>1. Za † Adama Góreckiego, †† rodziców i rodzeństwo</w:t>
      </w:r>
    </w:p>
    <w:p w14:paraId="2120C76D" w14:textId="726DE65E"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r>
      <w:r w:rsidRPr="00711B58">
        <w:rPr>
          <w:rFonts w:cstheme="minorHAnsi"/>
          <w:sz w:val="22"/>
          <w:szCs w:val="22"/>
        </w:rPr>
        <w:tab/>
      </w:r>
      <w:r w:rsidRPr="00711B58">
        <w:rPr>
          <w:rFonts w:cstheme="minorHAnsi"/>
          <w:sz w:val="22"/>
          <w:szCs w:val="22"/>
        </w:rPr>
        <w:tab/>
        <w:t>2.</w:t>
      </w:r>
      <w:r w:rsidRPr="00711B58">
        <w:rPr>
          <w:rFonts w:cstheme="minorHAnsi"/>
          <w:sz w:val="22"/>
          <w:szCs w:val="22"/>
        </w:rPr>
        <w:tab/>
        <w:t>Do Bożej Opatrzności w intencji Joanny z okazji urodzin o zdrowie i Boże błogosławieństwo w rodzinie</w:t>
      </w:r>
    </w:p>
    <w:p w14:paraId="018F6ED4" w14:textId="7D2BA95E" w:rsidR="00711B58" w:rsidRPr="00711B58" w:rsidRDefault="00711B58" w:rsidP="00711B58">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711B58">
        <w:rPr>
          <w:rFonts w:cstheme="minorHAnsi"/>
          <w:b/>
          <w:sz w:val="22"/>
          <w:szCs w:val="22"/>
        </w:rPr>
        <w:t xml:space="preserve">Wtorek – 24 grudnia 2024 </w:t>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proofErr w:type="spellStart"/>
      <w:r w:rsidRPr="00711B58">
        <w:rPr>
          <w:rFonts w:cstheme="minorHAnsi"/>
          <w:b/>
          <w:i/>
          <w:iCs/>
          <w:sz w:val="22"/>
          <w:szCs w:val="22"/>
        </w:rPr>
        <w:t>Łk</w:t>
      </w:r>
      <w:proofErr w:type="spellEnd"/>
      <w:r w:rsidRPr="00711B58">
        <w:rPr>
          <w:rFonts w:cstheme="minorHAnsi"/>
          <w:b/>
          <w:i/>
          <w:iCs/>
          <w:sz w:val="22"/>
          <w:szCs w:val="22"/>
        </w:rPr>
        <w:t xml:space="preserve"> 1,67-79</w:t>
      </w:r>
    </w:p>
    <w:p w14:paraId="769B6067"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i/>
          <w:iCs/>
          <w:sz w:val="22"/>
          <w:szCs w:val="22"/>
        </w:rPr>
      </w:pPr>
      <w:r w:rsidRPr="00711B58">
        <w:rPr>
          <w:rFonts w:cstheme="minorHAnsi"/>
          <w:sz w:val="22"/>
          <w:szCs w:val="22"/>
        </w:rPr>
        <w:tab/>
        <w:t xml:space="preserve">  6</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t xml:space="preserve">W intencji ks. Proboszcza Adama z okazji imienin o błogosławieństwo Boże, opiekę Matki Bożej i zdrowie </w:t>
      </w:r>
      <w:r w:rsidRPr="00711B58">
        <w:rPr>
          <w:rFonts w:cstheme="minorHAnsi"/>
          <w:i/>
          <w:iCs/>
          <w:sz w:val="22"/>
          <w:szCs w:val="22"/>
        </w:rPr>
        <w:t>(od Rycerstwa Niepokalanej)</w:t>
      </w:r>
    </w:p>
    <w:p w14:paraId="41CE41C3"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jc w:val="center"/>
        <w:rPr>
          <w:rFonts w:cstheme="minorHAnsi"/>
          <w:color w:val="C00000"/>
          <w:sz w:val="22"/>
          <w:szCs w:val="22"/>
        </w:rPr>
      </w:pPr>
      <w:r w:rsidRPr="00711B58">
        <w:rPr>
          <w:rFonts w:cstheme="minorHAnsi"/>
          <w:b/>
          <w:bCs/>
          <w:i/>
          <w:iCs/>
          <w:color w:val="C00000"/>
          <w:sz w:val="22"/>
          <w:szCs w:val="22"/>
        </w:rPr>
        <w:t>Otwarcie Roku Jubileuszowego w Bazylice św. Piotra w Rzymie</w:t>
      </w:r>
      <w:r w:rsidRPr="00711B58">
        <w:rPr>
          <w:rFonts w:cstheme="minorHAnsi"/>
          <w:i/>
          <w:iCs/>
          <w:color w:val="C00000"/>
          <w:sz w:val="22"/>
          <w:szCs w:val="22"/>
        </w:rPr>
        <w:t xml:space="preserve"> (godz. 19.oo)</w:t>
      </w:r>
    </w:p>
    <w:p w14:paraId="20BD9BE6" w14:textId="77777777" w:rsidR="00711B58" w:rsidRPr="00711B58" w:rsidRDefault="00711B58" w:rsidP="00711B58">
      <w:pPr>
        <w:shd w:val="clear" w:color="auto" w:fill="FFF2CC" w:themeFill="accent4" w:themeFillTint="33"/>
        <w:tabs>
          <w:tab w:val="left" w:pos="284"/>
          <w:tab w:val="left" w:pos="567"/>
          <w:tab w:val="left" w:pos="709"/>
          <w:tab w:val="left" w:pos="851"/>
          <w:tab w:val="left" w:pos="993"/>
          <w:tab w:val="left" w:pos="1134"/>
          <w:tab w:val="left" w:pos="1276"/>
        </w:tabs>
        <w:spacing w:line="240" w:lineRule="exact"/>
        <w:ind w:left="964" w:hanging="964"/>
        <w:jc w:val="center"/>
        <w:rPr>
          <w:rFonts w:cs="Calibri (Tekst podstawowy)"/>
          <w:b/>
          <w:bCs/>
          <w:smallCaps/>
          <w:sz w:val="22"/>
          <w:szCs w:val="22"/>
        </w:rPr>
      </w:pPr>
      <w:r w:rsidRPr="00711B58">
        <w:rPr>
          <w:rFonts w:cs="Calibri (Tekst podstawowy)"/>
          <w:b/>
          <w:bCs/>
          <w:smallCaps/>
          <w:sz w:val="22"/>
          <w:szCs w:val="22"/>
        </w:rPr>
        <w:t>Wigilia Uroczystości Narodzenia Pańskiego</w:t>
      </w:r>
    </w:p>
    <w:p w14:paraId="25129A07"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i/>
          <w:iCs/>
          <w:sz w:val="22"/>
          <w:szCs w:val="22"/>
        </w:rPr>
      </w:pPr>
      <w:r w:rsidRPr="00711B58">
        <w:rPr>
          <w:rFonts w:cstheme="minorHAnsi"/>
          <w:sz w:val="22"/>
          <w:szCs w:val="22"/>
        </w:rPr>
        <w:tab/>
        <w:t>15</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b/>
          <w:bCs/>
          <w:i/>
          <w:iCs/>
          <w:sz w:val="22"/>
          <w:szCs w:val="22"/>
        </w:rPr>
        <w:t xml:space="preserve">Msza Wigilijna – „Pasterka” dla dzieci </w:t>
      </w:r>
      <w:r w:rsidRPr="00711B58">
        <w:rPr>
          <w:rFonts w:cstheme="minorHAnsi"/>
          <w:sz w:val="22"/>
          <w:szCs w:val="22"/>
        </w:rPr>
        <w:t xml:space="preserve">Za † Michalinę Rokicką </w:t>
      </w:r>
      <w:r w:rsidRPr="00711B58">
        <w:rPr>
          <w:rFonts w:cstheme="minorHAnsi"/>
          <w:i/>
          <w:iCs/>
          <w:sz w:val="22"/>
          <w:szCs w:val="22"/>
        </w:rPr>
        <w:t>(od pracowników firmy „Wędzarnia” Racibórz, Kietrz, Gliwice)</w:t>
      </w:r>
    </w:p>
    <w:p w14:paraId="55ABBF5B"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24</w:t>
      </w:r>
      <w:r w:rsidRPr="00711B58">
        <w:rPr>
          <w:rFonts w:cstheme="minorHAnsi"/>
          <w:sz w:val="22"/>
          <w:szCs w:val="22"/>
          <w:vertAlign w:val="superscript"/>
        </w:rPr>
        <w:t>00</w:t>
      </w:r>
      <w:r w:rsidRPr="00711B58">
        <w:rPr>
          <w:rFonts w:cstheme="minorHAnsi"/>
          <w:sz w:val="22"/>
          <w:szCs w:val="22"/>
          <w:vertAlign w:val="superscript"/>
        </w:rPr>
        <w:tab/>
      </w:r>
      <w:r w:rsidRPr="00711B58">
        <w:rPr>
          <w:rFonts w:cstheme="minorHAnsi"/>
          <w:sz w:val="22"/>
          <w:szCs w:val="22"/>
        </w:rPr>
        <w:tab/>
      </w:r>
      <w:r w:rsidRPr="00711B58">
        <w:rPr>
          <w:rFonts w:cstheme="minorHAnsi"/>
          <w:sz w:val="22"/>
          <w:szCs w:val="22"/>
        </w:rPr>
        <w:tab/>
      </w:r>
      <w:r w:rsidRPr="00711B58">
        <w:rPr>
          <w:rFonts w:cstheme="minorHAnsi"/>
          <w:b/>
          <w:bCs/>
          <w:i/>
          <w:iCs/>
          <w:sz w:val="22"/>
          <w:szCs w:val="22"/>
        </w:rPr>
        <w:t>Pasterka</w:t>
      </w:r>
      <w:r w:rsidRPr="00711B58">
        <w:rPr>
          <w:rFonts w:cstheme="minorHAnsi"/>
          <w:sz w:val="22"/>
          <w:szCs w:val="22"/>
        </w:rPr>
        <w:t xml:space="preserve"> 1. W intencji dzieci naszej parafii, rodzin i wszystkich Parafian</w:t>
      </w:r>
    </w:p>
    <w:p w14:paraId="38D8E478" w14:textId="0F0D79DB"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r>
      <w:r w:rsidRPr="00711B58">
        <w:rPr>
          <w:rFonts w:cstheme="minorHAnsi"/>
          <w:sz w:val="22"/>
          <w:szCs w:val="22"/>
        </w:rPr>
        <w:tab/>
      </w:r>
      <w:r w:rsidRPr="00711B58">
        <w:rPr>
          <w:rFonts w:cstheme="minorHAnsi"/>
          <w:sz w:val="22"/>
          <w:szCs w:val="22"/>
        </w:rPr>
        <w:tab/>
        <w:t>2.</w:t>
      </w:r>
      <w:r w:rsidRPr="00711B58">
        <w:rPr>
          <w:rFonts w:cstheme="minorHAnsi"/>
          <w:sz w:val="22"/>
          <w:szCs w:val="22"/>
        </w:rPr>
        <w:tab/>
        <w:t xml:space="preserve">Do Bożej Opatrzności przez wstawiennictwo MBNP w podziękowaniu za otrzymane łaski, z prośbą o dalsze w intencji żyjących członków rodziny </w:t>
      </w:r>
      <w:proofErr w:type="spellStart"/>
      <w:r w:rsidRPr="00711B58">
        <w:rPr>
          <w:rFonts w:cstheme="minorHAnsi"/>
          <w:sz w:val="22"/>
          <w:szCs w:val="22"/>
        </w:rPr>
        <w:t>Mykietów</w:t>
      </w:r>
      <w:proofErr w:type="spellEnd"/>
      <w:r w:rsidRPr="00711B58">
        <w:rPr>
          <w:rFonts w:cstheme="minorHAnsi"/>
          <w:sz w:val="22"/>
          <w:szCs w:val="22"/>
        </w:rPr>
        <w:t xml:space="preserve"> i rodziny </w:t>
      </w:r>
      <w:proofErr w:type="spellStart"/>
      <w:r w:rsidRPr="00711B58">
        <w:rPr>
          <w:rFonts w:cstheme="minorHAnsi"/>
          <w:sz w:val="22"/>
          <w:szCs w:val="22"/>
        </w:rPr>
        <w:t>Bachryjów</w:t>
      </w:r>
      <w:proofErr w:type="spellEnd"/>
    </w:p>
    <w:p w14:paraId="73C1A456" w14:textId="13088008"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r>
      <w:r w:rsidRPr="00711B58">
        <w:rPr>
          <w:rFonts w:cstheme="minorHAnsi"/>
          <w:sz w:val="22"/>
          <w:szCs w:val="22"/>
        </w:rPr>
        <w:tab/>
      </w:r>
      <w:r w:rsidRPr="00711B58">
        <w:rPr>
          <w:rFonts w:cstheme="minorHAnsi"/>
          <w:sz w:val="22"/>
          <w:szCs w:val="22"/>
        </w:rPr>
        <w:tab/>
        <w:t>3.</w:t>
      </w:r>
      <w:r w:rsidRPr="00711B58">
        <w:rPr>
          <w:rFonts w:cstheme="minorHAnsi"/>
          <w:sz w:val="22"/>
          <w:szCs w:val="22"/>
        </w:rPr>
        <w:tab/>
        <w:t>Do Dzieciątka Jezus w intencji rodziny Taszków o zdrowie i Boże błogosławieństwo</w:t>
      </w:r>
    </w:p>
    <w:p w14:paraId="66CA61CA" w14:textId="48247298"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r>
      <w:r w:rsidRPr="00711B58">
        <w:rPr>
          <w:rFonts w:cstheme="minorHAnsi"/>
          <w:sz w:val="22"/>
          <w:szCs w:val="22"/>
        </w:rPr>
        <w:tab/>
      </w:r>
      <w:r w:rsidRPr="00711B58">
        <w:rPr>
          <w:rFonts w:cstheme="minorHAnsi"/>
          <w:sz w:val="22"/>
          <w:szCs w:val="22"/>
        </w:rPr>
        <w:tab/>
        <w:t>4.</w:t>
      </w:r>
      <w:r w:rsidRPr="00711B58">
        <w:rPr>
          <w:rFonts w:cstheme="minorHAnsi"/>
          <w:sz w:val="22"/>
          <w:szCs w:val="22"/>
        </w:rPr>
        <w:tab/>
        <w:t>Dziękczynna w intencji rodziny Wojtaszków o Boże błogosławieństwo</w:t>
      </w:r>
    </w:p>
    <w:p w14:paraId="7D16679C" w14:textId="394D1A32" w:rsidR="00711B58" w:rsidRPr="00711B58" w:rsidRDefault="00711B58" w:rsidP="00711B58">
      <w:pPr>
        <w:pBdr>
          <w:top w:val="single" w:sz="4" w:space="1" w:color="auto"/>
        </w:pBdr>
        <w:shd w:val="clear" w:color="auto" w:fill="FFF2CC" w:themeFill="accent4" w:themeFillTint="33"/>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711B58">
        <w:rPr>
          <w:rFonts w:cstheme="minorHAnsi"/>
          <w:b/>
          <w:sz w:val="22"/>
          <w:szCs w:val="22"/>
        </w:rPr>
        <w:t xml:space="preserve">Środa – 25 grudnia 2024 – </w:t>
      </w:r>
      <w:r w:rsidRPr="00711B58">
        <w:rPr>
          <w:rFonts w:cstheme="minorHAnsi"/>
          <w:b/>
          <w:i/>
          <w:iCs/>
          <w:sz w:val="22"/>
          <w:szCs w:val="22"/>
        </w:rPr>
        <w:t xml:space="preserve">Narodzenie Pańskie </w:t>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t>J 1,1-18</w:t>
      </w:r>
    </w:p>
    <w:p w14:paraId="5F91B4B8"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 xml:space="preserve">  7</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W intencji Parafian</w:t>
      </w:r>
    </w:p>
    <w:p w14:paraId="73CEEA28"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 xml:space="preserve">  9</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Za †† Marka, Alfredę i Stanisława Sikorskich, Małgorzatę Romańczyk, Teresę Winnicką i wszystkich †† z obu stron</w:t>
      </w:r>
    </w:p>
    <w:p w14:paraId="63F9EF46"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10</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t>Do Bożej Opatrzności w intencji Marii i Zygmunta z okazji 60. rocznicy ślubu z podziękowaniem za otrzymane łaski, z prośbą o Boże błogosławieństwo i zdrowie dla jubilatów i całej rodziny</w:t>
      </w:r>
    </w:p>
    <w:p w14:paraId="065D3C41"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12</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Do Miłosierdzia Bożego za †† Stanisława i Edwarda Wołoszynów, †† z rodziny i dusze w czyśćcu</w:t>
      </w:r>
    </w:p>
    <w:p w14:paraId="41DD4BB3"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b/>
          <w:sz w:val="22"/>
          <w:szCs w:val="22"/>
        </w:rPr>
      </w:pPr>
      <w:r w:rsidRPr="00711B58">
        <w:rPr>
          <w:rFonts w:cstheme="minorHAnsi"/>
          <w:sz w:val="22"/>
          <w:szCs w:val="22"/>
        </w:rPr>
        <w:tab/>
        <w:t>17</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b/>
          <w:i/>
          <w:sz w:val="22"/>
          <w:szCs w:val="22"/>
        </w:rPr>
        <w:t>Różaniec o pokój na świecie</w:t>
      </w:r>
    </w:p>
    <w:p w14:paraId="61ADF3CF"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b/>
          <w:i/>
          <w:sz w:val="22"/>
          <w:szCs w:val="22"/>
        </w:rPr>
      </w:pPr>
      <w:r w:rsidRPr="00711B58">
        <w:rPr>
          <w:rFonts w:cstheme="minorHAnsi"/>
          <w:sz w:val="22"/>
          <w:szCs w:val="22"/>
        </w:rPr>
        <w:tab/>
        <w:t>17</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b/>
          <w:i/>
          <w:sz w:val="22"/>
          <w:szCs w:val="22"/>
        </w:rPr>
        <w:t>Nieszpory kolędowe</w:t>
      </w:r>
    </w:p>
    <w:p w14:paraId="696F279C"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18</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Do Miłosierdzia Bożego za † żonę i mamę Czesławę Kobylnik, †† z rodziny i dusze w czyśćcu</w:t>
      </w:r>
    </w:p>
    <w:p w14:paraId="684F7C96" w14:textId="5DF2B5FF" w:rsidR="00711B58" w:rsidRPr="00711B58" w:rsidRDefault="00711B58" w:rsidP="00711B58">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711B58">
        <w:rPr>
          <w:rFonts w:cstheme="minorHAnsi"/>
          <w:b/>
          <w:color w:val="C00000"/>
          <w:sz w:val="22"/>
          <w:szCs w:val="22"/>
        </w:rPr>
        <w:t xml:space="preserve">Czwartek – 26 grudnia 2024 – </w:t>
      </w:r>
      <w:r w:rsidRPr="00711B58">
        <w:rPr>
          <w:rFonts w:cstheme="minorHAnsi"/>
          <w:b/>
          <w:i/>
          <w:iCs/>
          <w:color w:val="C00000"/>
          <w:sz w:val="22"/>
          <w:szCs w:val="22"/>
        </w:rPr>
        <w:t xml:space="preserve">św. Szczepana, pierwszego męczennika </w:t>
      </w:r>
      <w:r w:rsidRPr="00711B58">
        <w:rPr>
          <w:rFonts w:cstheme="minorHAnsi"/>
          <w:b/>
          <w:i/>
          <w:iCs/>
          <w:sz w:val="22"/>
          <w:szCs w:val="22"/>
        </w:rPr>
        <w:tab/>
      </w:r>
      <w:r w:rsidRPr="00711B58">
        <w:rPr>
          <w:rFonts w:cstheme="minorHAnsi"/>
          <w:b/>
          <w:i/>
          <w:iCs/>
          <w:sz w:val="22"/>
          <w:szCs w:val="22"/>
        </w:rPr>
        <w:tab/>
      </w:r>
      <w:r>
        <w:rPr>
          <w:rFonts w:cstheme="minorHAnsi"/>
          <w:b/>
          <w:i/>
          <w:iCs/>
          <w:sz w:val="22"/>
          <w:szCs w:val="22"/>
        </w:rPr>
        <w:tab/>
      </w:r>
      <w:r w:rsidRPr="00711B58">
        <w:rPr>
          <w:rFonts w:cstheme="minorHAnsi"/>
          <w:b/>
          <w:i/>
          <w:iCs/>
          <w:sz w:val="22"/>
          <w:szCs w:val="22"/>
        </w:rPr>
        <w:t>Mt 10,17-22</w:t>
      </w:r>
    </w:p>
    <w:p w14:paraId="4C6B7C6E"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 xml:space="preserve">  7</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Za † żonę Annę Sikorę, †† rodziców z obu stron i †† z całej rodziny</w:t>
      </w:r>
    </w:p>
    <w:p w14:paraId="52915E0E"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 xml:space="preserve">  9</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Z okazji 55. rocznicy ślubu Janiny i Andrzeja Popardowskich z podziękowaniem za otrzymane łaski, z prośbą o Boże błogosławieństwo i zdrowie</w:t>
      </w:r>
    </w:p>
    <w:p w14:paraId="2DD20D9D"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10</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t>Do Miłosierdzia Bożego za † brata Eugeniusza w 9. rocznicę śmierci, †† rodziców Katarzynę i Franciszka i wszystkich †† z rodziny</w:t>
      </w:r>
    </w:p>
    <w:p w14:paraId="6E61014C"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12</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Przez wstawiennictwo Matki Bożej oraz bł. ks. Bukowińskiego w intencji syna Witalija z okazji urodzin z podziękowaniem za otrzymane łaski, z prośbą o dalszą Bożą opiekę, zdrowie i cierpliwość w przeciwnościach</w:t>
      </w:r>
    </w:p>
    <w:p w14:paraId="1A7BA278"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b/>
          <w:i/>
          <w:sz w:val="22"/>
          <w:szCs w:val="22"/>
        </w:rPr>
      </w:pPr>
      <w:r w:rsidRPr="00711B58">
        <w:rPr>
          <w:rFonts w:cstheme="minorHAnsi"/>
          <w:sz w:val="22"/>
          <w:szCs w:val="22"/>
        </w:rPr>
        <w:tab/>
        <w:t>17</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b/>
          <w:i/>
          <w:sz w:val="22"/>
          <w:szCs w:val="22"/>
        </w:rPr>
        <w:t>Nieszpory kolędowe</w:t>
      </w:r>
    </w:p>
    <w:p w14:paraId="141491C4"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711B58">
        <w:rPr>
          <w:rFonts w:cstheme="minorHAnsi"/>
          <w:sz w:val="22"/>
          <w:szCs w:val="22"/>
        </w:rPr>
        <w:tab/>
        <w:t>18</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Za † Włodzimierza Świątka w 30. rocznicę śmierci oraz jego †† rodziców Michała i Annę</w:t>
      </w:r>
    </w:p>
    <w:p w14:paraId="7428BA35" w14:textId="77777777" w:rsidR="00711B58" w:rsidRPr="00711B58" w:rsidRDefault="00711B58" w:rsidP="00711B58">
      <w:pPr>
        <w:pBdr>
          <w:top w:val="single" w:sz="4" w:space="1" w:color="auto"/>
        </w:pBdr>
        <w:tabs>
          <w:tab w:val="left" w:pos="567"/>
          <w:tab w:val="left" w:pos="709"/>
          <w:tab w:val="left" w:pos="851"/>
          <w:tab w:val="left" w:pos="993"/>
          <w:tab w:val="left" w:pos="1134"/>
          <w:tab w:val="left" w:pos="1276"/>
        </w:tabs>
        <w:spacing w:line="240" w:lineRule="exact"/>
        <w:ind w:left="1134" w:hanging="1134"/>
        <w:rPr>
          <w:rFonts w:cstheme="minorHAnsi"/>
          <w:b/>
          <w:sz w:val="22"/>
          <w:szCs w:val="22"/>
        </w:rPr>
      </w:pPr>
      <w:r w:rsidRPr="00711B58">
        <w:rPr>
          <w:rFonts w:cstheme="minorHAnsi"/>
          <w:b/>
          <w:sz w:val="22"/>
          <w:szCs w:val="22"/>
        </w:rPr>
        <w:t xml:space="preserve">Piątek – 27 grudnia 2024 – </w:t>
      </w:r>
      <w:r w:rsidRPr="00711B58">
        <w:rPr>
          <w:rFonts w:cstheme="minorHAnsi"/>
          <w:b/>
          <w:i/>
          <w:iCs/>
          <w:sz w:val="22"/>
          <w:szCs w:val="22"/>
        </w:rPr>
        <w:t xml:space="preserve">św. Jana, Apostoła i Ewangelisty </w:t>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r>
      <w:r w:rsidRPr="00711B58">
        <w:rPr>
          <w:rFonts w:cstheme="minorHAnsi"/>
          <w:b/>
          <w:i/>
          <w:iCs/>
          <w:sz w:val="22"/>
          <w:szCs w:val="22"/>
        </w:rPr>
        <w:tab/>
        <w:t>J 20,2-8</w:t>
      </w:r>
    </w:p>
    <w:p w14:paraId="597C7153"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711B58">
        <w:rPr>
          <w:rFonts w:cstheme="minorHAnsi"/>
          <w:sz w:val="22"/>
          <w:szCs w:val="22"/>
        </w:rPr>
        <w:tab/>
        <w:t xml:space="preserve">  6</w:t>
      </w:r>
      <w:r w:rsidRPr="00711B58">
        <w:rPr>
          <w:rFonts w:cstheme="minorHAnsi"/>
          <w:sz w:val="22"/>
          <w:szCs w:val="22"/>
          <w:vertAlign w:val="superscript"/>
        </w:rPr>
        <w:t>30</w:t>
      </w:r>
      <w:r w:rsidRPr="00711B58">
        <w:rPr>
          <w:rFonts w:cstheme="minorHAnsi"/>
          <w:sz w:val="22"/>
          <w:szCs w:val="22"/>
        </w:rPr>
        <w:tab/>
        <w:t>1.</w:t>
      </w:r>
      <w:r w:rsidRPr="00711B58">
        <w:rPr>
          <w:rFonts w:cstheme="minorHAnsi"/>
          <w:sz w:val="22"/>
          <w:szCs w:val="22"/>
        </w:rPr>
        <w:tab/>
        <w:t>Do Miłosierdzia Bożego za †† rodziców Annę i Jana Knurów i pokrewieństwo z obu stron</w:t>
      </w:r>
    </w:p>
    <w:p w14:paraId="1614508D" w14:textId="433CDC91"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711B58">
        <w:rPr>
          <w:rFonts w:cstheme="minorHAnsi"/>
          <w:sz w:val="22"/>
          <w:szCs w:val="22"/>
        </w:rPr>
        <w:tab/>
      </w:r>
      <w:r w:rsidRPr="00711B58">
        <w:rPr>
          <w:rFonts w:cstheme="minorHAnsi"/>
          <w:sz w:val="22"/>
          <w:szCs w:val="22"/>
        </w:rPr>
        <w:tab/>
      </w:r>
      <w:r w:rsidRPr="00711B58">
        <w:rPr>
          <w:rFonts w:cstheme="minorHAnsi"/>
          <w:sz w:val="22"/>
          <w:szCs w:val="22"/>
        </w:rPr>
        <w:tab/>
        <w:t>2.</w:t>
      </w:r>
      <w:r w:rsidRPr="00711B58">
        <w:rPr>
          <w:rFonts w:cstheme="minorHAnsi"/>
          <w:sz w:val="22"/>
          <w:szCs w:val="22"/>
        </w:rPr>
        <w:tab/>
        <w:t xml:space="preserve">Za † Ryszarda w 2. rocznicę śmierci </w:t>
      </w:r>
      <w:r w:rsidRPr="00711B58">
        <w:rPr>
          <w:rFonts w:cstheme="minorHAnsi"/>
          <w:i/>
          <w:iCs/>
          <w:sz w:val="22"/>
          <w:szCs w:val="22"/>
        </w:rPr>
        <w:t>(od żony Ewy i dzieci)</w:t>
      </w:r>
    </w:p>
    <w:p w14:paraId="2462EB12"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711B58">
        <w:rPr>
          <w:rFonts w:cstheme="minorHAnsi"/>
          <w:sz w:val="22"/>
          <w:szCs w:val="22"/>
        </w:rPr>
        <w:tab/>
        <w:t xml:space="preserve">  9</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 xml:space="preserve">Za †† Anielę i Andrzeja </w:t>
      </w:r>
      <w:proofErr w:type="spellStart"/>
      <w:r w:rsidRPr="00711B58">
        <w:rPr>
          <w:rFonts w:cstheme="minorHAnsi"/>
          <w:sz w:val="22"/>
          <w:szCs w:val="22"/>
        </w:rPr>
        <w:t>Stopków</w:t>
      </w:r>
      <w:proofErr w:type="spellEnd"/>
      <w:r w:rsidRPr="00711B58">
        <w:rPr>
          <w:rFonts w:cstheme="minorHAnsi"/>
          <w:sz w:val="22"/>
          <w:szCs w:val="22"/>
        </w:rPr>
        <w:t xml:space="preserve"> wraz z dziećmi</w:t>
      </w:r>
    </w:p>
    <w:p w14:paraId="01E0CDB6"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711B58">
        <w:rPr>
          <w:rFonts w:cstheme="minorHAnsi"/>
          <w:sz w:val="22"/>
          <w:szCs w:val="22"/>
        </w:rPr>
        <w:tab/>
        <w:t>18</w:t>
      </w:r>
      <w:r w:rsidRPr="00711B58">
        <w:rPr>
          <w:rFonts w:cstheme="minorHAnsi"/>
          <w:sz w:val="22"/>
          <w:szCs w:val="22"/>
          <w:vertAlign w:val="superscript"/>
        </w:rPr>
        <w:t>00</w:t>
      </w:r>
      <w:r w:rsidRPr="00711B58">
        <w:rPr>
          <w:rFonts w:cstheme="minorHAnsi"/>
          <w:sz w:val="22"/>
          <w:szCs w:val="22"/>
          <w:vertAlign w:val="superscript"/>
        </w:rPr>
        <w:tab/>
      </w:r>
      <w:r w:rsidRPr="00711B58">
        <w:rPr>
          <w:rFonts w:cstheme="minorHAnsi"/>
          <w:sz w:val="22"/>
          <w:szCs w:val="22"/>
        </w:rPr>
        <w:tab/>
      </w:r>
      <w:r w:rsidRPr="00711B58">
        <w:rPr>
          <w:rFonts w:cstheme="minorHAnsi"/>
          <w:sz w:val="22"/>
          <w:szCs w:val="22"/>
        </w:rPr>
        <w:tab/>
        <w:t xml:space="preserve">Za † ojca Józefa </w:t>
      </w:r>
      <w:proofErr w:type="spellStart"/>
      <w:r w:rsidRPr="00711B58">
        <w:rPr>
          <w:rFonts w:cstheme="minorHAnsi"/>
          <w:sz w:val="22"/>
          <w:szCs w:val="22"/>
        </w:rPr>
        <w:t>Makulika</w:t>
      </w:r>
      <w:proofErr w:type="spellEnd"/>
      <w:r w:rsidRPr="00711B58">
        <w:rPr>
          <w:rFonts w:cstheme="minorHAnsi"/>
          <w:sz w:val="22"/>
          <w:szCs w:val="22"/>
        </w:rPr>
        <w:t xml:space="preserve"> w rocznicę śmierci</w:t>
      </w:r>
    </w:p>
    <w:p w14:paraId="28406D20" w14:textId="77777777" w:rsidR="00711B58" w:rsidRPr="00711B58" w:rsidRDefault="00711B58" w:rsidP="00711B58">
      <w:pPr>
        <w:pBdr>
          <w:top w:val="single" w:sz="4" w:space="1" w:color="auto"/>
        </w:pBdr>
        <w:tabs>
          <w:tab w:val="left" w:pos="567"/>
          <w:tab w:val="left" w:pos="709"/>
          <w:tab w:val="left" w:pos="851"/>
          <w:tab w:val="left" w:pos="993"/>
          <w:tab w:val="left" w:pos="1134"/>
          <w:tab w:val="left" w:pos="1276"/>
        </w:tabs>
        <w:spacing w:line="240" w:lineRule="exact"/>
        <w:ind w:left="1134" w:hanging="1134"/>
        <w:rPr>
          <w:rFonts w:cstheme="minorHAnsi"/>
          <w:b/>
          <w:i/>
          <w:iCs/>
          <w:sz w:val="22"/>
          <w:szCs w:val="22"/>
        </w:rPr>
      </w:pPr>
      <w:r w:rsidRPr="00711B58">
        <w:rPr>
          <w:rFonts w:cstheme="minorHAnsi"/>
          <w:b/>
          <w:sz w:val="22"/>
          <w:szCs w:val="22"/>
        </w:rPr>
        <w:t xml:space="preserve">Sobota – 28 grudnia 2024 – </w:t>
      </w:r>
      <w:r w:rsidRPr="00711B58">
        <w:rPr>
          <w:rFonts w:cstheme="minorHAnsi"/>
          <w:b/>
          <w:i/>
          <w:iCs/>
          <w:sz w:val="22"/>
          <w:szCs w:val="22"/>
        </w:rPr>
        <w:t>św. Młodzianków, męczenników</w:t>
      </w:r>
      <w:r w:rsidRPr="00711B58">
        <w:rPr>
          <w:rFonts w:cstheme="minorHAnsi"/>
          <w:b/>
          <w:sz w:val="22"/>
          <w:szCs w:val="22"/>
        </w:rPr>
        <w:t xml:space="preserve"> </w:t>
      </w:r>
      <w:r w:rsidRPr="00711B58">
        <w:rPr>
          <w:rFonts w:cstheme="minorHAnsi"/>
          <w:b/>
          <w:sz w:val="22"/>
          <w:szCs w:val="22"/>
        </w:rPr>
        <w:tab/>
      </w:r>
      <w:r w:rsidRPr="00711B58">
        <w:rPr>
          <w:rFonts w:cstheme="minorHAnsi"/>
          <w:b/>
          <w:sz w:val="22"/>
          <w:szCs w:val="22"/>
        </w:rPr>
        <w:tab/>
      </w:r>
      <w:r w:rsidRPr="00711B58">
        <w:rPr>
          <w:rFonts w:cstheme="minorHAnsi"/>
          <w:b/>
          <w:sz w:val="22"/>
          <w:szCs w:val="22"/>
        </w:rPr>
        <w:tab/>
      </w:r>
      <w:r w:rsidRPr="00711B58">
        <w:rPr>
          <w:rFonts w:cstheme="minorHAnsi"/>
          <w:b/>
          <w:sz w:val="22"/>
          <w:szCs w:val="22"/>
        </w:rPr>
        <w:tab/>
      </w:r>
      <w:r w:rsidRPr="00711B58">
        <w:rPr>
          <w:rFonts w:cstheme="minorHAnsi"/>
          <w:b/>
          <w:i/>
          <w:iCs/>
          <w:sz w:val="22"/>
          <w:szCs w:val="22"/>
        </w:rPr>
        <w:t>Mt 2,13-18</w:t>
      </w:r>
    </w:p>
    <w:p w14:paraId="4AA72C55"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711B58">
        <w:rPr>
          <w:rFonts w:cstheme="minorHAnsi"/>
          <w:sz w:val="22"/>
          <w:szCs w:val="22"/>
        </w:rPr>
        <w:tab/>
        <w:t xml:space="preserve">  6</w:t>
      </w:r>
      <w:r w:rsidRPr="00711B58">
        <w:rPr>
          <w:rFonts w:cstheme="minorHAnsi"/>
          <w:sz w:val="22"/>
          <w:szCs w:val="22"/>
          <w:vertAlign w:val="superscript"/>
        </w:rPr>
        <w:t>30</w:t>
      </w:r>
      <w:r w:rsidRPr="00711B58">
        <w:rPr>
          <w:rFonts w:cstheme="minorHAnsi"/>
          <w:sz w:val="22"/>
          <w:szCs w:val="22"/>
        </w:rPr>
        <w:tab/>
        <w:t>1.</w:t>
      </w:r>
      <w:r w:rsidRPr="00711B58">
        <w:rPr>
          <w:rFonts w:cstheme="minorHAnsi"/>
          <w:sz w:val="22"/>
          <w:szCs w:val="22"/>
        </w:rPr>
        <w:tab/>
        <w:t>Za †† męża Jerzego, rodziców, teściów, †† z obu rodzin i dusze w czyśćcu</w:t>
      </w:r>
    </w:p>
    <w:p w14:paraId="0A5CA335" w14:textId="10E673DB"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lastRenderedPageBreak/>
        <w:tab/>
      </w:r>
      <w:r w:rsidRPr="00711B58">
        <w:rPr>
          <w:rFonts w:cstheme="minorHAnsi"/>
          <w:sz w:val="22"/>
          <w:szCs w:val="22"/>
        </w:rPr>
        <w:tab/>
      </w:r>
      <w:r w:rsidRPr="00711B58">
        <w:rPr>
          <w:rFonts w:cstheme="minorHAnsi"/>
          <w:sz w:val="22"/>
          <w:szCs w:val="22"/>
        </w:rPr>
        <w:tab/>
        <w:t>2.</w:t>
      </w:r>
      <w:r w:rsidRPr="00711B58">
        <w:rPr>
          <w:rFonts w:cstheme="minorHAnsi"/>
          <w:sz w:val="22"/>
          <w:szCs w:val="22"/>
        </w:rPr>
        <w:tab/>
        <w:t xml:space="preserve">Za †† rodziców Ernestynę i Pawła, siostrę Gabrielę, teścia Ryszarda, †† z rodziny Piechulów, Chmielów, </w:t>
      </w:r>
      <w:proofErr w:type="spellStart"/>
      <w:r w:rsidRPr="00711B58">
        <w:rPr>
          <w:rFonts w:cstheme="minorHAnsi"/>
          <w:sz w:val="22"/>
          <w:szCs w:val="22"/>
        </w:rPr>
        <w:t>Gorlachów</w:t>
      </w:r>
      <w:proofErr w:type="spellEnd"/>
      <w:r w:rsidRPr="00711B58">
        <w:rPr>
          <w:rFonts w:cstheme="minorHAnsi"/>
          <w:sz w:val="22"/>
          <w:szCs w:val="22"/>
        </w:rPr>
        <w:t xml:space="preserve"> i Chromików</w:t>
      </w:r>
    </w:p>
    <w:p w14:paraId="1EEDD211"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 xml:space="preserve">  9</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W intencji dzieci naszej Parafii</w:t>
      </w:r>
    </w:p>
    <w:p w14:paraId="24A0974A"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b/>
          <w:i/>
          <w:color w:val="C00000"/>
          <w:sz w:val="22"/>
          <w:szCs w:val="22"/>
        </w:rPr>
      </w:pPr>
      <w:r w:rsidRPr="00711B58">
        <w:rPr>
          <w:rFonts w:cstheme="minorHAnsi"/>
          <w:color w:val="C00000"/>
          <w:sz w:val="22"/>
          <w:szCs w:val="22"/>
        </w:rPr>
        <w:tab/>
        <w:t>15</w:t>
      </w:r>
      <w:r w:rsidRPr="00711B58">
        <w:rPr>
          <w:rFonts w:cstheme="minorHAnsi"/>
          <w:color w:val="C00000"/>
          <w:sz w:val="22"/>
          <w:szCs w:val="22"/>
          <w:vertAlign w:val="superscript"/>
        </w:rPr>
        <w:t>30</w:t>
      </w:r>
      <w:r w:rsidRPr="00711B58">
        <w:rPr>
          <w:rFonts w:cstheme="minorHAnsi"/>
          <w:color w:val="C00000"/>
          <w:sz w:val="22"/>
          <w:szCs w:val="22"/>
        </w:rPr>
        <w:tab/>
      </w:r>
      <w:r w:rsidRPr="00711B58">
        <w:rPr>
          <w:rFonts w:cstheme="minorHAnsi"/>
          <w:color w:val="C00000"/>
          <w:sz w:val="22"/>
          <w:szCs w:val="22"/>
        </w:rPr>
        <w:tab/>
      </w:r>
      <w:r w:rsidRPr="00711B58">
        <w:rPr>
          <w:rFonts w:cstheme="minorHAnsi"/>
          <w:color w:val="C00000"/>
          <w:sz w:val="22"/>
          <w:szCs w:val="22"/>
        </w:rPr>
        <w:tab/>
      </w:r>
      <w:r w:rsidRPr="00711B58">
        <w:rPr>
          <w:rFonts w:cstheme="minorHAnsi"/>
          <w:b/>
          <w:i/>
          <w:color w:val="C00000"/>
          <w:sz w:val="22"/>
          <w:szCs w:val="22"/>
        </w:rPr>
        <w:t>Wieczór Kolęd i Pastorałek</w:t>
      </w:r>
    </w:p>
    <w:p w14:paraId="3FD8C5CE"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18</w:t>
      </w:r>
      <w:r w:rsidRPr="00711B58">
        <w:rPr>
          <w:rFonts w:cstheme="minorHAnsi"/>
          <w:sz w:val="22"/>
          <w:szCs w:val="22"/>
          <w:vertAlign w:val="superscript"/>
        </w:rPr>
        <w:t>00</w:t>
      </w:r>
      <w:r w:rsidRPr="00711B58">
        <w:rPr>
          <w:rFonts w:cstheme="minorHAnsi"/>
          <w:sz w:val="22"/>
          <w:szCs w:val="22"/>
          <w:vertAlign w:val="superscript"/>
        </w:rPr>
        <w:tab/>
      </w:r>
      <w:r w:rsidRPr="00711B58">
        <w:rPr>
          <w:rFonts w:cstheme="minorHAnsi"/>
          <w:sz w:val="22"/>
          <w:szCs w:val="22"/>
        </w:rPr>
        <w:tab/>
      </w:r>
      <w:r w:rsidRPr="00711B58">
        <w:rPr>
          <w:rFonts w:cstheme="minorHAnsi"/>
          <w:sz w:val="22"/>
          <w:szCs w:val="22"/>
        </w:rPr>
        <w:tab/>
        <w:t xml:space="preserve">Za †† rodziców Helenę i Bronisława </w:t>
      </w:r>
      <w:proofErr w:type="spellStart"/>
      <w:r w:rsidRPr="00711B58">
        <w:rPr>
          <w:rFonts w:cstheme="minorHAnsi"/>
          <w:sz w:val="22"/>
          <w:szCs w:val="22"/>
        </w:rPr>
        <w:t>Chałupińskich</w:t>
      </w:r>
      <w:proofErr w:type="spellEnd"/>
      <w:r w:rsidRPr="00711B58">
        <w:rPr>
          <w:rFonts w:cstheme="minorHAnsi"/>
          <w:sz w:val="22"/>
          <w:szCs w:val="22"/>
        </w:rPr>
        <w:t xml:space="preserve"> oraz dziadków </w:t>
      </w:r>
      <w:proofErr w:type="spellStart"/>
      <w:r w:rsidRPr="00711B58">
        <w:rPr>
          <w:rFonts w:cstheme="minorHAnsi"/>
          <w:sz w:val="22"/>
          <w:szCs w:val="22"/>
        </w:rPr>
        <w:t>Pajączkowskich</w:t>
      </w:r>
      <w:proofErr w:type="spellEnd"/>
    </w:p>
    <w:p w14:paraId="7A293418" w14:textId="73F74F7A" w:rsidR="00711B58" w:rsidRPr="00711B58" w:rsidRDefault="00711B58" w:rsidP="00711B58">
      <w:pPr>
        <w:pBdr>
          <w:top w:val="single" w:sz="4" w:space="1" w:color="auto"/>
        </w:pBdr>
        <w:shd w:val="clear" w:color="auto" w:fill="FFF2CC" w:themeFill="accent4" w:themeFillTint="33"/>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711B58">
        <w:rPr>
          <w:rFonts w:cstheme="minorHAnsi"/>
          <w:b/>
          <w:sz w:val="22"/>
          <w:szCs w:val="22"/>
        </w:rPr>
        <w:t xml:space="preserve">Niedziela – 29 grudnia 2024 – </w:t>
      </w:r>
      <w:r w:rsidRPr="00711B58">
        <w:rPr>
          <w:rFonts w:cstheme="minorHAnsi"/>
          <w:b/>
          <w:i/>
          <w:iCs/>
          <w:sz w:val="22"/>
          <w:szCs w:val="22"/>
        </w:rPr>
        <w:t xml:space="preserve">Świętej Rodziny: Jezusa, Maryi i Józefa </w:t>
      </w:r>
      <w:r w:rsidRPr="00711B58">
        <w:rPr>
          <w:rFonts w:cstheme="minorHAnsi"/>
          <w:b/>
          <w:i/>
          <w:iCs/>
          <w:sz w:val="22"/>
          <w:szCs w:val="22"/>
        </w:rPr>
        <w:tab/>
      </w:r>
      <w:r>
        <w:rPr>
          <w:rFonts w:cstheme="minorHAnsi"/>
          <w:b/>
          <w:i/>
          <w:iCs/>
          <w:sz w:val="22"/>
          <w:szCs w:val="22"/>
        </w:rPr>
        <w:tab/>
      </w:r>
      <w:r w:rsidRPr="00711B58">
        <w:rPr>
          <w:rFonts w:cstheme="minorHAnsi"/>
          <w:b/>
          <w:i/>
          <w:iCs/>
          <w:sz w:val="22"/>
          <w:szCs w:val="22"/>
        </w:rPr>
        <w:tab/>
      </w:r>
      <w:proofErr w:type="spellStart"/>
      <w:r w:rsidRPr="00711B58">
        <w:rPr>
          <w:rFonts w:cstheme="minorHAnsi"/>
          <w:b/>
          <w:i/>
          <w:iCs/>
          <w:sz w:val="22"/>
          <w:szCs w:val="22"/>
        </w:rPr>
        <w:t>Łk</w:t>
      </w:r>
      <w:proofErr w:type="spellEnd"/>
      <w:r w:rsidRPr="00711B58">
        <w:rPr>
          <w:rFonts w:cstheme="minorHAnsi"/>
          <w:b/>
          <w:i/>
          <w:iCs/>
          <w:sz w:val="22"/>
          <w:szCs w:val="22"/>
        </w:rPr>
        <w:t xml:space="preserve"> 2,41-52</w:t>
      </w:r>
    </w:p>
    <w:p w14:paraId="19C068C5"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 xml:space="preserve">  7</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Do Bożej Opatrzności z podziękowaniem za otrzymane łaski w intencji Eugenii z okazji 60. rocznicy urodzin o Boże błogosławieństwo i zdrowie</w:t>
      </w:r>
    </w:p>
    <w:p w14:paraId="057FFE59"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 xml:space="preserve">  8</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b/>
          <w:i/>
          <w:sz w:val="22"/>
          <w:szCs w:val="22"/>
        </w:rPr>
        <w:t>Godzinki o Niepokalanym Poczęciu NMP</w:t>
      </w:r>
    </w:p>
    <w:p w14:paraId="1A4D5954"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 xml:space="preserve">  9</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W intencji Sylwii i Czesława z okazji 25. rocznicy ślubu z podziękowaniem za otrzymane łaski, z prośbą o Boże błogosławieństwo i zdrowie w rodzinie</w:t>
      </w:r>
    </w:p>
    <w:p w14:paraId="24689973"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10</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t>Do Bożej Opatrzności za wstawiennictwem Matki Najświętszej w intencji Zygmunta z okazji 80. rocznicy urodzin z podziękowaniem za dar życia i łaskę wiary, z prośbą o dalszą opiekę, Boże błogosławieństwo i zdrowie dla całej rodziny</w:t>
      </w:r>
    </w:p>
    <w:p w14:paraId="5BD39184"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bCs/>
          <w:i/>
          <w:color w:val="C00000"/>
          <w:sz w:val="22"/>
          <w:szCs w:val="22"/>
        </w:rPr>
        <w:t xml:space="preserve">w kaplicy pod kościołem dla dzieci: </w:t>
      </w:r>
      <w:r w:rsidRPr="00711B58">
        <w:rPr>
          <w:rFonts w:cstheme="minorHAnsi"/>
          <w:sz w:val="22"/>
          <w:szCs w:val="22"/>
        </w:rPr>
        <w:t>Za † Marka Sochę</w:t>
      </w:r>
      <w:r w:rsidRPr="00711B58">
        <w:rPr>
          <w:rFonts w:cstheme="minorHAnsi"/>
          <w:i/>
          <w:iCs/>
          <w:sz w:val="22"/>
          <w:szCs w:val="22"/>
        </w:rPr>
        <w:t xml:space="preserve"> </w:t>
      </w:r>
    </w:p>
    <w:p w14:paraId="5E824C65"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12</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Do Bożej Opatrzności w intencji córki Małgorzaty z okazji urodzin z podziękowaniem za otrzymane łaski, z prośbą o Boże błogosławieństwo, opiekę Matki Bożej, zdrowie i silną wiarę dla solenizantki i całej rodziny</w:t>
      </w:r>
    </w:p>
    <w:p w14:paraId="47B9978E"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i/>
          <w:iCs/>
          <w:color w:val="C00000"/>
          <w:sz w:val="22"/>
          <w:szCs w:val="22"/>
        </w:rPr>
      </w:pPr>
      <w:r w:rsidRPr="00711B58">
        <w:rPr>
          <w:rFonts w:cstheme="minorHAnsi"/>
          <w:color w:val="C00000"/>
          <w:sz w:val="22"/>
          <w:szCs w:val="22"/>
        </w:rPr>
        <w:tab/>
        <w:t>14</w:t>
      </w:r>
      <w:r w:rsidRPr="00711B58">
        <w:rPr>
          <w:rFonts w:cstheme="minorHAnsi"/>
          <w:color w:val="C00000"/>
          <w:sz w:val="22"/>
          <w:szCs w:val="22"/>
          <w:vertAlign w:val="superscript"/>
        </w:rPr>
        <w:t>00</w:t>
      </w:r>
      <w:r w:rsidRPr="00711B58">
        <w:rPr>
          <w:rFonts w:cstheme="minorHAnsi"/>
          <w:color w:val="C00000"/>
          <w:sz w:val="22"/>
          <w:szCs w:val="22"/>
        </w:rPr>
        <w:tab/>
      </w:r>
      <w:r w:rsidRPr="00711B58">
        <w:rPr>
          <w:rFonts w:cstheme="minorHAnsi"/>
          <w:color w:val="C00000"/>
          <w:sz w:val="22"/>
          <w:szCs w:val="22"/>
        </w:rPr>
        <w:tab/>
      </w:r>
      <w:r w:rsidRPr="00711B58">
        <w:rPr>
          <w:rFonts w:cstheme="minorHAnsi"/>
          <w:color w:val="C00000"/>
          <w:sz w:val="22"/>
          <w:szCs w:val="22"/>
        </w:rPr>
        <w:tab/>
      </w:r>
      <w:r w:rsidRPr="00711B58">
        <w:rPr>
          <w:rFonts w:cstheme="minorHAnsi"/>
          <w:i/>
          <w:iCs/>
          <w:color w:val="C00000"/>
          <w:sz w:val="22"/>
          <w:szCs w:val="22"/>
        </w:rPr>
        <w:t>w kościele seminaryjnym w Opolu diecezjalne rozpoczęcie Roku Jubileuszowego</w:t>
      </w:r>
    </w:p>
    <w:p w14:paraId="35F80CC3"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b/>
          <w:sz w:val="22"/>
          <w:szCs w:val="22"/>
        </w:rPr>
      </w:pPr>
      <w:r w:rsidRPr="00711B58">
        <w:rPr>
          <w:rFonts w:cstheme="minorHAnsi"/>
          <w:sz w:val="22"/>
          <w:szCs w:val="22"/>
        </w:rPr>
        <w:tab/>
        <w:t>17</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b/>
          <w:i/>
          <w:sz w:val="22"/>
          <w:szCs w:val="22"/>
        </w:rPr>
        <w:t>Różaniec w intencji rodzin</w:t>
      </w:r>
    </w:p>
    <w:p w14:paraId="080E5715" w14:textId="77777777" w:rsidR="00711B58" w:rsidRPr="00711B58" w:rsidRDefault="00711B58" w:rsidP="00711B58">
      <w:pPr>
        <w:tabs>
          <w:tab w:val="left" w:pos="284"/>
          <w:tab w:val="left" w:pos="567"/>
          <w:tab w:val="left" w:pos="709"/>
          <w:tab w:val="left" w:pos="851"/>
          <w:tab w:val="left" w:pos="993"/>
          <w:tab w:val="left" w:pos="1134"/>
          <w:tab w:val="left" w:pos="1276"/>
        </w:tabs>
        <w:spacing w:line="240" w:lineRule="exact"/>
        <w:ind w:left="964" w:hanging="964"/>
        <w:rPr>
          <w:rFonts w:cstheme="minorHAnsi"/>
          <w:b/>
          <w:i/>
          <w:sz w:val="22"/>
          <w:szCs w:val="22"/>
        </w:rPr>
      </w:pPr>
      <w:r w:rsidRPr="00711B58">
        <w:rPr>
          <w:rFonts w:cstheme="minorHAnsi"/>
          <w:sz w:val="22"/>
          <w:szCs w:val="22"/>
        </w:rPr>
        <w:tab/>
        <w:t>17</w:t>
      </w:r>
      <w:r w:rsidRPr="00711B58">
        <w:rPr>
          <w:rFonts w:cstheme="minorHAnsi"/>
          <w:sz w:val="22"/>
          <w:szCs w:val="22"/>
          <w:vertAlign w:val="superscript"/>
        </w:rPr>
        <w:t>30</w:t>
      </w:r>
      <w:r w:rsidRPr="00711B58">
        <w:rPr>
          <w:rFonts w:cstheme="minorHAnsi"/>
          <w:sz w:val="22"/>
          <w:szCs w:val="22"/>
        </w:rPr>
        <w:tab/>
      </w:r>
      <w:r w:rsidRPr="00711B58">
        <w:rPr>
          <w:rFonts w:cstheme="minorHAnsi"/>
          <w:sz w:val="22"/>
          <w:szCs w:val="22"/>
        </w:rPr>
        <w:tab/>
      </w:r>
      <w:r w:rsidRPr="00711B58">
        <w:rPr>
          <w:rFonts w:cstheme="minorHAnsi"/>
          <w:sz w:val="22"/>
          <w:szCs w:val="22"/>
        </w:rPr>
        <w:tab/>
      </w:r>
      <w:r w:rsidRPr="00711B58">
        <w:rPr>
          <w:rFonts w:cstheme="minorHAnsi"/>
          <w:b/>
          <w:i/>
          <w:sz w:val="22"/>
          <w:szCs w:val="22"/>
        </w:rPr>
        <w:t>Nieszpory kolędowe</w:t>
      </w:r>
    </w:p>
    <w:p w14:paraId="292F639F" w14:textId="77777777" w:rsidR="00711B58" w:rsidRPr="00711B58" w:rsidRDefault="00711B58" w:rsidP="00711B58">
      <w:pPr>
        <w:pBdr>
          <w:bottom w:val="single" w:sz="4" w:space="1" w:color="auto"/>
        </w:pBd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711B58">
        <w:rPr>
          <w:rFonts w:cstheme="minorHAnsi"/>
          <w:sz w:val="22"/>
          <w:szCs w:val="22"/>
        </w:rPr>
        <w:tab/>
        <w:t>18</w:t>
      </w:r>
      <w:r w:rsidRPr="00711B58">
        <w:rPr>
          <w:rFonts w:cstheme="minorHAnsi"/>
          <w:sz w:val="22"/>
          <w:szCs w:val="22"/>
          <w:vertAlign w:val="superscript"/>
        </w:rPr>
        <w:t>00</w:t>
      </w:r>
      <w:r w:rsidRPr="00711B58">
        <w:rPr>
          <w:rFonts w:cstheme="minorHAnsi"/>
          <w:sz w:val="22"/>
          <w:szCs w:val="22"/>
        </w:rPr>
        <w:tab/>
      </w:r>
      <w:r w:rsidRPr="00711B58">
        <w:rPr>
          <w:rFonts w:cstheme="minorHAnsi"/>
          <w:sz w:val="22"/>
          <w:szCs w:val="22"/>
        </w:rPr>
        <w:tab/>
      </w:r>
      <w:r w:rsidRPr="00711B58">
        <w:rPr>
          <w:rFonts w:cstheme="minorHAnsi"/>
          <w:sz w:val="22"/>
          <w:szCs w:val="22"/>
        </w:rPr>
        <w:tab/>
        <w:t xml:space="preserve">Za † Stanisława </w:t>
      </w:r>
      <w:proofErr w:type="spellStart"/>
      <w:r w:rsidRPr="00711B58">
        <w:rPr>
          <w:rFonts w:cstheme="minorHAnsi"/>
          <w:sz w:val="22"/>
          <w:szCs w:val="22"/>
        </w:rPr>
        <w:t>Jarnę</w:t>
      </w:r>
      <w:proofErr w:type="spellEnd"/>
      <w:r w:rsidRPr="00711B58">
        <w:rPr>
          <w:rFonts w:cstheme="minorHAnsi"/>
          <w:sz w:val="22"/>
          <w:szCs w:val="22"/>
        </w:rPr>
        <w:t xml:space="preserve"> w 7. rocznicę śmierci, †† rodziców Marię i Dominika Gronowiczów oraz teściów Franciszkę i Michała </w:t>
      </w:r>
      <w:proofErr w:type="spellStart"/>
      <w:r w:rsidRPr="00711B58">
        <w:rPr>
          <w:rFonts w:cstheme="minorHAnsi"/>
          <w:sz w:val="22"/>
          <w:szCs w:val="22"/>
        </w:rPr>
        <w:t>Jarnów</w:t>
      </w:r>
      <w:proofErr w:type="spellEnd"/>
    </w:p>
    <w:p w14:paraId="3B8D5DCB" w14:textId="1A0D9DEF" w:rsidR="00B229B1" w:rsidRPr="00711B58" w:rsidRDefault="00711B58" w:rsidP="00711B58">
      <w:pPr>
        <w:spacing w:line="240" w:lineRule="exact"/>
        <w:rPr>
          <w:sz w:val="22"/>
          <w:szCs w:val="22"/>
        </w:rPr>
      </w:pPr>
      <w:r w:rsidRPr="00711B58">
        <w:rPr>
          <w:rFonts w:cstheme="minorHAnsi"/>
          <w:b/>
          <w:bCs/>
          <w:spacing w:val="-2"/>
          <w:sz w:val="22"/>
          <w:szCs w:val="22"/>
        </w:rPr>
        <w:t>W tym tygodniu modlimy się</w:t>
      </w:r>
      <w:r w:rsidRPr="00711B58">
        <w:rPr>
          <w:rFonts w:cstheme="minorHAnsi"/>
          <w:spacing w:val="-2"/>
          <w:sz w:val="22"/>
          <w:szCs w:val="22"/>
        </w:rPr>
        <w:t>: o owocne przeżycie Roku Jubileuszowego</w:t>
      </w:r>
    </w:p>
    <w:p w14:paraId="3288AE71" w14:textId="77777777" w:rsidR="00711B58" w:rsidRPr="00B759B5" w:rsidRDefault="00711B58">
      <w:pPr>
        <w:rPr>
          <w:sz w:val="10"/>
          <w:szCs w:val="10"/>
        </w:rPr>
      </w:pPr>
    </w:p>
    <w:p w14:paraId="35FE992C" w14:textId="77777777" w:rsidR="00711B58" w:rsidRPr="00711B58" w:rsidRDefault="00711B58" w:rsidP="00711B58">
      <w:pPr>
        <w:numPr>
          <w:ilvl w:val="0"/>
          <w:numId w:val="1"/>
        </w:numPr>
        <w:tabs>
          <w:tab w:val="clear" w:pos="454"/>
          <w:tab w:val="num" w:pos="360"/>
        </w:tabs>
        <w:spacing w:line="240" w:lineRule="exact"/>
        <w:ind w:left="360" w:right="371" w:hanging="360"/>
        <w:rPr>
          <w:sz w:val="22"/>
          <w:szCs w:val="22"/>
        </w:rPr>
      </w:pPr>
      <w:r w:rsidRPr="00711B58">
        <w:rPr>
          <w:sz w:val="22"/>
          <w:szCs w:val="22"/>
        </w:rPr>
        <w:t>Dzisiaj czwarta niedziela Adwentu. O 17</w:t>
      </w:r>
      <w:r w:rsidRPr="00711B58">
        <w:rPr>
          <w:sz w:val="22"/>
          <w:szCs w:val="22"/>
          <w:vertAlign w:val="superscript"/>
        </w:rPr>
        <w:t>00</w:t>
      </w:r>
      <w:r w:rsidRPr="00711B58">
        <w:rPr>
          <w:sz w:val="22"/>
          <w:szCs w:val="22"/>
        </w:rPr>
        <w:t xml:space="preserve"> </w:t>
      </w:r>
      <w:r w:rsidRPr="00711B58">
        <w:rPr>
          <w:b/>
          <w:bCs/>
          <w:sz w:val="22"/>
          <w:szCs w:val="22"/>
        </w:rPr>
        <w:t>Różaniec za młode pokolenie</w:t>
      </w:r>
      <w:r w:rsidRPr="00711B58">
        <w:rPr>
          <w:sz w:val="22"/>
          <w:szCs w:val="22"/>
        </w:rPr>
        <w:t>, o 17</w:t>
      </w:r>
      <w:r w:rsidRPr="00711B58">
        <w:rPr>
          <w:sz w:val="22"/>
          <w:szCs w:val="22"/>
          <w:vertAlign w:val="superscript"/>
        </w:rPr>
        <w:t>30</w:t>
      </w:r>
      <w:r w:rsidRPr="00711B58">
        <w:rPr>
          <w:sz w:val="22"/>
          <w:szCs w:val="22"/>
        </w:rPr>
        <w:t xml:space="preserve"> </w:t>
      </w:r>
      <w:r w:rsidRPr="00711B58">
        <w:rPr>
          <w:b/>
          <w:bCs/>
          <w:sz w:val="22"/>
          <w:szCs w:val="22"/>
        </w:rPr>
        <w:t>Nieszpory Adwentowe</w:t>
      </w:r>
      <w:r w:rsidRPr="00711B58">
        <w:rPr>
          <w:sz w:val="22"/>
          <w:szCs w:val="22"/>
        </w:rPr>
        <w:t>.</w:t>
      </w:r>
    </w:p>
    <w:p w14:paraId="0346EFF9" w14:textId="77777777" w:rsidR="00711B58" w:rsidRPr="00711B58" w:rsidRDefault="00711B58" w:rsidP="00711B58">
      <w:pPr>
        <w:numPr>
          <w:ilvl w:val="0"/>
          <w:numId w:val="1"/>
        </w:numPr>
        <w:tabs>
          <w:tab w:val="clear" w:pos="454"/>
          <w:tab w:val="num" w:pos="360"/>
        </w:tabs>
        <w:spacing w:line="240" w:lineRule="exact"/>
        <w:ind w:left="360" w:right="371" w:hanging="360"/>
        <w:rPr>
          <w:color w:val="C00000"/>
          <w:sz w:val="22"/>
          <w:szCs w:val="22"/>
        </w:rPr>
      </w:pPr>
      <w:r w:rsidRPr="00711B58">
        <w:rPr>
          <w:color w:val="C00000"/>
          <w:sz w:val="22"/>
          <w:szCs w:val="22"/>
        </w:rPr>
        <w:t>W niedzielę okazja do spowiedzi od 17</w:t>
      </w:r>
      <w:r w:rsidRPr="00711B58">
        <w:rPr>
          <w:color w:val="C00000"/>
          <w:sz w:val="22"/>
          <w:szCs w:val="22"/>
          <w:vertAlign w:val="superscript"/>
        </w:rPr>
        <w:t>00</w:t>
      </w:r>
      <w:r w:rsidRPr="00711B58">
        <w:rPr>
          <w:color w:val="C00000"/>
          <w:sz w:val="22"/>
          <w:szCs w:val="22"/>
        </w:rPr>
        <w:t>.</w:t>
      </w:r>
    </w:p>
    <w:p w14:paraId="5370E5C5" w14:textId="77777777" w:rsidR="00711B58" w:rsidRPr="00711B58" w:rsidRDefault="00711B58" w:rsidP="00711B58">
      <w:pPr>
        <w:numPr>
          <w:ilvl w:val="0"/>
          <w:numId w:val="1"/>
        </w:numPr>
        <w:tabs>
          <w:tab w:val="clear" w:pos="454"/>
          <w:tab w:val="num" w:pos="360"/>
        </w:tabs>
        <w:spacing w:line="240" w:lineRule="exact"/>
        <w:ind w:left="360" w:right="371" w:hanging="360"/>
        <w:rPr>
          <w:sz w:val="22"/>
          <w:szCs w:val="22"/>
        </w:rPr>
      </w:pPr>
      <w:r w:rsidRPr="00711B58">
        <w:rPr>
          <w:sz w:val="22"/>
          <w:szCs w:val="22"/>
        </w:rPr>
        <w:t>Jutro ostatnie roraty o 17</w:t>
      </w:r>
      <w:r w:rsidRPr="00711B58">
        <w:rPr>
          <w:sz w:val="22"/>
          <w:szCs w:val="22"/>
          <w:vertAlign w:val="superscript"/>
        </w:rPr>
        <w:t>30</w:t>
      </w:r>
      <w:r w:rsidRPr="00711B58">
        <w:rPr>
          <w:sz w:val="22"/>
          <w:szCs w:val="22"/>
        </w:rPr>
        <w:t>.</w:t>
      </w:r>
    </w:p>
    <w:p w14:paraId="2D2B86E5" w14:textId="77777777" w:rsidR="00711B58" w:rsidRPr="00711B58" w:rsidRDefault="00711B58" w:rsidP="00711B58">
      <w:pPr>
        <w:numPr>
          <w:ilvl w:val="0"/>
          <w:numId w:val="1"/>
        </w:numPr>
        <w:tabs>
          <w:tab w:val="clear" w:pos="454"/>
          <w:tab w:val="num" w:pos="360"/>
        </w:tabs>
        <w:spacing w:line="240" w:lineRule="exact"/>
        <w:ind w:left="360" w:right="371" w:hanging="360"/>
        <w:rPr>
          <w:color w:val="C00000"/>
          <w:sz w:val="22"/>
          <w:szCs w:val="22"/>
        </w:rPr>
      </w:pPr>
      <w:r w:rsidRPr="00711B58">
        <w:rPr>
          <w:color w:val="C00000"/>
          <w:sz w:val="22"/>
          <w:szCs w:val="22"/>
        </w:rPr>
        <w:t>W poniedziałek okazja do spowiedzi od 6</w:t>
      </w:r>
      <w:r w:rsidRPr="00711B58">
        <w:rPr>
          <w:color w:val="C00000"/>
          <w:sz w:val="22"/>
          <w:szCs w:val="22"/>
          <w:vertAlign w:val="superscript"/>
        </w:rPr>
        <w:t>30</w:t>
      </w:r>
      <w:r w:rsidRPr="00711B58">
        <w:rPr>
          <w:color w:val="C00000"/>
          <w:sz w:val="22"/>
          <w:szCs w:val="22"/>
        </w:rPr>
        <w:t xml:space="preserve"> do 9</w:t>
      </w:r>
      <w:r w:rsidRPr="00711B58">
        <w:rPr>
          <w:color w:val="C00000"/>
          <w:sz w:val="22"/>
          <w:szCs w:val="22"/>
          <w:vertAlign w:val="superscript"/>
        </w:rPr>
        <w:t>00</w:t>
      </w:r>
      <w:r w:rsidRPr="00711B58">
        <w:rPr>
          <w:color w:val="C00000"/>
          <w:sz w:val="22"/>
          <w:szCs w:val="22"/>
        </w:rPr>
        <w:t xml:space="preserve"> oraz od 16</w:t>
      </w:r>
      <w:r w:rsidRPr="00711B58">
        <w:rPr>
          <w:color w:val="C00000"/>
          <w:sz w:val="22"/>
          <w:szCs w:val="22"/>
          <w:vertAlign w:val="superscript"/>
        </w:rPr>
        <w:t>00</w:t>
      </w:r>
      <w:r w:rsidRPr="00711B58">
        <w:rPr>
          <w:color w:val="C00000"/>
          <w:sz w:val="22"/>
          <w:szCs w:val="22"/>
        </w:rPr>
        <w:t xml:space="preserve"> do 20</w:t>
      </w:r>
      <w:r w:rsidRPr="00711B58">
        <w:rPr>
          <w:color w:val="C00000"/>
          <w:sz w:val="22"/>
          <w:szCs w:val="22"/>
          <w:vertAlign w:val="superscript"/>
        </w:rPr>
        <w:t>00</w:t>
      </w:r>
      <w:r w:rsidRPr="00711B58">
        <w:rPr>
          <w:color w:val="C00000"/>
          <w:sz w:val="22"/>
          <w:szCs w:val="22"/>
        </w:rPr>
        <w:t>.</w:t>
      </w:r>
    </w:p>
    <w:p w14:paraId="79E2BEE1" w14:textId="77777777" w:rsidR="00711B58" w:rsidRPr="00711B58" w:rsidRDefault="00711B58" w:rsidP="00711B58">
      <w:pPr>
        <w:numPr>
          <w:ilvl w:val="0"/>
          <w:numId w:val="1"/>
        </w:numPr>
        <w:tabs>
          <w:tab w:val="clear" w:pos="454"/>
          <w:tab w:val="num" w:pos="360"/>
        </w:tabs>
        <w:spacing w:line="240" w:lineRule="exact"/>
        <w:ind w:left="360" w:right="371" w:hanging="360"/>
        <w:rPr>
          <w:sz w:val="22"/>
          <w:szCs w:val="22"/>
        </w:rPr>
      </w:pPr>
      <w:r w:rsidRPr="00711B58">
        <w:rPr>
          <w:sz w:val="22"/>
          <w:szCs w:val="22"/>
        </w:rPr>
        <w:t xml:space="preserve">We wtorek </w:t>
      </w:r>
      <w:r w:rsidRPr="00711B58">
        <w:rPr>
          <w:b/>
          <w:bCs/>
          <w:sz w:val="22"/>
          <w:szCs w:val="22"/>
        </w:rPr>
        <w:t>Wigilia Narodzenia Pańskiego</w:t>
      </w:r>
      <w:r w:rsidRPr="00711B58">
        <w:rPr>
          <w:sz w:val="22"/>
          <w:szCs w:val="22"/>
        </w:rPr>
        <w:t xml:space="preserve">. </w:t>
      </w:r>
      <w:r w:rsidRPr="00711B58">
        <w:rPr>
          <w:color w:val="C00000"/>
          <w:sz w:val="22"/>
          <w:szCs w:val="22"/>
        </w:rPr>
        <w:t>Okazja do spowiedzi tego dnia od 6</w:t>
      </w:r>
      <w:r w:rsidRPr="00711B58">
        <w:rPr>
          <w:color w:val="C00000"/>
          <w:sz w:val="22"/>
          <w:szCs w:val="22"/>
          <w:vertAlign w:val="superscript"/>
        </w:rPr>
        <w:t>30</w:t>
      </w:r>
      <w:r w:rsidRPr="00711B58">
        <w:rPr>
          <w:color w:val="C00000"/>
          <w:sz w:val="22"/>
          <w:szCs w:val="22"/>
        </w:rPr>
        <w:t xml:space="preserve"> do 13</w:t>
      </w:r>
      <w:r w:rsidRPr="00711B58">
        <w:rPr>
          <w:color w:val="C00000"/>
          <w:sz w:val="22"/>
          <w:szCs w:val="22"/>
          <w:vertAlign w:val="superscript"/>
        </w:rPr>
        <w:t>00</w:t>
      </w:r>
      <w:r w:rsidRPr="00711B58">
        <w:rPr>
          <w:color w:val="C00000"/>
          <w:sz w:val="22"/>
          <w:szCs w:val="22"/>
        </w:rPr>
        <w:t>.</w:t>
      </w:r>
    </w:p>
    <w:p w14:paraId="0AC1A6B7" w14:textId="77777777" w:rsidR="00711B58" w:rsidRPr="00711B58" w:rsidRDefault="00711B58" w:rsidP="00711B58">
      <w:pPr>
        <w:numPr>
          <w:ilvl w:val="0"/>
          <w:numId w:val="1"/>
        </w:numPr>
        <w:tabs>
          <w:tab w:val="clear" w:pos="454"/>
          <w:tab w:val="num" w:pos="360"/>
        </w:tabs>
        <w:spacing w:line="240" w:lineRule="exact"/>
        <w:ind w:left="360" w:right="371" w:hanging="360"/>
        <w:rPr>
          <w:sz w:val="22"/>
          <w:szCs w:val="22"/>
        </w:rPr>
      </w:pPr>
      <w:r w:rsidRPr="00711B58">
        <w:rPr>
          <w:sz w:val="22"/>
          <w:szCs w:val="22"/>
        </w:rPr>
        <w:t xml:space="preserve">Tego dnia zwyczajowo </w:t>
      </w:r>
      <w:r w:rsidRPr="00711B58">
        <w:rPr>
          <w:b/>
          <w:bCs/>
          <w:sz w:val="22"/>
          <w:szCs w:val="22"/>
        </w:rPr>
        <w:t>zachowujemy abstynencję</w:t>
      </w:r>
      <w:r w:rsidRPr="00711B58">
        <w:rPr>
          <w:sz w:val="22"/>
          <w:szCs w:val="22"/>
        </w:rPr>
        <w:t xml:space="preserve"> od pokarmów mięsnych i oczywiście od alkoholu.</w:t>
      </w:r>
    </w:p>
    <w:p w14:paraId="42258064" w14:textId="77777777" w:rsidR="00711B58" w:rsidRPr="00711B58" w:rsidRDefault="00711B58" w:rsidP="00711B58">
      <w:pPr>
        <w:numPr>
          <w:ilvl w:val="0"/>
          <w:numId w:val="1"/>
        </w:numPr>
        <w:tabs>
          <w:tab w:val="clear" w:pos="454"/>
          <w:tab w:val="num" w:pos="360"/>
        </w:tabs>
        <w:spacing w:line="240" w:lineRule="exact"/>
        <w:ind w:left="360" w:right="371" w:hanging="360"/>
        <w:rPr>
          <w:sz w:val="22"/>
          <w:szCs w:val="22"/>
        </w:rPr>
      </w:pPr>
      <w:r w:rsidRPr="00711B58">
        <w:rPr>
          <w:sz w:val="22"/>
          <w:szCs w:val="22"/>
        </w:rPr>
        <w:t xml:space="preserve">Z kościoła będzie można zabrać </w:t>
      </w:r>
      <w:r w:rsidRPr="00711B58">
        <w:rPr>
          <w:b/>
          <w:bCs/>
          <w:sz w:val="22"/>
          <w:szCs w:val="22"/>
        </w:rPr>
        <w:t>„Betlejemskie Światło Pokoju”</w:t>
      </w:r>
      <w:r w:rsidRPr="00711B58">
        <w:rPr>
          <w:sz w:val="22"/>
          <w:szCs w:val="22"/>
        </w:rPr>
        <w:t>.</w:t>
      </w:r>
    </w:p>
    <w:p w14:paraId="33BB41DD" w14:textId="77777777" w:rsidR="00711B58" w:rsidRPr="00711B58" w:rsidRDefault="00711B58" w:rsidP="00711B58">
      <w:pPr>
        <w:numPr>
          <w:ilvl w:val="0"/>
          <w:numId w:val="1"/>
        </w:numPr>
        <w:tabs>
          <w:tab w:val="clear" w:pos="454"/>
          <w:tab w:val="num" w:pos="360"/>
        </w:tabs>
        <w:spacing w:line="240" w:lineRule="exact"/>
        <w:ind w:left="360" w:right="371" w:hanging="360"/>
        <w:rPr>
          <w:sz w:val="22"/>
          <w:szCs w:val="22"/>
        </w:rPr>
      </w:pPr>
      <w:r w:rsidRPr="00711B58">
        <w:rPr>
          <w:sz w:val="22"/>
          <w:szCs w:val="22"/>
        </w:rPr>
        <w:t xml:space="preserve">Tego dnia w Rzymie, w Bazylice w. Piotra </w:t>
      </w:r>
      <w:r w:rsidRPr="00711B58">
        <w:rPr>
          <w:b/>
          <w:bCs/>
          <w:sz w:val="22"/>
          <w:szCs w:val="22"/>
        </w:rPr>
        <w:t>otwarcie Roku Jubileuszowego</w:t>
      </w:r>
      <w:r w:rsidRPr="00711B58">
        <w:rPr>
          <w:sz w:val="22"/>
          <w:szCs w:val="22"/>
        </w:rPr>
        <w:t>.</w:t>
      </w:r>
    </w:p>
    <w:p w14:paraId="31DA8457" w14:textId="77777777" w:rsidR="00711B58" w:rsidRPr="00711B58" w:rsidRDefault="00711B58" w:rsidP="00711B58">
      <w:pPr>
        <w:numPr>
          <w:ilvl w:val="0"/>
          <w:numId w:val="1"/>
        </w:numPr>
        <w:tabs>
          <w:tab w:val="clear" w:pos="454"/>
          <w:tab w:val="num" w:pos="360"/>
        </w:tabs>
        <w:spacing w:line="240" w:lineRule="exact"/>
        <w:ind w:left="360" w:right="371" w:hanging="360"/>
        <w:rPr>
          <w:sz w:val="22"/>
          <w:szCs w:val="22"/>
        </w:rPr>
      </w:pPr>
      <w:r w:rsidRPr="00711B58">
        <w:rPr>
          <w:sz w:val="22"/>
          <w:szCs w:val="22"/>
        </w:rPr>
        <w:t>O godz. 15</w:t>
      </w:r>
      <w:r w:rsidRPr="00711B58">
        <w:rPr>
          <w:sz w:val="22"/>
          <w:szCs w:val="22"/>
          <w:vertAlign w:val="superscript"/>
        </w:rPr>
        <w:t>30</w:t>
      </w:r>
      <w:r w:rsidRPr="00711B58">
        <w:rPr>
          <w:sz w:val="22"/>
          <w:szCs w:val="22"/>
        </w:rPr>
        <w:t xml:space="preserve"> </w:t>
      </w:r>
      <w:r w:rsidRPr="00711B58">
        <w:rPr>
          <w:b/>
          <w:sz w:val="22"/>
          <w:szCs w:val="22"/>
        </w:rPr>
        <w:t>Msza wigilijna</w:t>
      </w:r>
      <w:r w:rsidRPr="00711B58">
        <w:rPr>
          <w:sz w:val="22"/>
          <w:szCs w:val="22"/>
        </w:rPr>
        <w:t xml:space="preserve">, tzw. </w:t>
      </w:r>
      <w:r w:rsidRPr="00711B58">
        <w:rPr>
          <w:b/>
          <w:sz w:val="22"/>
          <w:szCs w:val="22"/>
        </w:rPr>
        <w:t>„Pasterka dla dzieci”</w:t>
      </w:r>
      <w:r w:rsidRPr="00711B58">
        <w:rPr>
          <w:sz w:val="22"/>
          <w:szCs w:val="22"/>
        </w:rPr>
        <w:t xml:space="preserve">. Zapraszamy także osoby starsze i tych, którzy nie mogą przyjść o północy. </w:t>
      </w:r>
    </w:p>
    <w:p w14:paraId="2713DB45" w14:textId="77777777" w:rsidR="00711B58" w:rsidRPr="00711B58" w:rsidRDefault="00711B58" w:rsidP="00711B58">
      <w:pPr>
        <w:numPr>
          <w:ilvl w:val="0"/>
          <w:numId w:val="1"/>
        </w:numPr>
        <w:tabs>
          <w:tab w:val="clear" w:pos="454"/>
          <w:tab w:val="num" w:pos="360"/>
        </w:tabs>
        <w:spacing w:line="240" w:lineRule="exact"/>
        <w:ind w:left="360" w:right="371" w:hanging="360"/>
        <w:rPr>
          <w:sz w:val="22"/>
          <w:szCs w:val="22"/>
        </w:rPr>
      </w:pPr>
      <w:r w:rsidRPr="00711B58">
        <w:rPr>
          <w:sz w:val="22"/>
          <w:szCs w:val="22"/>
        </w:rPr>
        <w:t xml:space="preserve">Zadbajmy w ten wieczór o tradycyjną oprawę wieczerzy wigilijnej, pamiętając o wspólnej modlitwie (może przewodniczyć ojciec rodziny) oraz o lekturze Ewangelii. Obrzędy znajdziemy w Drodze do Nieba (s. 79. nowa DN s. 303). </w:t>
      </w:r>
    </w:p>
    <w:p w14:paraId="3FCF9B7E" w14:textId="77777777" w:rsidR="00711B58" w:rsidRPr="00711B58" w:rsidRDefault="00711B58" w:rsidP="00711B58">
      <w:pPr>
        <w:numPr>
          <w:ilvl w:val="0"/>
          <w:numId w:val="1"/>
        </w:numPr>
        <w:tabs>
          <w:tab w:val="clear" w:pos="454"/>
          <w:tab w:val="num" w:pos="426"/>
        </w:tabs>
        <w:spacing w:line="240" w:lineRule="exact"/>
        <w:ind w:left="284" w:hanging="284"/>
        <w:rPr>
          <w:sz w:val="22"/>
          <w:szCs w:val="22"/>
        </w:rPr>
      </w:pPr>
      <w:r w:rsidRPr="00711B58">
        <w:rPr>
          <w:b/>
          <w:sz w:val="22"/>
          <w:szCs w:val="22"/>
        </w:rPr>
        <w:t>Uroczysta Pasterka</w:t>
      </w:r>
      <w:r w:rsidRPr="00711B58">
        <w:rPr>
          <w:sz w:val="22"/>
          <w:szCs w:val="22"/>
        </w:rPr>
        <w:t>, na którą zapraszamy wszystkich parafian i gości o północy.</w:t>
      </w:r>
    </w:p>
    <w:p w14:paraId="2D0B7B2B" w14:textId="77777777" w:rsidR="00711B58" w:rsidRPr="00B759B5" w:rsidRDefault="00711B58" w:rsidP="00711B58">
      <w:pPr>
        <w:numPr>
          <w:ilvl w:val="0"/>
          <w:numId w:val="1"/>
        </w:numPr>
        <w:tabs>
          <w:tab w:val="clear" w:pos="454"/>
          <w:tab w:val="num" w:pos="426"/>
        </w:tabs>
        <w:spacing w:line="240" w:lineRule="exact"/>
        <w:ind w:left="284" w:hanging="284"/>
        <w:rPr>
          <w:rFonts w:cs="Times New Roman (Tekst podstawo"/>
          <w:spacing w:val="-4"/>
          <w:sz w:val="22"/>
          <w:szCs w:val="22"/>
        </w:rPr>
      </w:pPr>
      <w:r w:rsidRPr="00B759B5">
        <w:rPr>
          <w:rFonts w:cs="Times New Roman (Tekst podstawo"/>
          <w:spacing w:val="-4"/>
          <w:sz w:val="22"/>
          <w:szCs w:val="22"/>
        </w:rPr>
        <w:t>Kto uczestniczył w Pasterce i przyjął Komunię Świętą może ponownie przystąpić do Komunii w czasie Mszy Świętej w ciągu dnia. O 17</w:t>
      </w:r>
      <w:r w:rsidRPr="00B759B5">
        <w:rPr>
          <w:rFonts w:cs="Times New Roman (Tekst podstawo"/>
          <w:spacing w:val="-4"/>
          <w:sz w:val="22"/>
          <w:szCs w:val="22"/>
          <w:vertAlign w:val="superscript"/>
        </w:rPr>
        <w:t>00</w:t>
      </w:r>
      <w:r w:rsidRPr="00B759B5">
        <w:rPr>
          <w:rFonts w:cs="Times New Roman (Tekst podstawo"/>
          <w:spacing w:val="-4"/>
          <w:sz w:val="22"/>
          <w:szCs w:val="22"/>
        </w:rPr>
        <w:t xml:space="preserve"> Różaniec o pokój na świecie, a o 17</w:t>
      </w:r>
      <w:r w:rsidRPr="00B759B5">
        <w:rPr>
          <w:rFonts w:cs="Times New Roman (Tekst podstawo"/>
          <w:spacing w:val="-4"/>
          <w:sz w:val="22"/>
          <w:szCs w:val="22"/>
          <w:vertAlign w:val="superscript"/>
        </w:rPr>
        <w:t>30</w:t>
      </w:r>
      <w:r w:rsidRPr="00B759B5">
        <w:rPr>
          <w:rFonts w:cs="Times New Roman (Tekst podstawo"/>
          <w:spacing w:val="-4"/>
          <w:sz w:val="22"/>
          <w:szCs w:val="22"/>
        </w:rPr>
        <w:t xml:space="preserve"> </w:t>
      </w:r>
      <w:r w:rsidRPr="00B759B5">
        <w:rPr>
          <w:rFonts w:cs="Times New Roman (Tekst podstawo"/>
          <w:b/>
          <w:spacing w:val="-4"/>
          <w:sz w:val="22"/>
          <w:szCs w:val="22"/>
        </w:rPr>
        <w:t xml:space="preserve">nieszpory kolędowe. </w:t>
      </w:r>
    </w:p>
    <w:p w14:paraId="2C80F897" w14:textId="32C6279B" w:rsidR="00711B58" w:rsidRPr="00B759B5" w:rsidRDefault="00711B58" w:rsidP="00711B58">
      <w:pPr>
        <w:numPr>
          <w:ilvl w:val="0"/>
          <w:numId w:val="1"/>
        </w:numPr>
        <w:tabs>
          <w:tab w:val="clear" w:pos="454"/>
          <w:tab w:val="num" w:pos="360"/>
        </w:tabs>
        <w:spacing w:line="240" w:lineRule="exact"/>
        <w:ind w:left="360" w:right="371" w:hanging="360"/>
        <w:rPr>
          <w:rFonts w:cs="Times New Roman (Tekst podstawo"/>
          <w:spacing w:val="-4"/>
          <w:sz w:val="22"/>
          <w:szCs w:val="22"/>
        </w:rPr>
      </w:pPr>
      <w:r w:rsidRPr="00B759B5">
        <w:rPr>
          <w:rFonts w:cs="Times New Roman (Tekst podstawo"/>
          <w:spacing w:val="-4"/>
          <w:sz w:val="22"/>
          <w:szCs w:val="22"/>
        </w:rPr>
        <w:t xml:space="preserve">Tego dnia można (pod zwykłymi warunkami) uzyskać </w:t>
      </w:r>
      <w:r w:rsidRPr="00B759B5">
        <w:rPr>
          <w:rFonts w:cs="Times New Roman (Tekst podstawo"/>
          <w:b/>
          <w:bCs/>
          <w:spacing w:val="-4"/>
          <w:sz w:val="22"/>
          <w:szCs w:val="22"/>
        </w:rPr>
        <w:t>odpust zupełny</w:t>
      </w:r>
      <w:r w:rsidRPr="00B759B5">
        <w:rPr>
          <w:rFonts w:cs="Times New Roman (Tekst podstawo"/>
          <w:spacing w:val="-4"/>
          <w:sz w:val="22"/>
          <w:szCs w:val="22"/>
        </w:rPr>
        <w:t xml:space="preserve"> związany z przyjęciem błogosławieństwa </w:t>
      </w:r>
      <w:r w:rsidRPr="00B759B5">
        <w:rPr>
          <w:rFonts w:cs="Times New Roman (Tekst podstawo"/>
          <w:i/>
          <w:iCs/>
          <w:spacing w:val="-4"/>
          <w:sz w:val="22"/>
          <w:szCs w:val="22"/>
        </w:rPr>
        <w:t xml:space="preserve">Urbi et </w:t>
      </w:r>
      <w:proofErr w:type="spellStart"/>
      <w:r w:rsidRPr="00B759B5">
        <w:rPr>
          <w:rFonts w:cs="Times New Roman (Tekst podstawo"/>
          <w:i/>
          <w:iCs/>
          <w:spacing w:val="-4"/>
          <w:sz w:val="22"/>
          <w:szCs w:val="22"/>
        </w:rPr>
        <w:t>Orbi</w:t>
      </w:r>
      <w:proofErr w:type="spellEnd"/>
      <w:r w:rsidRPr="00B759B5">
        <w:rPr>
          <w:rFonts w:cs="Times New Roman (Tekst podstawo"/>
          <w:i/>
          <w:iCs/>
          <w:spacing w:val="-4"/>
          <w:sz w:val="22"/>
          <w:szCs w:val="22"/>
        </w:rPr>
        <w:t xml:space="preserve"> – Miastu i Światu</w:t>
      </w:r>
      <w:r w:rsidRPr="00B759B5">
        <w:rPr>
          <w:rFonts w:cs="Times New Roman (Tekst podstawo"/>
          <w:spacing w:val="-4"/>
          <w:sz w:val="22"/>
          <w:szCs w:val="22"/>
        </w:rPr>
        <w:t xml:space="preserve"> transmitowanego przez media. Tego dnia można również uzyskać odpust zupełny (pod zwykłymi warunkami) dla członków Żywego Różańca.</w:t>
      </w:r>
    </w:p>
    <w:p w14:paraId="6ACD75C5"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 xml:space="preserve">Uroczystość Narodzenia Pańskiego jest rozciągnięta na </w:t>
      </w:r>
      <w:r w:rsidRPr="00711B58">
        <w:rPr>
          <w:b/>
          <w:bCs/>
          <w:sz w:val="22"/>
          <w:szCs w:val="22"/>
        </w:rPr>
        <w:t>kolejne dni Oktawy</w:t>
      </w:r>
      <w:r w:rsidRPr="00711B58">
        <w:rPr>
          <w:sz w:val="22"/>
          <w:szCs w:val="22"/>
        </w:rPr>
        <w:t>, która jest jednym wielkim świętem. Zachęcamy do częstszego uczestnictwa we Mszach Świętych. W pierwszy i drugi dzień świąt nie będzie Mszy Świętej dla dzieci. Z racji wystroju zapraszamy dzieci do kościoła i zachęcamy do zwrócenia uwagi także na biblijne scenki na ołtarzach bocznych ukazujące wydarzenia poprzedzające Narodzenie i następujące po nim. Byłoby dobrze, gdyby towarzyszyło temu wyjaśnienie ze strony rodziców.</w:t>
      </w:r>
    </w:p>
    <w:p w14:paraId="672BFA41"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 xml:space="preserve">W czwartek, 26 grudnia </w:t>
      </w:r>
      <w:r w:rsidRPr="00711B58">
        <w:rPr>
          <w:b/>
          <w:bCs/>
          <w:sz w:val="22"/>
          <w:szCs w:val="22"/>
        </w:rPr>
        <w:t>drugi dzień świat – święto św. Szczepana</w:t>
      </w:r>
      <w:r w:rsidRPr="00711B58">
        <w:rPr>
          <w:sz w:val="22"/>
          <w:szCs w:val="22"/>
        </w:rPr>
        <w:t>, pierwszego męczennika. Msze Święte jak w niedziele. O 17</w:t>
      </w:r>
      <w:r w:rsidRPr="00711B58">
        <w:rPr>
          <w:sz w:val="22"/>
          <w:szCs w:val="22"/>
          <w:vertAlign w:val="superscript"/>
        </w:rPr>
        <w:t>30</w:t>
      </w:r>
      <w:r w:rsidRPr="00711B58">
        <w:rPr>
          <w:sz w:val="22"/>
          <w:szCs w:val="22"/>
        </w:rPr>
        <w:t xml:space="preserve"> nieszpory kolędowe.</w:t>
      </w:r>
    </w:p>
    <w:p w14:paraId="1D2C7AD7"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lastRenderedPageBreak/>
        <w:t xml:space="preserve">W piątek, 27 grudnia </w:t>
      </w:r>
      <w:r w:rsidRPr="00711B58">
        <w:rPr>
          <w:b/>
          <w:bCs/>
          <w:sz w:val="22"/>
          <w:szCs w:val="22"/>
        </w:rPr>
        <w:t>święto św. Jana Ewangelisty</w:t>
      </w:r>
      <w:r w:rsidRPr="00711B58">
        <w:rPr>
          <w:sz w:val="22"/>
          <w:szCs w:val="22"/>
        </w:rPr>
        <w:t>. Po Mszach Świętych błogosławieństwo wina. Ksiądz Biskup udzielił dyspensy od obowiązku wstrzemięźliwości od pokarmów mięsnych.</w:t>
      </w:r>
    </w:p>
    <w:p w14:paraId="4E713ACF" w14:textId="77777777" w:rsidR="00711B58" w:rsidRPr="00711B58" w:rsidRDefault="00711B58" w:rsidP="00711B58">
      <w:pPr>
        <w:numPr>
          <w:ilvl w:val="0"/>
          <w:numId w:val="1"/>
        </w:numPr>
        <w:tabs>
          <w:tab w:val="clear" w:pos="454"/>
          <w:tab w:val="num" w:pos="360"/>
        </w:tabs>
        <w:spacing w:line="240" w:lineRule="exact"/>
        <w:ind w:left="360" w:hanging="360"/>
        <w:jc w:val="both"/>
        <w:rPr>
          <w:sz w:val="22"/>
          <w:szCs w:val="22"/>
        </w:rPr>
      </w:pPr>
      <w:r w:rsidRPr="00711B58">
        <w:rPr>
          <w:sz w:val="22"/>
          <w:szCs w:val="22"/>
        </w:rPr>
        <w:t xml:space="preserve">W sobotę 28 grudnia </w:t>
      </w:r>
      <w:r w:rsidRPr="00711B58">
        <w:rPr>
          <w:b/>
          <w:bCs/>
          <w:sz w:val="22"/>
          <w:szCs w:val="22"/>
        </w:rPr>
        <w:t>święto świętych Młodzianków</w:t>
      </w:r>
      <w:r w:rsidRPr="00711B58">
        <w:rPr>
          <w:sz w:val="22"/>
          <w:szCs w:val="22"/>
        </w:rPr>
        <w:t>, męczenników. O 9</w:t>
      </w:r>
      <w:r w:rsidRPr="00711B58">
        <w:rPr>
          <w:sz w:val="22"/>
          <w:szCs w:val="22"/>
          <w:vertAlign w:val="superscript"/>
        </w:rPr>
        <w:t>00</w:t>
      </w:r>
      <w:r w:rsidRPr="00711B58">
        <w:rPr>
          <w:sz w:val="22"/>
          <w:szCs w:val="22"/>
        </w:rPr>
        <w:t xml:space="preserve"> Msza Święta w intencji dzieci. Można przyjść z najmłodszymi dziećmi. Po Mszy błogosławieństwo dzieci.</w:t>
      </w:r>
    </w:p>
    <w:p w14:paraId="68E9F395" w14:textId="77777777" w:rsidR="00711B58" w:rsidRPr="00711B58" w:rsidRDefault="00711B58" w:rsidP="00711B58">
      <w:pPr>
        <w:numPr>
          <w:ilvl w:val="0"/>
          <w:numId w:val="1"/>
        </w:numPr>
        <w:tabs>
          <w:tab w:val="clear" w:pos="454"/>
          <w:tab w:val="num" w:pos="360"/>
        </w:tabs>
        <w:spacing w:line="240" w:lineRule="exact"/>
        <w:ind w:left="360" w:hanging="360"/>
        <w:jc w:val="both"/>
        <w:rPr>
          <w:sz w:val="22"/>
          <w:szCs w:val="22"/>
        </w:rPr>
      </w:pPr>
      <w:r w:rsidRPr="00711B58">
        <w:rPr>
          <w:sz w:val="22"/>
          <w:szCs w:val="22"/>
        </w:rPr>
        <w:t>Tego dnia w Jemielnicy Msza Święta dla osób pracujących za granicą (11</w:t>
      </w:r>
      <w:r w:rsidRPr="00711B58">
        <w:rPr>
          <w:sz w:val="22"/>
          <w:szCs w:val="22"/>
          <w:vertAlign w:val="superscript"/>
        </w:rPr>
        <w:t>00</w:t>
      </w:r>
      <w:r w:rsidRPr="00711B58">
        <w:rPr>
          <w:sz w:val="22"/>
          <w:szCs w:val="22"/>
        </w:rPr>
        <w:t>).</w:t>
      </w:r>
    </w:p>
    <w:p w14:paraId="723299E8" w14:textId="77777777" w:rsidR="00711B58" w:rsidRPr="00711B58" w:rsidRDefault="00711B58" w:rsidP="00711B58">
      <w:pPr>
        <w:numPr>
          <w:ilvl w:val="0"/>
          <w:numId w:val="1"/>
        </w:numPr>
        <w:tabs>
          <w:tab w:val="clear" w:pos="454"/>
          <w:tab w:val="num" w:pos="360"/>
        </w:tabs>
        <w:spacing w:line="240" w:lineRule="exact"/>
        <w:ind w:left="360" w:hanging="360"/>
        <w:jc w:val="both"/>
        <w:rPr>
          <w:sz w:val="22"/>
          <w:szCs w:val="22"/>
        </w:rPr>
      </w:pPr>
      <w:r w:rsidRPr="00711B58">
        <w:rPr>
          <w:sz w:val="22"/>
          <w:szCs w:val="22"/>
        </w:rPr>
        <w:t>W naszym kościele od 15</w:t>
      </w:r>
      <w:r w:rsidRPr="00711B58">
        <w:rPr>
          <w:sz w:val="22"/>
          <w:szCs w:val="22"/>
          <w:vertAlign w:val="superscript"/>
        </w:rPr>
        <w:t>30</w:t>
      </w:r>
      <w:r w:rsidRPr="00711B58">
        <w:rPr>
          <w:sz w:val="22"/>
          <w:szCs w:val="22"/>
        </w:rPr>
        <w:t xml:space="preserve"> </w:t>
      </w:r>
      <w:r w:rsidRPr="00711B58">
        <w:rPr>
          <w:b/>
          <w:bCs/>
          <w:sz w:val="22"/>
          <w:szCs w:val="22"/>
        </w:rPr>
        <w:t>Wieczór Kolęd i Pastorałek</w:t>
      </w:r>
      <w:r w:rsidRPr="00711B58">
        <w:rPr>
          <w:sz w:val="22"/>
          <w:szCs w:val="22"/>
        </w:rPr>
        <w:t xml:space="preserve"> w wykonaniu 9 chórów i solistów. Zapraszamy do licznego udziału. W tę sobotę nie będzie nieszporów. Koncert organizuje Śląski Związek Chórów i Orkiestr, Powiat Raciborski, UM Racibórz i RCK.</w:t>
      </w:r>
    </w:p>
    <w:p w14:paraId="1A474003"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 xml:space="preserve">W niedzielę 29 grudnia </w:t>
      </w:r>
      <w:r w:rsidRPr="00711B58">
        <w:rPr>
          <w:b/>
          <w:bCs/>
          <w:sz w:val="22"/>
          <w:szCs w:val="22"/>
        </w:rPr>
        <w:t>święto Świętej Rodziny Jezusa, Maryi i Józefa</w:t>
      </w:r>
      <w:r w:rsidRPr="00711B58">
        <w:rPr>
          <w:sz w:val="22"/>
          <w:szCs w:val="22"/>
        </w:rPr>
        <w:t>. W czasie Mszy Świętych o 9</w:t>
      </w:r>
      <w:r w:rsidRPr="00711B58">
        <w:rPr>
          <w:sz w:val="22"/>
          <w:szCs w:val="22"/>
          <w:vertAlign w:val="superscript"/>
        </w:rPr>
        <w:t>00</w:t>
      </w:r>
      <w:r w:rsidRPr="00711B58">
        <w:rPr>
          <w:sz w:val="22"/>
          <w:szCs w:val="22"/>
        </w:rPr>
        <w:t>, 10</w:t>
      </w:r>
      <w:r w:rsidRPr="00711B58">
        <w:rPr>
          <w:sz w:val="22"/>
          <w:szCs w:val="22"/>
          <w:vertAlign w:val="superscript"/>
        </w:rPr>
        <w:t>30</w:t>
      </w:r>
      <w:r w:rsidRPr="00711B58">
        <w:rPr>
          <w:sz w:val="22"/>
          <w:szCs w:val="22"/>
        </w:rPr>
        <w:t xml:space="preserve"> i 12</w:t>
      </w:r>
      <w:r w:rsidRPr="00711B58">
        <w:rPr>
          <w:sz w:val="22"/>
          <w:szCs w:val="22"/>
          <w:vertAlign w:val="superscript"/>
        </w:rPr>
        <w:t>00</w:t>
      </w:r>
      <w:r w:rsidRPr="00711B58">
        <w:rPr>
          <w:sz w:val="22"/>
          <w:szCs w:val="22"/>
        </w:rPr>
        <w:t xml:space="preserve"> chcemy dać okazję do odnowienia przyrzeczeń małżeńskich.</w:t>
      </w:r>
    </w:p>
    <w:p w14:paraId="3A6F67C4"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W Opolu w kościele Seminaryjnym o 14</w:t>
      </w:r>
      <w:r w:rsidRPr="00711B58">
        <w:rPr>
          <w:sz w:val="22"/>
          <w:szCs w:val="22"/>
          <w:vertAlign w:val="superscript"/>
        </w:rPr>
        <w:t>00</w:t>
      </w:r>
      <w:r w:rsidRPr="00711B58">
        <w:rPr>
          <w:sz w:val="22"/>
          <w:szCs w:val="22"/>
        </w:rPr>
        <w:t xml:space="preserve"> </w:t>
      </w:r>
      <w:r w:rsidRPr="00711B58">
        <w:rPr>
          <w:b/>
          <w:bCs/>
          <w:sz w:val="22"/>
          <w:szCs w:val="22"/>
        </w:rPr>
        <w:t>diecezjalne rozpoczęcie Roku Jubileuszowego</w:t>
      </w:r>
      <w:r w:rsidRPr="00711B58">
        <w:rPr>
          <w:sz w:val="22"/>
          <w:szCs w:val="22"/>
        </w:rPr>
        <w:t>.</w:t>
      </w:r>
    </w:p>
    <w:p w14:paraId="5EEC9847"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 xml:space="preserve">W kontekście Roku Jubileuszowego przypominamy o </w:t>
      </w:r>
      <w:r w:rsidRPr="00711B58">
        <w:rPr>
          <w:b/>
          <w:bCs/>
          <w:sz w:val="22"/>
          <w:szCs w:val="22"/>
        </w:rPr>
        <w:t>możliwościach pielgrzymowania do Rzymu</w:t>
      </w:r>
      <w:r w:rsidRPr="00711B58">
        <w:rPr>
          <w:sz w:val="22"/>
          <w:szCs w:val="22"/>
        </w:rPr>
        <w:t xml:space="preserve">: dla </w:t>
      </w:r>
      <w:r w:rsidRPr="00711B58">
        <w:rPr>
          <w:b/>
          <w:bCs/>
          <w:sz w:val="22"/>
          <w:szCs w:val="22"/>
        </w:rPr>
        <w:t>młodzieży</w:t>
      </w:r>
      <w:r w:rsidRPr="00711B58">
        <w:rPr>
          <w:sz w:val="22"/>
          <w:szCs w:val="22"/>
        </w:rPr>
        <w:t xml:space="preserve"> (w terminie 27.07-7.08.2025, zgłoszenia sw.anna.gamow@gmail.com), </w:t>
      </w:r>
      <w:r w:rsidRPr="00711B58">
        <w:rPr>
          <w:b/>
          <w:bCs/>
          <w:sz w:val="22"/>
          <w:szCs w:val="22"/>
        </w:rPr>
        <w:t>diecezjalną</w:t>
      </w:r>
      <w:r w:rsidRPr="00711B58">
        <w:rPr>
          <w:sz w:val="22"/>
          <w:szCs w:val="22"/>
        </w:rPr>
        <w:t xml:space="preserve"> z udziałem ks. Biskupów (18-22.05.2025, zgłoszenia tel. 774432130), oraz </w:t>
      </w:r>
      <w:r w:rsidRPr="00711B58">
        <w:rPr>
          <w:b/>
          <w:bCs/>
          <w:sz w:val="22"/>
          <w:szCs w:val="22"/>
        </w:rPr>
        <w:t>parafialną</w:t>
      </w:r>
      <w:r w:rsidRPr="00711B58">
        <w:rPr>
          <w:sz w:val="22"/>
          <w:szCs w:val="22"/>
        </w:rPr>
        <w:t xml:space="preserve"> pielgrzymkę samolotowo-</w:t>
      </w:r>
      <w:proofErr w:type="gramStart"/>
      <w:r w:rsidRPr="00711B58">
        <w:rPr>
          <w:sz w:val="22"/>
          <w:szCs w:val="22"/>
        </w:rPr>
        <w:t>autokarową  (</w:t>
      </w:r>
      <w:proofErr w:type="gramEnd"/>
      <w:r w:rsidRPr="00711B58">
        <w:rPr>
          <w:sz w:val="22"/>
          <w:szCs w:val="22"/>
        </w:rPr>
        <w:t>we współpracy z parafiami raciborskimi w terminie 23-30.09.2025, cena 4500 zł. Szczegółowy plan w gablotce, zapisy w parafii, zaliczka 500 zł.</w:t>
      </w:r>
    </w:p>
    <w:p w14:paraId="359ABFF9"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Poszukujemy osoby chętnej na adorację w niedziele o godz. 23</w:t>
      </w:r>
      <w:r w:rsidRPr="00711B58">
        <w:rPr>
          <w:sz w:val="22"/>
          <w:szCs w:val="22"/>
          <w:vertAlign w:val="superscript"/>
        </w:rPr>
        <w:t>00</w:t>
      </w:r>
      <w:r w:rsidRPr="00711B58">
        <w:rPr>
          <w:sz w:val="22"/>
          <w:szCs w:val="22"/>
        </w:rPr>
        <w:t>.</w:t>
      </w:r>
    </w:p>
    <w:p w14:paraId="0CC387AE"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 xml:space="preserve">Od piątku, 27 grudnia </w:t>
      </w:r>
      <w:r w:rsidRPr="00711B58">
        <w:rPr>
          <w:b/>
          <w:bCs/>
          <w:sz w:val="22"/>
          <w:szCs w:val="22"/>
        </w:rPr>
        <w:t>odwiedziny duszpasterskie - kolędę</w:t>
      </w:r>
      <w:r w:rsidRPr="00711B58">
        <w:rPr>
          <w:sz w:val="22"/>
          <w:szCs w:val="22"/>
        </w:rPr>
        <w:t>. Plan podany jest w gablotkach, na stronie internetowej i będzie przypominany w gazetce. Kolędę będziemy rozpoczynali od 15</w:t>
      </w:r>
      <w:r w:rsidRPr="00711B58">
        <w:rPr>
          <w:sz w:val="22"/>
          <w:szCs w:val="22"/>
          <w:vertAlign w:val="superscript"/>
        </w:rPr>
        <w:t>00</w:t>
      </w:r>
      <w:r w:rsidRPr="00711B58">
        <w:rPr>
          <w:sz w:val="22"/>
          <w:szCs w:val="22"/>
        </w:rPr>
        <w:t xml:space="preserve"> (lub z powodu szkoły nieco później, po 16</w:t>
      </w:r>
      <w:r w:rsidRPr="00711B58">
        <w:rPr>
          <w:sz w:val="22"/>
          <w:szCs w:val="22"/>
          <w:vertAlign w:val="superscript"/>
        </w:rPr>
        <w:t>00</w:t>
      </w:r>
      <w:r w:rsidRPr="00711B58">
        <w:rPr>
          <w:sz w:val="22"/>
          <w:szCs w:val="22"/>
        </w:rPr>
        <w:t>), w soboty od 10</w:t>
      </w:r>
      <w:r w:rsidRPr="00711B58">
        <w:rPr>
          <w:sz w:val="22"/>
          <w:szCs w:val="22"/>
          <w:vertAlign w:val="superscript"/>
        </w:rPr>
        <w:t>00</w:t>
      </w:r>
      <w:r w:rsidRPr="00711B58">
        <w:rPr>
          <w:sz w:val="22"/>
          <w:szCs w:val="22"/>
        </w:rPr>
        <w:t>. Kolęda ma wymiar modlitewny i duszpasterski. Gdyby brakowało ministrantów, to może się zdarzyć, że będziemy dzwonili do drzwi tych rodzin, które zasadniczo zawsze przyjmują kolędę. Nowe rodziny, które chcą przyjąć księdza prosimy, aby poinformowali sąsiadów. Jeżeli podawane są jakieś dane, to zakładamy, że zgodnie z RODO jest udzielana na to zgoda. Jeśli przy okazji odwiedzin kolędowych będzie przekazywana ofiara, to będzie ona przeznaczona na dalsze remonty (pozostałe ławki, ocieplenie budynków i renowacja figur).</w:t>
      </w:r>
    </w:p>
    <w:p w14:paraId="4438D7FB"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 xml:space="preserve">Intencje na przyszły rok są dostępne na stronie internetowej (Aktualności-Intencje-Intencje na 2025). Tam też jest wykaz wolnych intencji oraz możliwość zamawiania przez </w:t>
      </w:r>
      <w:proofErr w:type="spellStart"/>
      <w:r w:rsidRPr="00711B58">
        <w:rPr>
          <w:sz w:val="22"/>
          <w:szCs w:val="22"/>
        </w:rPr>
        <w:t>internet</w:t>
      </w:r>
      <w:proofErr w:type="spellEnd"/>
      <w:r w:rsidRPr="00711B58">
        <w:rPr>
          <w:sz w:val="22"/>
          <w:szCs w:val="22"/>
        </w:rPr>
        <w:t>.</w:t>
      </w:r>
    </w:p>
    <w:p w14:paraId="53C293BF"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Duszpasterstwo Młodych „Ławka” organizuje Domówkę od 3 do 5 stycznia. Szczegóły na stronie lawka.org.pl</w:t>
      </w:r>
    </w:p>
    <w:p w14:paraId="6AAADEE0"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Informujemy, że piesza pielgrzymka na Jasną Górę wyruszy w 2025 roku 11 sierpnia.</w:t>
      </w:r>
    </w:p>
    <w:p w14:paraId="38352512"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 xml:space="preserve">Przed kościołem do nabycia: nasza parafialna gazetka „Źródło”, Gość Niedzielny – wydanie na 2 tygodnie w cenie 15 zł. </w:t>
      </w:r>
    </w:p>
    <w:p w14:paraId="69DBFA61"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Kolekta dzisiejsza oraz z uroczystości Narodzenia przeznaczone są na bieżące potrzeby parafii; z pasterki na Diecezjalną Fundację Obrony Życia, natomiast z drugiego dnia świąt na Wydział Teologiczny w Opolu.</w:t>
      </w:r>
    </w:p>
    <w:p w14:paraId="37214916" w14:textId="77777777" w:rsidR="00711B58" w:rsidRPr="00711B58" w:rsidRDefault="00711B58" w:rsidP="00711B58">
      <w:pPr>
        <w:numPr>
          <w:ilvl w:val="0"/>
          <w:numId w:val="1"/>
        </w:numPr>
        <w:tabs>
          <w:tab w:val="clear" w:pos="454"/>
          <w:tab w:val="num" w:pos="360"/>
        </w:tabs>
        <w:spacing w:line="240" w:lineRule="exact"/>
        <w:ind w:left="360" w:hanging="360"/>
        <w:rPr>
          <w:sz w:val="22"/>
          <w:szCs w:val="22"/>
        </w:rPr>
      </w:pPr>
      <w:r w:rsidRPr="00711B58">
        <w:rPr>
          <w:sz w:val="22"/>
          <w:szCs w:val="22"/>
        </w:rPr>
        <w:t>Za wszystkie ofiary, kwiaty i prace przy kościele składamy serdeczne „Bóg zapłać”. W sposób dziękujemy za przygotowanie Bożonarodzeniowych dekoracji i kościoła do świąt.</w:t>
      </w:r>
    </w:p>
    <w:p w14:paraId="12FD8F69" w14:textId="77777777" w:rsidR="00711B58" w:rsidRPr="00711B58" w:rsidRDefault="00711B58" w:rsidP="00711B58">
      <w:pPr>
        <w:rPr>
          <w:sz w:val="22"/>
          <w:szCs w:val="22"/>
        </w:rPr>
      </w:pPr>
    </w:p>
    <w:p w14:paraId="24736E63" w14:textId="77777777" w:rsidR="00711B58" w:rsidRPr="00711B58" w:rsidRDefault="00711B58" w:rsidP="00711B58">
      <w:pPr>
        <w:spacing w:line="240" w:lineRule="exact"/>
        <w:rPr>
          <w:b/>
          <w:sz w:val="22"/>
          <w:szCs w:val="22"/>
        </w:rPr>
      </w:pPr>
      <w:r w:rsidRPr="00711B58">
        <w:rPr>
          <w:b/>
          <w:sz w:val="22"/>
          <w:szCs w:val="22"/>
        </w:rPr>
        <w:t xml:space="preserve">W </w:t>
      </w:r>
      <w:r w:rsidRPr="00711B58">
        <w:rPr>
          <w:noProof/>
          <w:sz w:val="22"/>
          <w:szCs w:val="22"/>
        </w:rPr>
        <w:drawing>
          <wp:anchor distT="0" distB="0" distL="114300" distR="114300" simplePos="0" relativeHeight="251664384" behindDoc="0" locked="1" layoutInCell="1" allowOverlap="1" wp14:anchorId="3A120EF5" wp14:editId="61D4AE09">
            <wp:simplePos x="0" y="0"/>
            <wp:positionH relativeFrom="column">
              <wp:posOffset>-88900</wp:posOffset>
            </wp:positionH>
            <wp:positionV relativeFrom="page">
              <wp:posOffset>9150985</wp:posOffset>
            </wp:positionV>
            <wp:extent cx="2628900" cy="1085850"/>
            <wp:effectExtent l="0" t="0" r="0" b="6350"/>
            <wp:wrapSquare wrapText="bothSides"/>
            <wp:docPr id="4" name="Obraz 4" descr="radio-do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adio-dox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B58">
        <w:rPr>
          <w:b/>
          <w:sz w:val="22"/>
          <w:szCs w:val="22"/>
        </w:rPr>
        <w:t>minionym tygodniu odeszli do Pana:</w:t>
      </w:r>
    </w:p>
    <w:p w14:paraId="7B5E8B20" w14:textId="77777777" w:rsidR="00711B58" w:rsidRPr="00711B58" w:rsidRDefault="00711B58" w:rsidP="00711B58">
      <w:pPr>
        <w:pStyle w:val="Akapitzlist"/>
        <w:numPr>
          <w:ilvl w:val="0"/>
          <w:numId w:val="2"/>
        </w:numPr>
        <w:spacing w:line="240" w:lineRule="exact"/>
        <w:rPr>
          <w:rFonts w:asciiTheme="minorHAnsi" w:hAnsiTheme="minorHAnsi"/>
          <w:sz w:val="22"/>
          <w:szCs w:val="22"/>
        </w:rPr>
      </w:pPr>
      <w:r w:rsidRPr="00711B58">
        <w:rPr>
          <w:rFonts w:asciiTheme="minorHAnsi" w:hAnsiTheme="minorHAnsi"/>
          <w:sz w:val="22"/>
          <w:szCs w:val="22"/>
        </w:rPr>
        <w:t>Ryszard </w:t>
      </w:r>
      <w:r w:rsidRPr="00711B58">
        <w:rPr>
          <w:rFonts w:asciiTheme="minorHAnsi" w:hAnsiTheme="minorHAnsi"/>
          <w:b/>
          <w:bCs/>
          <w:sz w:val="22"/>
          <w:szCs w:val="22"/>
        </w:rPr>
        <w:t>Rzeszowski</w:t>
      </w:r>
      <w:r w:rsidRPr="00711B58">
        <w:rPr>
          <w:rFonts w:asciiTheme="minorHAnsi" w:hAnsiTheme="minorHAnsi"/>
          <w:sz w:val="22"/>
          <w:szCs w:val="22"/>
        </w:rPr>
        <w:t>, lat 59, zam. na ul. Słowackiego (pogrzeb w piątek, 27 XII 2024 o 11.oo)</w:t>
      </w:r>
    </w:p>
    <w:p w14:paraId="750C4F8B" w14:textId="77777777" w:rsidR="00711B58" w:rsidRPr="00711B58" w:rsidRDefault="00711B58" w:rsidP="00711B58">
      <w:pPr>
        <w:pStyle w:val="Akapitzlist"/>
        <w:numPr>
          <w:ilvl w:val="0"/>
          <w:numId w:val="2"/>
        </w:numPr>
        <w:spacing w:line="240" w:lineRule="exact"/>
        <w:rPr>
          <w:rFonts w:asciiTheme="minorHAnsi" w:hAnsiTheme="minorHAnsi"/>
          <w:sz w:val="22"/>
          <w:szCs w:val="22"/>
        </w:rPr>
      </w:pPr>
      <w:r w:rsidRPr="00711B58">
        <w:rPr>
          <w:rFonts w:asciiTheme="minorHAnsi" w:hAnsiTheme="minorHAnsi"/>
          <w:sz w:val="22"/>
          <w:szCs w:val="22"/>
        </w:rPr>
        <w:t>Andrzej </w:t>
      </w:r>
      <w:r w:rsidRPr="00711B58">
        <w:rPr>
          <w:rFonts w:asciiTheme="minorHAnsi" w:hAnsiTheme="minorHAnsi"/>
          <w:b/>
          <w:bCs/>
          <w:sz w:val="22"/>
          <w:szCs w:val="22"/>
        </w:rPr>
        <w:t>Moskal</w:t>
      </w:r>
      <w:r w:rsidRPr="00711B58">
        <w:rPr>
          <w:rFonts w:asciiTheme="minorHAnsi" w:hAnsiTheme="minorHAnsi"/>
          <w:sz w:val="22"/>
          <w:szCs w:val="22"/>
        </w:rPr>
        <w:t xml:space="preserve">, lat 77, zam. na ul. Słonecznej </w:t>
      </w:r>
    </w:p>
    <w:p w14:paraId="745490B0" w14:textId="77777777" w:rsidR="00711B58" w:rsidRPr="00711B58" w:rsidRDefault="00711B58" w:rsidP="00711B58">
      <w:pPr>
        <w:pStyle w:val="Akapitzlist"/>
        <w:numPr>
          <w:ilvl w:val="0"/>
          <w:numId w:val="2"/>
        </w:numPr>
        <w:spacing w:line="240" w:lineRule="exact"/>
        <w:rPr>
          <w:rFonts w:asciiTheme="minorHAnsi" w:hAnsiTheme="minorHAnsi"/>
          <w:sz w:val="22"/>
          <w:szCs w:val="22"/>
        </w:rPr>
      </w:pPr>
      <w:r w:rsidRPr="00711B58">
        <w:rPr>
          <w:rFonts w:asciiTheme="minorHAnsi" w:hAnsiTheme="minorHAnsi"/>
          <w:sz w:val="22"/>
          <w:szCs w:val="22"/>
        </w:rPr>
        <w:t>Kazimierz </w:t>
      </w:r>
      <w:proofErr w:type="spellStart"/>
      <w:r w:rsidRPr="00711B58">
        <w:rPr>
          <w:rFonts w:asciiTheme="minorHAnsi" w:hAnsiTheme="minorHAnsi"/>
          <w:b/>
          <w:bCs/>
          <w:sz w:val="22"/>
          <w:szCs w:val="22"/>
        </w:rPr>
        <w:t>Cekała</w:t>
      </w:r>
      <w:proofErr w:type="spellEnd"/>
      <w:r w:rsidRPr="00711B58">
        <w:rPr>
          <w:rFonts w:asciiTheme="minorHAnsi" w:hAnsiTheme="minorHAnsi"/>
          <w:sz w:val="22"/>
          <w:szCs w:val="22"/>
        </w:rPr>
        <w:t xml:space="preserve">, lat 70, zam. na ul. Skłodowskiej </w:t>
      </w:r>
    </w:p>
    <w:p w14:paraId="58114CF8" w14:textId="77777777" w:rsidR="00B759B5" w:rsidRDefault="00B759B5" w:rsidP="00711B58">
      <w:pPr>
        <w:spacing w:line="240" w:lineRule="exact"/>
        <w:jc w:val="right"/>
        <w:rPr>
          <w:b/>
          <w:i/>
          <w:sz w:val="22"/>
          <w:szCs w:val="22"/>
        </w:rPr>
      </w:pPr>
    </w:p>
    <w:p w14:paraId="4C52F6ED" w14:textId="2AC2ACD2" w:rsidR="00031781" w:rsidRPr="00B759B5" w:rsidRDefault="00711B58" w:rsidP="00B759B5">
      <w:pPr>
        <w:spacing w:line="240" w:lineRule="exact"/>
        <w:jc w:val="right"/>
        <w:rPr>
          <w:b/>
          <w:i/>
          <w:sz w:val="22"/>
          <w:szCs w:val="22"/>
        </w:rPr>
      </w:pPr>
      <w:r w:rsidRPr="00711B58">
        <w:rPr>
          <w:b/>
          <w:i/>
          <w:sz w:val="22"/>
          <w:szCs w:val="22"/>
        </w:rPr>
        <w:t>Wieczny odpoczynek racz zmarłym dać Panie</w:t>
      </w:r>
      <w:r w:rsidR="007B5F20" w:rsidRPr="005F5C2D">
        <w:rPr>
          <w:noProof/>
          <w:sz w:val="20"/>
          <w:szCs w:val="20"/>
        </w:rPr>
        <w:drawing>
          <wp:anchor distT="0" distB="0" distL="114300" distR="114300" simplePos="0" relativeHeight="251662336" behindDoc="0" locked="1" layoutInCell="1" allowOverlap="1" wp14:anchorId="7AFABE57" wp14:editId="70D3A645">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20"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7777777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nspj.raciborz@gmail.com</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left:0;text-align:left;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7777777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nspj.raciborz@gmail.com</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p>
    <w:sectPr w:rsidR="00031781" w:rsidRPr="00B759B5" w:rsidSect="00B93C69">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74056" w14:textId="77777777" w:rsidR="00C34F94" w:rsidRDefault="00C34F94" w:rsidP="007B5F20">
      <w:r>
        <w:separator/>
      </w:r>
    </w:p>
  </w:endnote>
  <w:endnote w:type="continuationSeparator" w:id="0">
    <w:p w14:paraId="5AADFE4E" w14:textId="77777777" w:rsidR="00C34F94" w:rsidRDefault="00C34F94"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pitch w:val="default"/>
  </w:font>
  <w:font w:name="Calibri (Tekst podstawowy)">
    <w:altName w:val="Calibri"/>
    <w:panose1 w:val="020B0604020202020204"/>
    <w:charset w:val="00"/>
    <w:family w:val="roman"/>
    <w:notTrueType/>
    <w:pitch w:val="default"/>
  </w:font>
  <w:font w:name="Calibri Light (Nagłówki)">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6053F" w14:textId="77777777" w:rsidR="00C34F94" w:rsidRDefault="00C34F94" w:rsidP="007B5F20">
      <w:r>
        <w:separator/>
      </w:r>
    </w:p>
  </w:footnote>
  <w:footnote w:type="continuationSeparator" w:id="0">
    <w:p w14:paraId="1F520E36" w14:textId="77777777" w:rsidR="00C34F94" w:rsidRDefault="00C34F94"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E50E9"/>
    <w:multiLevelType w:val="hybridMultilevel"/>
    <w:tmpl w:val="788AA46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A90A13"/>
    <w:multiLevelType w:val="hybridMultilevel"/>
    <w:tmpl w:val="2D989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50339932">
    <w:abstractNumId w:val="0"/>
  </w:num>
  <w:num w:numId="2" w16cid:durableId="552809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1B74D7"/>
    <w:rsid w:val="001F5855"/>
    <w:rsid w:val="002370FE"/>
    <w:rsid w:val="002B6415"/>
    <w:rsid w:val="002E46D3"/>
    <w:rsid w:val="002F037F"/>
    <w:rsid w:val="00303AFF"/>
    <w:rsid w:val="00337D30"/>
    <w:rsid w:val="00387E49"/>
    <w:rsid w:val="003F6E84"/>
    <w:rsid w:val="004257F8"/>
    <w:rsid w:val="0050152C"/>
    <w:rsid w:val="00515A05"/>
    <w:rsid w:val="00540566"/>
    <w:rsid w:val="005462A2"/>
    <w:rsid w:val="005A1EF5"/>
    <w:rsid w:val="00670D39"/>
    <w:rsid w:val="006E500D"/>
    <w:rsid w:val="00710C99"/>
    <w:rsid w:val="00711B58"/>
    <w:rsid w:val="00731C48"/>
    <w:rsid w:val="007B5F20"/>
    <w:rsid w:val="00804B57"/>
    <w:rsid w:val="00805C6F"/>
    <w:rsid w:val="0082400B"/>
    <w:rsid w:val="00964758"/>
    <w:rsid w:val="009724FD"/>
    <w:rsid w:val="00A30A5C"/>
    <w:rsid w:val="00A327A9"/>
    <w:rsid w:val="00A900AC"/>
    <w:rsid w:val="00B229B1"/>
    <w:rsid w:val="00B71221"/>
    <w:rsid w:val="00B759B5"/>
    <w:rsid w:val="00B93C69"/>
    <w:rsid w:val="00BA3217"/>
    <w:rsid w:val="00C34F94"/>
    <w:rsid w:val="00C660D8"/>
    <w:rsid w:val="00C90651"/>
    <w:rsid w:val="00CA26AB"/>
    <w:rsid w:val="00CA5EA3"/>
    <w:rsid w:val="00CB0DB0"/>
    <w:rsid w:val="00D16923"/>
    <w:rsid w:val="00D52AFF"/>
    <w:rsid w:val="00E1137D"/>
    <w:rsid w:val="00E42992"/>
    <w:rsid w:val="00EA3A57"/>
    <w:rsid w:val="00F62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 w:type="paragraph" w:styleId="Tytu">
    <w:name w:val="Title"/>
    <w:basedOn w:val="Normalny"/>
    <w:next w:val="Normalny"/>
    <w:link w:val="TytuZnak"/>
    <w:uiPriority w:val="10"/>
    <w:qFormat/>
    <w:rsid w:val="00711B58"/>
    <w:pPr>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10"/>
    <w:rsid w:val="00711B58"/>
    <w:rPr>
      <w:rFonts w:asciiTheme="majorHAnsi" w:eastAsiaTheme="majorEastAsia" w:hAnsiTheme="majorHAnsi" w:cstheme="majorBidi"/>
      <w:spacing w:val="-10"/>
      <w:kern w:val="28"/>
      <w:sz w:val="56"/>
      <w:szCs w:val="56"/>
      <w:lang w:eastAsia="pl-PL"/>
    </w:rPr>
  </w:style>
  <w:style w:type="character" w:styleId="Pogrubienie">
    <w:name w:val="Strong"/>
    <w:basedOn w:val="Domylnaczcionkaakapitu"/>
    <w:uiPriority w:val="22"/>
    <w:qFormat/>
    <w:rsid w:val="00711B58"/>
    <w:rPr>
      <w:b/>
      <w:bCs/>
    </w:rPr>
  </w:style>
  <w:style w:type="paragraph" w:styleId="Akapitzlist">
    <w:name w:val="List Paragraph"/>
    <w:basedOn w:val="Normalny"/>
    <w:uiPriority w:val="34"/>
    <w:qFormat/>
    <w:rsid w:val="00711B58"/>
    <w:pPr>
      <w:ind w:left="720"/>
      <w:contextualSpacing/>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1898</Words>
  <Characters>11394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Adam Rogalski</cp:lastModifiedBy>
  <cp:revision>2</cp:revision>
  <dcterms:created xsi:type="dcterms:W3CDTF">2024-12-21T13:11:00Z</dcterms:created>
  <dcterms:modified xsi:type="dcterms:W3CDTF">2024-12-21T13:11:00Z</dcterms:modified>
</cp:coreProperties>
</file>