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09316235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3704E2">
        <w:rPr>
          <w:b/>
          <w:szCs w:val="22"/>
        </w:rPr>
        <w:t>5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9C105B">
        <w:rPr>
          <w:b/>
          <w:szCs w:val="22"/>
        </w:rPr>
        <w:t>5</w:t>
      </w:r>
      <w:r w:rsidRPr="00031781">
        <w:rPr>
          <w:b/>
          <w:szCs w:val="22"/>
        </w:rPr>
        <w:t xml:space="preserve"> (</w:t>
      </w:r>
      <w:r w:rsidR="003704E2">
        <w:rPr>
          <w:b/>
          <w:szCs w:val="22"/>
        </w:rPr>
        <w:t>1088</w:t>
      </w:r>
      <w:r w:rsidRPr="00031781">
        <w:rPr>
          <w:b/>
          <w:szCs w:val="22"/>
        </w:rPr>
        <w:t>)</w:t>
      </w:r>
    </w:p>
    <w:p w14:paraId="7ACA6708" w14:textId="074FEB69" w:rsidR="00031781" w:rsidRDefault="003704E2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 xml:space="preserve">2 </w:t>
      </w:r>
      <w:proofErr w:type="gramStart"/>
      <w:r>
        <w:rPr>
          <w:b/>
          <w:szCs w:val="22"/>
        </w:rPr>
        <w:t>luty</w:t>
      </w:r>
      <w:proofErr w:type="gramEnd"/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9C105B">
        <w:rPr>
          <w:b/>
          <w:szCs w:val="22"/>
        </w:rPr>
        <w:t>5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0D99E8D6" w:rsidR="00031781" w:rsidRDefault="003704E2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Święto Ofiarowania Pańskiego</w:t>
      </w:r>
    </w:p>
    <w:p w14:paraId="72742DCE" w14:textId="21287677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>Ewangelia według św.</w:t>
      </w:r>
      <w:r w:rsidR="003704E2">
        <w:rPr>
          <w:b/>
          <w:sz w:val="28"/>
          <w:szCs w:val="22"/>
        </w:rPr>
        <w:t xml:space="preserve"> Łukasza</w:t>
      </w:r>
      <w:r w:rsidRPr="005A1EF5">
        <w:rPr>
          <w:b/>
          <w:sz w:val="28"/>
          <w:szCs w:val="22"/>
        </w:rPr>
        <w:t xml:space="preserve"> (</w:t>
      </w:r>
      <w:r w:rsidR="003704E2">
        <w:rPr>
          <w:b/>
          <w:sz w:val="28"/>
          <w:szCs w:val="22"/>
        </w:rPr>
        <w:t>2,22-40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1FDD8A9E" w:rsidR="005A1EF5" w:rsidRDefault="005A1EF5" w:rsidP="003704E2">
      <w:pPr>
        <w:spacing w:line="240" w:lineRule="exact"/>
        <w:rPr>
          <w:i/>
          <w:sz w:val="22"/>
          <w:szCs w:val="22"/>
        </w:rPr>
      </w:pPr>
      <w:r w:rsidRPr="005A1EF5">
        <w:rPr>
          <w:i/>
          <w:sz w:val="22"/>
          <w:szCs w:val="22"/>
        </w:rPr>
        <w:t>„</w:t>
      </w:r>
      <w:r w:rsidR="003704E2" w:rsidRPr="003704E2">
        <w:rPr>
          <w:i/>
          <w:sz w:val="22"/>
          <w:szCs w:val="22"/>
        </w:rPr>
        <w:t>Gdy upłynęły dni ich oczyszczenia według Prawa Mojżeszowego, Rodzice przynieśli Jezusa do Jerozolimy, aby Go przedstawić Panu. Tak bowiem jest napisane w Prawie Pańskim: «Każde pierworodne dziecko płci męskiej będzie poświęcone Panu». Mieli również złożyć w ofierze parę synogarlic albo dwa młode gołębie, zgodnie z przepisem Prawa Pańskiego. </w:t>
      </w:r>
      <w:r w:rsidR="003704E2" w:rsidRPr="003704E2">
        <w:rPr>
          <w:i/>
          <w:sz w:val="22"/>
          <w:szCs w:val="22"/>
        </w:rPr>
        <w:br/>
        <w:t>A żył w Jeruzalem człowiek, imieniem Symeon. Był to człowiek prawy i pobożny, wyczekujący pociechy Izraela, a Duch Święty spoczywał na nim. Jemu Duch Święty objawił, że nie ujrzy śmierci, aż nie zobaczy Mesjasza Pańskiego. Z natchnienia więc Ducha przyszedł do świątyni. A gdy Rodzice wnosili Dzieciątko Jezus, aby postąpić z Nim według zwyczaju Prawa, on wziął Je w</w:t>
      </w:r>
      <w:r w:rsidR="003704E2">
        <w:rPr>
          <w:i/>
          <w:sz w:val="22"/>
          <w:szCs w:val="22"/>
        </w:rPr>
        <w:t xml:space="preserve"> </w:t>
      </w:r>
      <w:r w:rsidR="003704E2" w:rsidRPr="003704E2">
        <w:rPr>
          <w:i/>
          <w:sz w:val="22"/>
          <w:szCs w:val="22"/>
        </w:rPr>
        <w:t>objęcia, błogosławił Boga i mówił: «Teraz, o Władco pozwalasz odejść słudze Twemu</w:t>
      </w:r>
      <w:r w:rsidR="003704E2">
        <w:rPr>
          <w:i/>
          <w:sz w:val="22"/>
          <w:szCs w:val="22"/>
        </w:rPr>
        <w:t xml:space="preserve"> </w:t>
      </w:r>
      <w:r w:rsidR="003704E2" w:rsidRPr="003704E2">
        <w:rPr>
          <w:i/>
          <w:sz w:val="22"/>
          <w:szCs w:val="22"/>
        </w:rPr>
        <w:t>w pokoju, według Twojego słowa.</w:t>
      </w:r>
      <w:r w:rsidR="003704E2">
        <w:rPr>
          <w:i/>
          <w:sz w:val="22"/>
          <w:szCs w:val="22"/>
        </w:rPr>
        <w:t xml:space="preserve"> </w:t>
      </w:r>
      <w:r w:rsidR="003704E2" w:rsidRPr="003704E2">
        <w:rPr>
          <w:i/>
          <w:sz w:val="22"/>
          <w:szCs w:val="22"/>
        </w:rPr>
        <w:t>Bo moje oczy ujrzały Twoje zbawienie, które przygotowałeś wobec wszystkich narodów:</w:t>
      </w:r>
      <w:r w:rsidR="003704E2">
        <w:rPr>
          <w:i/>
          <w:sz w:val="22"/>
          <w:szCs w:val="22"/>
        </w:rPr>
        <w:t xml:space="preserve"> </w:t>
      </w:r>
      <w:r w:rsidR="003704E2" w:rsidRPr="003704E2">
        <w:rPr>
          <w:i/>
          <w:sz w:val="22"/>
          <w:szCs w:val="22"/>
        </w:rPr>
        <w:t>światło na oświecenie pogan</w:t>
      </w:r>
      <w:r w:rsidR="003704E2">
        <w:rPr>
          <w:i/>
          <w:sz w:val="22"/>
          <w:szCs w:val="22"/>
        </w:rPr>
        <w:t xml:space="preserve"> </w:t>
      </w:r>
      <w:r w:rsidR="003704E2" w:rsidRPr="003704E2">
        <w:rPr>
          <w:i/>
          <w:sz w:val="22"/>
          <w:szCs w:val="22"/>
        </w:rPr>
        <w:t>i chwałę ludu Twego, Izraela».</w:t>
      </w:r>
      <w:r w:rsidRPr="005A1EF5">
        <w:rPr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0E564B70" w14:textId="35EC495D" w:rsidR="003704E2" w:rsidRPr="003704E2" w:rsidRDefault="003704E2" w:rsidP="003704E2">
      <w:pPr>
        <w:spacing w:line="240" w:lineRule="exact"/>
        <w:jc w:val="both"/>
        <w:rPr>
          <w:b/>
          <w:sz w:val="22"/>
          <w:szCs w:val="22"/>
        </w:rPr>
      </w:pPr>
      <w:r w:rsidRPr="003704E2">
        <w:rPr>
          <w:b/>
          <w:sz w:val="22"/>
          <w:szCs w:val="22"/>
        </w:rPr>
        <w:t>Osoby konsekrowane pielgrzymami nadziei</w:t>
      </w:r>
    </w:p>
    <w:p w14:paraId="41178E84" w14:textId="17C11B51" w:rsidR="003704E2" w:rsidRPr="003704E2" w:rsidRDefault="003704E2" w:rsidP="003704E2">
      <w:pPr>
        <w:spacing w:line="240" w:lineRule="exact"/>
        <w:jc w:val="both"/>
        <w:rPr>
          <w:sz w:val="22"/>
          <w:szCs w:val="22"/>
        </w:rPr>
      </w:pPr>
      <w:r w:rsidRPr="003704E2">
        <w:rPr>
          <w:sz w:val="22"/>
          <w:szCs w:val="22"/>
        </w:rPr>
        <w:tab/>
        <w:t>W Liturgię dzisiejszej niedzieli wpisuje się święto Ofiarowania Pańskiego. Dzień ten z ustanowienia św. Jana Pawła II obchodzony jest w Kościele jako dzień życia konsekrowanego. Ofiarowanie Pańskie jest figurą – obrazem ofiarowania osób konsekrowanych na wyłączną służbę Bogu. To ofiarowanie sprawia, że nasi bracia i siostry, składając swoje życie w ofierze Bogu, stają się darem dla Kościoła, darem dla każdego z nas. Poprzez ślubowanie rad ewangelicznych: czystości, ubóstwa i posłuszeństwa, osoby konsekrowane ukazują nam prawdziwe oblicze bezinteresownej miłości, wolności od zniewolenia światem materialnym i dyspozycyjności w pełnieniu woli Bożej. Wspólnoty życia konsekrowanego są posłane, aby przez świadectwo swego życia ukazywać wartość chrześcijańskiego braterstwa i przemieniającą moc Dobrej Nowiny, która każe na wszystkich patrzeć jako na dzieci Boże i skłania do ofiarnej miłości do wszystkich, a zwłaszcza do najmniejszych. Wspólnoty te są miejscami nadziei i odkrywania ducha Błogosławieństw – miejscami, w których miłość, czerpiąca moc z modlitwy, źródła komunii, ma stawać się zasadą życia.</w:t>
      </w:r>
    </w:p>
    <w:p w14:paraId="40096F5E" w14:textId="2227CC47" w:rsidR="003704E2" w:rsidRPr="003704E2" w:rsidRDefault="003704E2" w:rsidP="003704E2">
      <w:pPr>
        <w:spacing w:line="240" w:lineRule="exact"/>
        <w:jc w:val="both"/>
        <w:rPr>
          <w:sz w:val="22"/>
          <w:szCs w:val="22"/>
        </w:rPr>
      </w:pPr>
      <w:r w:rsidRPr="003704E2">
        <w:rPr>
          <w:sz w:val="22"/>
          <w:szCs w:val="22"/>
        </w:rPr>
        <w:t>Nasze dzisiejsze dziękczynienie za osoby konsekrowane wpisuje się w Rok Jubileuszowy – 2025, który z woli papieża Franciszka przeżywamy pod hasłem Pielgrzymi nadziei.</w:t>
      </w:r>
      <w:r>
        <w:rPr>
          <w:sz w:val="22"/>
          <w:szCs w:val="22"/>
        </w:rPr>
        <w:t xml:space="preserve"> </w:t>
      </w:r>
      <w:r w:rsidRPr="003704E2">
        <w:rPr>
          <w:sz w:val="22"/>
          <w:szCs w:val="22"/>
        </w:rPr>
        <w:t>Ta nadzieja spełnia się w Jezusie Chrystusie, który – jak słyszeliśmy w dzisiejszej Ewangelii – stał się spełnieniem nadziei Symeona. Tak Symeon, jak i prorokini Anna rozpoznają w małym Jezusie, Tego, Który jest wypełnieniem wszystkich Bożych obietnic. Takiej wiadomości nie sposób zatrzymać tylko dla siebie, dlatego prorokini Anna - napełniona radością, sławiła Boga i mówiła o Nim wszystkim, którzy wyczekiwali wyzwolenia Jerozolimy.</w:t>
      </w:r>
    </w:p>
    <w:p w14:paraId="45022E9B" w14:textId="77777777" w:rsidR="003704E2" w:rsidRPr="003704E2" w:rsidRDefault="003704E2" w:rsidP="003704E2">
      <w:pPr>
        <w:spacing w:line="240" w:lineRule="exact"/>
        <w:jc w:val="both"/>
        <w:rPr>
          <w:b/>
          <w:sz w:val="22"/>
          <w:szCs w:val="22"/>
        </w:rPr>
      </w:pPr>
      <w:r w:rsidRPr="003704E2">
        <w:rPr>
          <w:b/>
          <w:sz w:val="22"/>
          <w:szCs w:val="22"/>
        </w:rPr>
        <w:t>Świat bez nadziei potrzebuje nadziei</w:t>
      </w:r>
    </w:p>
    <w:p w14:paraId="75576883" w14:textId="13B14898" w:rsidR="005A1EF5" w:rsidRDefault="003704E2" w:rsidP="003704E2">
      <w:pPr>
        <w:spacing w:line="240" w:lineRule="exact"/>
        <w:jc w:val="both"/>
        <w:rPr>
          <w:sz w:val="22"/>
          <w:szCs w:val="22"/>
        </w:rPr>
        <w:sectPr w:rsidR="005A1EF5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3704E2">
        <w:rPr>
          <w:sz w:val="22"/>
          <w:szCs w:val="22"/>
        </w:rPr>
        <w:t>Choć od prorockiej zapowiedzi Malachiasza do czasu przyjścia Jezusa Chrystusa na świat minęło wiele czasu, to człowiek każdej epoki wyczekuje spełnienia swojej nadziei na wyzwolenie z cierpienia, ciemności i śmierci. Osoby konsekrowane – jak przed wiekami starotestamentalni prorocy – wskazują, że ostatecznym celem każdego ludzkiego życia jest Jezus Chrystus. Bo to w Nim spełnia się najgłębsze pragnienie ludzkiego serca – pragnienie MIŁOŚCI wolnej od bólu, cierpienia, niezgody, osamotnienia, niepewności jutra…</w:t>
      </w:r>
    </w:p>
    <w:p w14:paraId="35515C3B" w14:textId="77777777" w:rsidR="005A1EF5" w:rsidRDefault="005A1EF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63F0200D" w14:textId="77777777" w:rsidR="003704E2" w:rsidRPr="003704E2" w:rsidRDefault="003704E2" w:rsidP="003704E2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/>
          <w:b/>
          <w:sz w:val="22"/>
          <w:szCs w:val="22"/>
        </w:rPr>
      </w:pPr>
      <w:r w:rsidRPr="003704E2">
        <w:rPr>
          <w:rFonts w:ascii="Calibri" w:hAnsi="Calibri"/>
          <w:b/>
          <w:sz w:val="22"/>
          <w:szCs w:val="22"/>
        </w:rPr>
        <w:t>Poniedziałek - 3 lutego 2025</w:t>
      </w:r>
      <w:r w:rsidRPr="003704E2">
        <w:rPr>
          <w:rFonts w:ascii="Calibri" w:hAnsi="Calibri"/>
          <w:bCs/>
          <w:sz w:val="22"/>
          <w:szCs w:val="22"/>
        </w:rPr>
        <w:t xml:space="preserve"> – </w:t>
      </w:r>
      <w:r w:rsidRPr="003704E2">
        <w:rPr>
          <w:rFonts w:ascii="Calibri" w:hAnsi="Calibri"/>
          <w:bCs/>
          <w:i/>
          <w:iCs/>
          <w:sz w:val="22"/>
          <w:szCs w:val="22"/>
        </w:rPr>
        <w:t>św. Błażeja, biskupa i męczennika</w:t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  <w:t>Mk 5,1-20</w:t>
      </w:r>
    </w:p>
    <w:p w14:paraId="0E0A8A50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6</w:t>
      </w:r>
      <w:r w:rsidRPr="003704E2">
        <w:rPr>
          <w:rFonts w:ascii="Calibri" w:hAnsi="Calibri"/>
          <w:sz w:val="22"/>
          <w:szCs w:val="22"/>
          <w:vertAlign w:val="superscript"/>
        </w:rPr>
        <w:t>30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Za †† rodziców Helenę i Jana, rodzeństwo i †† rodziny</w:t>
      </w:r>
    </w:p>
    <w:p w14:paraId="4568CEA4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9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Za †† rodziców Antoniego, Martę, dwóch braci, dziadków i siostrzeńca Leszka i dusze w czyśćcu cierpiące</w:t>
      </w:r>
    </w:p>
    <w:p w14:paraId="60CC5087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18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  <w:t>1.</w:t>
      </w:r>
      <w:r w:rsidRPr="003704E2">
        <w:rPr>
          <w:rFonts w:ascii="Calibri" w:hAnsi="Calibri"/>
          <w:sz w:val="22"/>
          <w:szCs w:val="22"/>
        </w:rPr>
        <w:tab/>
        <w:t>Do Bożej Opatrzności w intencji Marii z okazji 70. rocznicy urodzin z podziękowaniem za otrzymane łaski, z prośbą o Boże błogosławieństwo i zdrowie</w:t>
      </w:r>
    </w:p>
    <w:p w14:paraId="193A3AEA" w14:textId="0E6F5499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2.</w:t>
      </w:r>
      <w:r w:rsidRPr="003704E2">
        <w:rPr>
          <w:rFonts w:ascii="Calibri" w:hAnsi="Calibri"/>
          <w:sz w:val="22"/>
          <w:szCs w:val="22"/>
        </w:rPr>
        <w:tab/>
        <w:t>Do Miłosierdzia Bożego za † Kazimierza Murzyńskiego w 10. rocznicę śmierci, †† rodziców i rodzeństwo z obu stron</w:t>
      </w:r>
    </w:p>
    <w:p w14:paraId="69F2DDC0" w14:textId="600D2535" w:rsidR="003704E2" w:rsidRPr="003704E2" w:rsidRDefault="003704E2" w:rsidP="003704E2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3704E2">
        <w:rPr>
          <w:rFonts w:ascii="Calibri" w:hAnsi="Calibri"/>
          <w:b/>
          <w:sz w:val="22"/>
          <w:szCs w:val="22"/>
        </w:rPr>
        <w:t>Wtorek - 4 lutego 2025</w:t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  <w:t>Mk 5,21-43</w:t>
      </w:r>
    </w:p>
    <w:p w14:paraId="2531F82D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6</w:t>
      </w:r>
      <w:r w:rsidRPr="003704E2">
        <w:rPr>
          <w:rFonts w:ascii="Calibri" w:hAnsi="Calibri"/>
          <w:sz w:val="22"/>
          <w:szCs w:val="22"/>
          <w:vertAlign w:val="superscript"/>
        </w:rPr>
        <w:t>30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Za † Marię Pawlik, †† rodziców i brata Konrada</w:t>
      </w:r>
    </w:p>
    <w:p w14:paraId="090A9FA2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  <w:lang w:val="en-US"/>
        </w:rPr>
      </w:pPr>
      <w:r w:rsidRPr="003704E2">
        <w:rPr>
          <w:rFonts w:ascii="Calibri" w:hAnsi="Calibri"/>
          <w:sz w:val="22"/>
          <w:szCs w:val="22"/>
        </w:rPr>
        <w:tab/>
        <w:t xml:space="preserve">  </w:t>
      </w:r>
      <w:r w:rsidRPr="003704E2">
        <w:rPr>
          <w:rFonts w:ascii="Calibri" w:hAnsi="Calibri"/>
          <w:sz w:val="22"/>
          <w:szCs w:val="22"/>
          <w:lang w:val="en-US"/>
        </w:rPr>
        <w:t>8</w:t>
      </w:r>
      <w:r w:rsidRPr="003704E2">
        <w:rPr>
          <w:rFonts w:ascii="Calibri" w:hAnsi="Calibri"/>
          <w:sz w:val="22"/>
          <w:szCs w:val="22"/>
          <w:vertAlign w:val="superscript"/>
          <w:lang w:val="en-US"/>
        </w:rPr>
        <w:t>00</w:t>
      </w:r>
      <w:r w:rsidRPr="003704E2">
        <w:rPr>
          <w:rFonts w:ascii="Calibri" w:hAnsi="Calibri"/>
          <w:sz w:val="22"/>
          <w:szCs w:val="22"/>
          <w:lang w:val="en-US"/>
        </w:rPr>
        <w:tab/>
      </w:r>
      <w:r w:rsidRPr="003704E2">
        <w:rPr>
          <w:rFonts w:ascii="Calibri" w:hAnsi="Calibri"/>
          <w:sz w:val="22"/>
          <w:szCs w:val="22"/>
          <w:lang w:val="en-US"/>
        </w:rPr>
        <w:tab/>
      </w:r>
      <w:r w:rsidRPr="003704E2">
        <w:rPr>
          <w:rFonts w:ascii="Calibri" w:hAnsi="Calibri"/>
          <w:sz w:val="22"/>
          <w:szCs w:val="22"/>
          <w:lang w:val="en-US"/>
        </w:rPr>
        <w:tab/>
      </w:r>
      <w:proofErr w:type="spellStart"/>
      <w:r w:rsidRPr="003704E2">
        <w:rPr>
          <w:rFonts w:ascii="Calibri" w:hAnsi="Calibri"/>
          <w:sz w:val="22"/>
          <w:szCs w:val="22"/>
          <w:lang w:val="en-US"/>
        </w:rPr>
        <w:t>Fuer</w:t>
      </w:r>
      <w:proofErr w:type="spellEnd"/>
      <w:r w:rsidRPr="003704E2">
        <w:rPr>
          <w:rFonts w:ascii="Calibri" w:hAnsi="Calibri"/>
          <w:sz w:val="22"/>
          <w:szCs w:val="22"/>
          <w:lang w:val="en-US"/>
        </w:rPr>
        <w:t xml:space="preserve"> †† </w:t>
      </w:r>
      <w:proofErr w:type="spellStart"/>
      <w:r w:rsidRPr="003704E2">
        <w:rPr>
          <w:rFonts w:ascii="Calibri" w:hAnsi="Calibri"/>
          <w:sz w:val="22"/>
          <w:szCs w:val="22"/>
          <w:lang w:val="en-US"/>
        </w:rPr>
        <w:t>Eltern</w:t>
      </w:r>
      <w:proofErr w:type="spellEnd"/>
      <w:r w:rsidRPr="003704E2">
        <w:rPr>
          <w:rFonts w:ascii="Calibri" w:hAnsi="Calibri"/>
          <w:sz w:val="22"/>
          <w:szCs w:val="22"/>
          <w:lang w:val="en-US"/>
        </w:rPr>
        <w:t xml:space="preserve"> Anna und Anton </w:t>
      </w:r>
      <w:proofErr w:type="spellStart"/>
      <w:r w:rsidRPr="003704E2">
        <w:rPr>
          <w:rFonts w:ascii="Calibri" w:hAnsi="Calibri"/>
          <w:sz w:val="22"/>
          <w:szCs w:val="22"/>
          <w:lang w:val="en-US"/>
        </w:rPr>
        <w:t>Sollich</w:t>
      </w:r>
      <w:proofErr w:type="spellEnd"/>
      <w:r w:rsidRPr="003704E2">
        <w:rPr>
          <w:rFonts w:ascii="Calibri" w:hAnsi="Calibri"/>
          <w:sz w:val="22"/>
          <w:szCs w:val="22"/>
          <w:lang w:val="en-US"/>
        </w:rPr>
        <w:t xml:space="preserve">, † </w:t>
      </w:r>
      <w:proofErr w:type="spellStart"/>
      <w:r w:rsidRPr="003704E2">
        <w:rPr>
          <w:rFonts w:ascii="Calibri" w:hAnsi="Calibri"/>
          <w:sz w:val="22"/>
          <w:szCs w:val="22"/>
          <w:lang w:val="en-US"/>
        </w:rPr>
        <w:t>Bruder</w:t>
      </w:r>
      <w:proofErr w:type="spellEnd"/>
    </w:p>
    <w:p w14:paraId="779AAFB0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 w:cs="Calibri"/>
          <w:i/>
          <w:iCs/>
          <w:sz w:val="22"/>
          <w:szCs w:val="22"/>
        </w:rPr>
      </w:pPr>
      <w:r w:rsidRPr="003704E2">
        <w:rPr>
          <w:rFonts w:ascii="Calibri" w:hAnsi="Calibri" w:cs="Calibri"/>
          <w:sz w:val="22"/>
          <w:szCs w:val="22"/>
          <w:lang w:val="en-US"/>
        </w:rPr>
        <w:tab/>
      </w:r>
      <w:r w:rsidRPr="003704E2">
        <w:rPr>
          <w:rFonts w:ascii="Calibri" w:hAnsi="Calibri" w:cs="Calibri"/>
          <w:sz w:val="22"/>
          <w:szCs w:val="22"/>
        </w:rPr>
        <w:t>17</w:t>
      </w:r>
      <w:r w:rsidRPr="003704E2">
        <w:rPr>
          <w:rFonts w:ascii="Calibri" w:hAnsi="Calibri" w:cs="Calibri"/>
          <w:sz w:val="22"/>
          <w:szCs w:val="22"/>
          <w:vertAlign w:val="superscript"/>
        </w:rPr>
        <w:t>30</w:t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b/>
          <w:bCs/>
          <w:i/>
          <w:iCs/>
          <w:sz w:val="22"/>
          <w:szCs w:val="22"/>
        </w:rPr>
        <w:t>Koronka do Krwi Chrystusa</w:t>
      </w:r>
    </w:p>
    <w:p w14:paraId="0452E8BB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18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  <w:t>1.</w:t>
      </w:r>
      <w:r w:rsidRPr="003704E2">
        <w:rPr>
          <w:rFonts w:ascii="Calibri" w:hAnsi="Calibri"/>
          <w:sz w:val="22"/>
          <w:szCs w:val="22"/>
        </w:rPr>
        <w:tab/>
        <w:t xml:space="preserve">Za †† Władysława i Zofię </w:t>
      </w:r>
      <w:proofErr w:type="spellStart"/>
      <w:r w:rsidRPr="003704E2">
        <w:rPr>
          <w:rFonts w:ascii="Calibri" w:hAnsi="Calibri"/>
          <w:sz w:val="22"/>
          <w:szCs w:val="22"/>
        </w:rPr>
        <w:t>Frygów</w:t>
      </w:r>
      <w:proofErr w:type="spellEnd"/>
      <w:r w:rsidRPr="003704E2">
        <w:rPr>
          <w:rFonts w:ascii="Calibri" w:hAnsi="Calibri"/>
          <w:sz w:val="22"/>
          <w:szCs w:val="22"/>
        </w:rPr>
        <w:t xml:space="preserve"> oraz †† z rodziny</w:t>
      </w:r>
    </w:p>
    <w:p w14:paraId="7BB6EFB9" w14:textId="735941DC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2.</w:t>
      </w:r>
      <w:r w:rsidRPr="003704E2">
        <w:rPr>
          <w:rFonts w:ascii="Calibri" w:hAnsi="Calibri"/>
          <w:sz w:val="22"/>
          <w:szCs w:val="22"/>
        </w:rPr>
        <w:tab/>
        <w:t>Za †† rodziców Urszulę i Andrzeja Sokołowskich</w:t>
      </w:r>
    </w:p>
    <w:p w14:paraId="34178957" w14:textId="77777777" w:rsidR="003704E2" w:rsidRPr="003704E2" w:rsidRDefault="003704E2" w:rsidP="003704E2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3704E2">
        <w:rPr>
          <w:rFonts w:ascii="Calibri" w:hAnsi="Calibri"/>
          <w:b/>
          <w:sz w:val="22"/>
          <w:szCs w:val="22"/>
        </w:rPr>
        <w:t>Środa - 5 lutego 2025</w:t>
      </w:r>
      <w:r w:rsidRPr="003704E2">
        <w:rPr>
          <w:rFonts w:ascii="Calibri" w:hAnsi="Calibri"/>
          <w:bCs/>
          <w:sz w:val="22"/>
          <w:szCs w:val="22"/>
        </w:rPr>
        <w:t xml:space="preserve"> – </w:t>
      </w:r>
      <w:r w:rsidRPr="003704E2">
        <w:rPr>
          <w:rFonts w:ascii="Calibri" w:hAnsi="Calibri"/>
          <w:bCs/>
          <w:i/>
          <w:iCs/>
          <w:sz w:val="22"/>
          <w:szCs w:val="22"/>
        </w:rPr>
        <w:t>św. Agaty, dziewicy i męczennicy</w:t>
      </w:r>
      <w:r w:rsidRPr="003704E2">
        <w:rPr>
          <w:rFonts w:ascii="Calibri" w:hAnsi="Calibri"/>
          <w:bCs/>
          <w:sz w:val="22"/>
          <w:szCs w:val="22"/>
        </w:rPr>
        <w:tab/>
      </w:r>
      <w:r w:rsidRPr="003704E2">
        <w:rPr>
          <w:rFonts w:ascii="Calibri" w:hAnsi="Calibri"/>
          <w:bCs/>
          <w:sz w:val="22"/>
          <w:szCs w:val="22"/>
        </w:rPr>
        <w:tab/>
      </w:r>
      <w:r w:rsidRPr="003704E2">
        <w:rPr>
          <w:rFonts w:ascii="Calibri" w:hAnsi="Calibri"/>
          <w:bCs/>
          <w:sz w:val="22"/>
          <w:szCs w:val="22"/>
        </w:rPr>
        <w:tab/>
      </w:r>
      <w:r w:rsidRPr="003704E2">
        <w:rPr>
          <w:rFonts w:ascii="Calibri" w:hAnsi="Calibri"/>
          <w:bCs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>Mk 6,1-6</w:t>
      </w:r>
    </w:p>
    <w:p w14:paraId="05FC8F46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6</w:t>
      </w:r>
      <w:r w:rsidRPr="003704E2">
        <w:rPr>
          <w:rFonts w:ascii="Calibri" w:hAnsi="Calibri"/>
          <w:sz w:val="22"/>
          <w:szCs w:val="22"/>
          <w:vertAlign w:val="superscript"/>
        </w:rPr>
        <w:t>30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Do Bożej Opatrzności w intencji Kazimierza z okazji urodzin z podziękowaniem za otrzymane łaski, z prośbą o Boże błogosławieństwo, opiekę Matki Bożej i zdrowie dla Jubilata i całej rodziny</w:t>
      </w:r>
    </w:p>
    <w:p w14:paraId="45111A8A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9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Do Miłosierdzia Bożego za †† z rodziny oraz za dusze w czyśćcu cierpiące</w:t>
      </w:r>
    </w:p>
    <w:p w14:paraId="3C33FD1F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 w:cs="Calibri"/>
          <w:i/>
          <w:iCs/>
          <w:sz w:val="22"/>
          <w:szCs w:val="22"/>
        </w:rPr>
      </w:pPr>
      <w:r w:rsidRPr="003704E2">
        <w:rPr>
          <w:rFonts w:ascii="Calibri" w:hAnsi="Calibri" w:cs="Calibri"/>
          <w:sz w:val="22"/>
          <w:szCs w:val="22"/>
        </w:rPr>
        <w:tab/>
        <w:t>17</w:t>
      </w:r>
      <w:r w:rsidRPr="003704E2">
        <w:rPr>
          <w:rFonts w:ascii="Calibri" w:hAnsi="Calibri" w:cs="Calibri"/>
          <w:sz w:val="22"/>
          <w:szCs w:val="22"/>
          <w:vertAlign w:val="superscript"/>
        </w:rPr>
        <w:t>30</w:t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b/>
          <w:bCs/>
          <w:i/>
          <w:iCs/>
          <w:sz w:val="22"/>
          <w:szCs w:val="22"/>
        </w:rPr>
        <w:t>Nabożeństwo ku czci św. Józefa</w:t>
      </w:r>
    </w:p>
    <w:p w14:paraId="318251B3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18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  <w:t>1.</w:t>
      </w:r>
      <w:r w:rsidRPr="003704E2">
        <w:rPr>
          <w:rFonts w:ascii="Calibri" w:hAnsi="Calibri"/>
          <w:sz w:val="22"/>
          <w:szCs w:val="22"/>
        </w:rPr>
        <w:tab/>
        <w:t xml:space="preserve">Za † mamę Martę </w:t>
      </w:r>
      <w:proofErr w:type="spellStart"/>
      <w:r w:rsidRPr="003704E2">
        <w:rPr>
          <w:rFonts w:ascii="Calibri" w:hAnsi="Calibri"/>
          <w:sz w:val="22"/>
          <w:szCs w:val="22"/>
        </w:rPr>
        <w:t>Makulik</w:t>
      </w:r>
      <w:proofErr w:type="spellEnd"/>
      <w:r w:rsidRPr="003704E2">
        <w:rPr>
          <w:rFonts w:ascii="Calibri" w:hAnsi="Calibri"/>
          <w:sz w:val="22"/>
          <w:szCs w:val="22"/>
        </w:rPr>
        <w:t xml:space="preserve"> w 6. rocznicę śmierci</w:t>
      </w:r>
    </w:p>
    <w:p w14:paraId="6F8505C8" w14:textId="42408C6F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2.</w:t>
      </w:r>
      <w:r w:rsidRPr="003704E2">
        <w:rPr>
          <w:rFonts w:ascii="Calibri" w:hAnsi="Calibri"/>
          <w:sz w:val="22"/>
          <w:szCs w:val="22"/>
        </w:rPr>
        <w:tab/>
        <w:t xml:space="preserve">Do Miłosierdzia Bożego za †† ojca Gerharda w dniu jego ziemskich urodzin, matkę Adelę Gogolin w 39. rocznicę śmierci, dziadków i pokrewieństwo Kaffka, Gogolin, </w:t>
      </w:r>
      <w:proofErr w:type="spellStart"/>
      <w:r w:rsidRPr="003704E2">
        <w:rPr>
          <w:rFonts w:ascii="Calibri" w:hAnsi="Calibri"/>
          <w:sz w:val="22"/>
          <w:szCs w:val="22"/>
        </w:rPr>
        <w:t>Edeltraudę</w:t>
      </w:r>
      <w:proofErr w:type="spellEnd"/>
      <w:r w:rsidRPr="003704E2">
        <w:rPr>
          <w:rFonts w:ascii="Calibri" w:hAnsi="Calibri"/>
          <w:sz w:val="22"/>
          <w:szCs w:val="22"/>
        </w:rPr>
        <w:t xml:space="preserve"> i Alfreda </w:t>
      </w:r>
      <w:proofErr w:type="spellStart"/>
      <w:r w:rsidRPr="003704E2">
        <w:rPr>
          <w:rFonts w:ascii="Calibri" w:hAnsi="Calibri"/>
          <w:sz w:val="22"/>
          <w:szCs w:val="22"/>
        </w:rPr>
        <w:t>Gramotka</w:t>
      </w:r>
      <w:proofErr w:type="spellEnd"/>
      <w:r w:rsidRPr="003704E2">
        <w:rPr>
          <w:rFonts w:ascii="Calibri" w:hAnsi="Calibri"/>
          <w:sz w:val="22"/>
          <w:szCs w:val="22"/>
        </w:rPr>
        <w:t xml:space="preserve"> i dusze w czyśćcu cierpiące</w:t>
      </w:r>
    </w:p>
    <w:p w14:paraId="5D3BCDFA" w14:textId="41584D60" w:rsidR="003704E2" w:rsidRPr="003704E2" w:rsidRDefault="003704E2" w:rsidP="003704E2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3704E2">
        <w:rPr>
          <w:rFonts w:ascii="Calibri" w:hAnsi="Calibri"/>
          <w:b/>
          <w:sz w:val="22"/>
          <w:szCs w:val="22"/>
        </w:rPr>
        <w:t xml:space="preserve">I Czwartek miesiąca - 6 lutego 2025 </w:t>
      </w:r>
      <w:r w:rsidRPr="003704E2">
        <w:rPr>
          <w:rFonts w:ascii="Calibri" w:hAnsi="Calibri"/>
          <w:bCs/>
          <w:i/>
          <w:iCs/>
          <w:sz w:val="22"/>
          <w:szCs w:val="22"/>
        </w:rPr>
        <w:t>– Męczenników Pawła Miki i towarzyszy</w:t>
      </w:r>
      <w:r w:rsidRPr="003704E2">
        <w:rPr>
          <w:rFonts w:ascii="Calibri" w:hAnsi="Calibri"/>
          <w:bCs/>
          <w:i/>
          <w:iCs/>
          <w:sz w:val="22"/>
          <w:szCs w:val="22"/>
        </w:rPr>
        <w:tab/>
      </w:r>
      <w:r>
        <w:rPr>
          <w:rFonts w:ascii="Calibri" w:hAnsi="Calibri"/>
          <w:bCs/>
          <w:i/>
          <w:iCs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>Mk 6,7-13</w:t>
      </w:r>
    </w:p>
    <w:p w14:paraId="5A59E7A1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6</w:t>
      </w:r>
      <w:r w:rsidRPr="003704E2">
        <w:rPr>
          <w:rFonts w:ascii="Calibri" w:hAnsi="Calibri"/>
          <w:sz w:val="22"/>
          <w:szCs w:val="22"/>
          <w:vertAlign w:val="superscript"/>
        </w:rPr>
        <w:t>30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 xml:space="preserve">Za † ojca Edwarda Dobosza w 18. rocznicę śmierci, matkę Bolesławę, dziadków Annę i Józefa Doboszów, </w:t>
      </w:r>
      <w:proofErr w:type="spellStart"/>
      <w:r w:rsidRPr="003704E2">
        <w:rPr>
          <w:rFonts w:ascii="Calibri" w:hAnsi="Calibri"/>
          <w:sz w:val="22"/>
          <w:szCs w:val="22"/>
        </w:rPr>
        <w:t>Mamertę</w:t>
      </w:r>
      <w:proofErr w:type="spellEnd"/>
      <w:r w:rsidRPr="003704E2">
        <w:rPr>
          <w:rFonts w:ascii="Calibri" w:hAnsi="Calibri"/>
          <w:sz w:val="22"/>
          <w:szCs w:val="22"/>
        </w:rPr>
        <w:t xml:space="preserve"> i Piotra Wysockich, †† z rodzin Doboszów, Wysockich i Florków</w:t>
      </w:r>
    </w:p>
    <w:p w14:paraId="4617F656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cstheme="minorHAnsi"/>
          <w:sz w:val="22"/>
          <w:szCs w:val="22"/>
        </w:rPr>
        <w:tab/>
        <w:t>16</w:t>
      </w:r>
      <w:r w:rsidRPr="003704E2">
        <w:rPr>
          <w:rFonts w:cstheme="minorHAnsi"/>
          <w:sz w:val="22"/>
          <w:szCs w:val="22"/>
          <w:vertAlign w:val="superscript"/>
        </w:rPr>
        <w:t>30</w:t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b/>
          <w:bCs/>
          <w:i/>
          <w:iCs/>
          <w:sz w:val="22"/>
          <w:szCs w:val="22"/>
        </w:rPr>
        <w:t xml:space="preserve">Msza Święta szkolna: </w:t>
      </w:r>
      <w:r w:rsidRPr="003704E2">
        <w:rPr>
          <w:rFonts w:ascii="Calibri" w:hAnsi="Calibri"/>
          <w:sz w:val="22"/>
          <w:szCs w:val="22"/>
        </w:rPr>
        <w:t xml:space="preserve">Do Miłosierdzia Bożego za †† rodziców Teresę i Antoniego Niedźwieckich, syna Andrzeja Lipca, braci Stanisława i Antoniego Niedźwieckich, siostrę Weronikę </w:t>
      </w:r>
      <w:proofErr w:type="spellStart"/>
      <w:r w:rsidRPr="003704E2">
        <w:rPr>
          <w:rFonts w:ascii="Calibri" w:hAnsi="Calibri"/>
          <w:sz w:val="22"/>
          <w:szCs w:val="22"/>
        </w:rPr>
        <w:t>Dejner</w:t>
      </w:r>
      <w:proofErr w:type="spellEnd"/>
      <w:r w:rsidRPr="003704E2">
        <w:rPr>
          <w:rFonts w:ascii="Calibri" w:hAnsi="Calibri"/>
          <w:sz w:val="22"/>
          <w:szCs w:val="22"/>
        </w:rPr>
        <w:t>, †† z obu stron i dusze w czyśćcu</w:t>
      </w:r>
    </w:p>
    <w:p w14:paraId="20521BD5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3704E2">
        <w:rPr>
          <w:rFonts w:cstheme="minorHAnsi"/>
          <w:sz w:val="22"/>
          <w:szCs w:val="22"/>
        </w:rPr>
        <w:tab/>
        <w:t>17</w:t>
      </w:r>
      <w:r w:rsidRPr="003704E2">
        <w:rPr>
          <w:rFonts w:cstheme="minorHAnsi"/>
          <w:sz w:val="22"/>
          <w:szCs w:val="22"/>
          <w:vertAlign w:val="superscript"/>
        </w:rPr>
        <w:t>30</w:t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b/>
          <w:bCs/>
          <w:i/>
          <w:iCs/>
          <w:sz w:val="22"/>
          <w:szCs w:val="22"/>
        </w:rPr>
        <w:t>Godzina Święta</w:t>
      </w:r>
    </w:p>
    <w:p w14:paraId="09028503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18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  <w:t>1.</w:t>
      </w:r>
      <w:r w:rsidRPr="003704E2">
        <w:rPr>
          <w:rFonts w:ascii="Calibri" w:hAnsi="Calibri"/>
          <w:sz w:val="22"/>
          <w:szCs w:val="22"/>
        </w:rPr>
        <w:tab/>
        <w:t xml:space="preserve">O powołania kapłańskie, misyjne i zakonne oraz o zachowanie powołań </w:t>
      </w:r>
      <w:r w:rsidRPr="003704E2">
        <w:rPr>
          <w:rFonts w:ascii="Calibri" w:hAnsi="Calibri"/>
          <w:i/>
          <w:iCs/>
          <w:sz w:val="22"/>
          <w:szCs w:val="22"/>
        </w:rPr>
        <w:t>(od wspólnoty modlącej się za kapłanów "</w:t>
      </w:r>
      <w:proofErr w:type="spellStart"/>
      <w:r w:rsidRPr="003704E2">
        <w:rPr>
          <w:rFonts w:ascii="Calibri" w:hAnsi="Calibri"/>
          <w:i/>
          <w:iCs/>
          <w:sz w:val="22"/>
          <w:szCs w:val="22"/>
        </w:rPr>
        <w:t>Margaretka</w:t>
      </w:r>
      <w:proofErr w:type="spellEnd"/>
      <w:r w:rsidRPr="003704E2">
        <w:rPr>
          <w:rFonts w:ascii="Calibri" w:hAnsi="Calibri"/>
          <w:i/>
          <w:iCs/>
          <w:sz w:val="22"/>
          <w:szCs w:val="22"/>
        </w:rPr>
        <w:t>")</w:t>
      </w:r>
    </w:p>
    <w:p w14:paraId="40B57445" w14:textId="739D278D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2.</w:t>
      </w:r>
      <w:r w:rsidRPr="003704E2">
        <w:rPr>
          <w:rFonts w:ascii="Calibri" w:hAnsi="Calibri"/>
          <w:sz w:val="22"/>
          <w:szCs w:val="22"/>
        </w:rPr>
        <w:tab/>
        <w:t xml:space="preserve">Za †† z rodzin </w:t>
      </w:r>
      <w:proofErr w:type="spellStart"/>
      <w:r w:rsidRPr="003704E2">
        <w:rPr>
          <w:rFonts w:ascii="Calibri" w:hAnsi="Calibri"/>
          <w:sz w:val="22"/>
          <w:szCs w:val="22"/>
        </w:rPr>
        <w:t>Balarinów</w:t>
      </w:r>
      <w:proofErr w:type="spellEnd"/>
      <w:r w:rsidRPr="003704E2">
        <w:rPr>
          <w:rFonts w:ascii="Calibri" w:hAnsi="Calibri"/>
          <w:sz w:val="22"/>
          <w:szCs w:val="22"/>
        </w:rPr>
        <w:t xml:space="preserve"> i Kłosków, †† rodziców Maksymiliana i Elżbietę Kłosków, † Hildegardę Hluchnik i dusze w czyśćcu</w:t>
      </w:r>
    </w:p>
    <w:p w14:paraId="0C3A4D0B" w14:textId="6F033798" w:rsidR="003704E2" w:rsidRPr="003704E2" w:rsidRDefault="003704E2" w:rsidP="003704E2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3704E2">
        <w:rPr>
          <w:rFonts w:ascii="Calibri" w:hAnsi="Calibri"/>
          <w:b/>
          <w:sz w:val="22"/>
          <w:szCs w:val="22"/>
        </w:rPr>
        <w:t>I Piątek miesiąca - 7 lutego 2025</w:t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  <w:t>Mk 6,14-29</w:t>
      </w:r>
    </w:p>
    <w:p w14:paraId="33AA4789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6</w:t>
      </w:r>
      <w:r w:rsidRPr="003704E2">
        <w:rPr>
          <w:rFonts w:ascii="Calibri" w:hAnsi="Calibri"/>
          <w:sz w:val="22"/>
          <w:szCs w:val="22"/>
          <w:vertAlign w:val="superscript"/>
        </w:rPr>
        <w:t>30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Za † Gerarda Wochnika, †† rodziców, rodzeństwo i dusze w czyśćcu</w:t>
      </w:r>
    </w:p>
    <w:p w14:paraId="26871083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9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Z podziękowaniem za otrzymane łaski, w intencji Marianny z okazji 75. rocznicy urodzin z prośbą o Boże błogosławieństwo, zdrowie dla solenizantki i dzieci z rodzinami</w:t>
      </w:r>
    </w:p>
    <w:p w14:paraId="26913ED8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Cs/>
          <w:iCs/>
          <w:sz w:val="22"/>
          <w:szCs w:val="22"/>
        </w:rPr>
      </w:pPr>
      <w:r w:rsidRPr="003704E2">
        <w:rPr>
          <w:rFonts w:cstheme="minorHAnsi"/>
          <w:sz w:val="22"/>
          <w:szCs w:val="22"/>
        </w:rPr>
        <w:tab/>
        <w:t>15</w:t>
      </w:r>
      <w:r w:rsidRPr="003704E2">
        <w:rPr>
          <w:rFonts w:cstheme="minorHAnsi"/>
          <w:sz w:val="22"/>
          <w:szCs w:val="22"/>
          <w:vertAlign w:val="superscript"/>
        </w:rPr>
        <w:t>00</w:t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b/>
          <w:i/>
          <w:sz w:val="22"/>
          <w:szCs w:val="22"/>
        </w:rPr>
        <w:t>Koronka do Bożego Miłosierdzia</w:t>
      </w:r>
      <w:r w:rsidRPr="003704E2">
        <w:rPr>
          <w:rFonts w:cstheme="minorHAnsi"/>
          <w:bCs/>
          <w:i/>
          <w:sz w:val="22"/>
          <w:szCs w:val="22"/>
        </w:rPr>
        <w:t xml:space="preserve"> i Adoracja do wieczornej Mszy</w:t>
      </w:r>
    </w:p>
    <w:p w14:paraId="2D24A25C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3704E2">
        <w:rPr>
          <w:rFonts w:cstheme="minorHAnsi"/>
          <w:bCs/>
          <w:iCs/>
          <w:sz w:val="22"/>
          <w:szCs w:val="22"/>
        </w:rPr>
        <w:tab/>
        <w:t>17</w:t>
      </w:r>
      <w:r w:rsidRPr="003704E2">
        <w:rPr>
          <w:rFonts w:cstheme="minorHAnsi"/>
          <w:bCs/>
          <w:iCs/>
          <w:sz w:val="22"/>
          <w:szCs w:val="22"/>
          <w:vertAlign w:val="superscript"/>
        </w:rPr>
        <w:t>30</w:t>
      </w:r>
      <w:r w:rsidRPr="003704E2">
        <w:rPr>
          <w:rFonts w:cstheme="minorHAnsi"/>
          <w:bCs/>
          <w:iCs/>
          <w:sz w:val="22"/>
          <w:szCs w:val="22"/>
        </w:rPr>
        <w:tab/>
      </w:r>
      <w:r w:rsidRPr="003704E2">
        <w:rPr>
          <w:rFonts w:cstheme="minorHAnsi"/>
          <w:bCs/>
          <w:iCs/>
          <w:sz w:val="22"/>
          <w:szCs w:val="22"/>
        </w:rPr>
        <w:tab/>
      </w:r>
      <w:r w:rsidRPr="003704E2">
        <w:rPr>
          <w:rFonts w:cstheme="minorHAnsi"/>
          <w:bCs/>
          <w:iCs/>
          <w:sz w:val="22"/>
          <w:szCs w:val="22"/>
        </w:rPr>
        <w:tab/>
      </w:r>
      <w:r w:rsidRPr="003704E2">
        <w:rPr>
          <w:rFonts w:cstheme="minorHAnsi"/>
          <w:b/>
          <w:i/>
          <w:sz w:val="22"/>
          <w:szCs w:val="22"/>
        </w:rPr>
        <w:t>Nabożeństwo do Najświętszego Serca Pana Jezusa</w:t>
      </w:r>
    </w:p>
    <w:p w14:paraId="71757E9B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/>
          <w:i/>
          <w:iCs/>
          <w:color w:val="C00000"/>
          <w:sz w:val="22"/>
          <w:szCs w:val="22"/>
        </w:rPr>
      </w:pPr>
      <w:r w:rsidRPr="003704E2">
        <w:rPr>
          <w:rFonts w:ascii="Calibri" w:hAnsi="Calibri"/>
          <w:color w:val="C00000"/>
          <w:sz w:val="22"/>
          <w:szCs w:val="22"/>
        </w:rPr>
        <w:tab/>
        <w:t>17</w:t>
      </w:r>
      <w:r w:rsidRPr="003704E2">
        <w:rPr>
          <w:rFonts w:ascii="Calibri" w:hAnsi="Calibri"/>
          <w:color w:val="C00000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color w:val="C00000"/>
          <w:sz w:val="22"/>
          <w:szCs w:val="22"/>
        </w:rPr>
        <w:tab/>
      </w:r>
      <w:r w:rsidRPr="003704E2">
        <w:rPr>
          <w:rFonts w:ascii="Calibri" w:hAnsi="Calibri"/>
          <w:color w:val="C00000"/>
          <w:sz w:val="22"/>
          <w:szCs w:val="22"/>
        </w:rPr>
        <w:tab/>
      </w:r>
      <w:r w:rsidRPr="003704E2">
        <w:rPr>
          <w:rFonts w:ascii="Calibri" w:hAnsi="Calibri"/>
          <w:color w:val="C00000"/>
          <w:sz w:val="22"/>
          <w:szCs w:val="22"/>
        </w:rPr>
        <w:tab/>
      </w:r>
      <w:r w:rsidRPr="003704E2">
        <w:rPr>
          <w:rFonts w:ascii="Calibri" w:hAnsi="Calibri"/>
          <w:i/>
          <w:iCs/>
          <w:color w:val="C00000"/>
          <w:sz w:val="22"/>
          <w:szCs w:val="22"/>
        </w:rPr>
        <w:t>W domu katechetycznym Warsztaty dla małżeństw (Dekanalne Duszpasterstwo Rodzin)</w:t>
      </w:r>
    </w:p>
    <w:p w14:paraId="438702AF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18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  <w:t>1.</w:t>
      </w:r>
      <w:r w:rsidRPr="003704E2">
        <w:rPr>
          <w:rFonts w:ascii="Calibri" w:hAnsi="Calibri"/>
          <w:sz w:val="22"/>
          <w:szCs w:val="22"/>
        </w:rPr>
        <w:tab/>
        <w:t>W intencji Parafian i wszystkich czcicieli NSPJ</w:t>
      </w:r>
    </w:p>
    <w:p w14:paraId="2D7ECF83" w14:textId="6978A74B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2.</w:t>
      </w:r>
      <w:r w:rsidRPr="003704E2">
        <w:rPr>
          <w:rFonts w:ascii="Calibri" w:hAnsi="Calibri"/>
          <w:sz w:val="22"/>
          <w:szCs w:val="22"/>
        </w:rPr>
        <w:tab/>
        <w:t>Do Bożej Opatrzności w intencji Arkadiusza z okazji 40. rocznicy urodzin z podziękowaniem za otrzymane łaski, z prośbą o Boże błogosławieństwo i zdrowie</w:t>
      </w:r>
    </w:p>
    <w:p w14:paraId="74EBA98E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bCs/>
          <w:i/>
          <w:iCs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19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b/>
          <w:bCs/>
          <w:i/>
          <w:iCs/>
          <w:sz w:val="22"/>
          <w:szCs w:val="22"/>
        </w:rPr>
        <w:t>Msza Święta młodzieżowa</w:t>
      </w:r>
    </w:p>
    <w:p w14:paraId="0FD4AC0B" w14:textId="54B6E9CC" w:rsidR="003704E2" w:rsidRPr="003704E2" w:rsidRDefault="003704E2" w:rsidP="003704E2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3704E2">
        <w:rPr>
          <w:rFonts w:ascii="Calibri" w:hAnsi="Calibri"/>
          <w:b/>
          <w:sz w:val="22"/>
          <w:szCs w:val="22"/>
        </w:rPr>
        <w:t>Sobota - 8 lutego 2025</w:t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  <w:t>Mk 6,30-34</w:t>
      </w:r>
    </w:p>
    <w:p w14:paraId="6CD8D46C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6</w:t>
      </w:r>
      <w:r w:rsidRPr="003704E2">
        <w:rPr>
          <w:rFonts w:ascii="Calibri" w:hAnsi="Calibri"/>
          <w:sz w:val="22"/>
          <w:szCs w:val="22"/>
          <w:vertAlign w:val="superscript"/>
        </w:rPr>
        <w:t>30</w:t>
      </w:r>
      <w:r w:rsidRPr="003704E2">
        <w:rPr>
          <w:rFonts w:ascii="Calibri" w:hAnsi="Calibri"/>
          <w:sz w:val="22"/>
          <w:szCs w:val="22"/>
        </w:rPr>
        <w:tab/>
        <w:t>1.</w:t>
      </w:r>
      <w:r w:rsidRPr="003704E2">
        <w:rPr>
          <w:rFonts w:ascii="Calibri" w:hAnsi="Calibri"/>
          <w:sz w:val="22"/>
          <w:szCs w:val="22"/>
        </w:rPr>
        <w:tab/>
        <w:t xml:space="preserve">Do Bożej Opatrzności w intencji córki Małgorzaty </w:t>
      </w:r>
      <w:proofErr w:type="spellStart"/>
      <w:r w:rsidRPr="003704E2">
        <w:rPr>
          <w:rFonts w:ascii="Calibri" w:hAnsi="Calibri"/>
          <w:sz w:val="22"/>
          <w:szCs w:val="22"/>
        </w:rPr>
        <w:t>Szyjam</w:t>
      </w:r>
      <w:proofErr w:type="spellEnd"/>
      <w:r w:rsidRPr="003704E2">
        <w:rPr>
          <w:rFonts w:ascii="Calibri" w:hAnsi="Calibri"/>
          <w:sz w:val="22"/>
          <w:szCs w:val="22"/>
        </w:rPr>
        <w:t>-Kurpiel, jej męża Tadeusza o Boże błogosławieństwo i zdrowie w rodzinie</w:t>
      </w:r>
    </w:p>
    <w:p w14:paraId="555A1670" w14:textId="1796BB1B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lastRenderedPageBreak/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2.</w:t>
      </w:r>
      <w:r w:rsidRPr="003704E2">
        <w:rPr>
          <w:rFonts w:ascii="Calibri" w:hAnsi="Calibri"/>
          <w:sz w:val="22"/>
          <w:szCs w:val="22"/>
        </w:rPr>
        <w:tab/>
        <w:t>Za †† mamę Franciszkę Szustak w 1. rocznicę śmierci, babcie Hildegardę i dziadka Józefa Szmita</w:t>
      </w:r>
    </w:p>
    <w:p w14:paraId="7C1BB368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i/>
          <w:iCs/>
          <w:color w:val="C00000"/>
          <w:sz w:val="22"/>
          <w:szCs w:val="22"/>
        </w:rPr>
      </w:pPr>
      <w:r w:rsidRPr="003704E2">
        <w:rPr>
          <w:rFonts w:ascii="Calibri" w:hAnsi="Calibri"/>
          <w:color w:val="C00000"/>
          <w:sz w:val="22"/>
          <w:szCs w:val="22"/>
        </w:rPr>
        <w:tab/>
        <w:t>16</w:t>
      </w:r>
      <w:r w:rsidRPr="003704E2">
        <w:rPr>
          <w:rFonts w:ascii="Calibri" w:hAnsi="Calibri"/>
          <w:color w:val="C00000"/>
          <w:sz w:val="22"/>
          <w:szCs w:val="22"/>
          <w:vertAlign w:val="superscript"/>
        </w:rPr>
        <w:t>30</w:t>
      </w:r>
      <w:r w:rsidRPr="003704E2">
        <w:rPr>
          <w:rFonts w:ascii="Calibri" w:hAnsi="Calibri"/>
          <w:color w:val="C00000"/>
          <w:sz w:val="22"/>
          <w:szCs w:val="22"/>
        </w:rPr>
        <w:tab/>
      </w:r>
      <w:r w:rsidRPr="003704E2">
        <w:rPr>
          <w:rFonts w:ascii="Calibri" w:hAnsi="Calibri"/>
          <w:color w:val="C00000"/>
          <w:sz w:val="22"/>
          <w:szCs w:val="22"/>
        </w:rPr>
        <w:tab/>
      </w:r>
      <w:r w:rsidRPr="003704E2">
        <w:rPr>
          <w:rFonts w:ascii="Calibri" w:hAnsi="Calibri"/>
          <w:color w:val="C00000"/>
          <w:sz w:val="22"/>
          <w:szCs w:val="22"/>
        </w:rPr>
        <w:tab/>
      </w:r>
      <w:r w:rsidRPr="003704E2">
        <w:rPr>
          <w:rFonts w:ascii="Calibri" w:hAnsi="Calibri"/>
          <w:i/>
          <w:iCs/>
          <w:color w:val="C00000"/>
          <w:sz w:val="22"/>
          <w:szCs w:val="22"/>
        </w:rPr>
        <w:t xml:space="preserve">W kaplicy pod kościołem Spotkanie autorskie z ks. Aleksandrem Radeckim </w:t>
      </w:r>
      <w:proofErr w:type="gramStart"/>
      <w:r w:rsidRPr="003704E2">
        <w:rPr>
          <w:rFonts w:ascii="Calibri" w:hAnsi="Calibri"/>
          <w:i/>
          <w:iCs/>
          <w:color w:val="C00000"/>
          <w:sz w:val="22"/>
          <w:szCs w:val="22"/>
        </w:rPr>
        <w:t>„ Ars</w:t>
      </w:r>
      <w:proofErr w:type="gramEnd"/>
      <w:r w:rsidRPr="003704E2">
        <w:rPr>
          <w:rFonts w:ascii="Calibri" w:hAnsi="Calibri"/>
          <w:i/>
          <w:iCs/>
          <w:color w:val="C00000"/>
          <w:sz w:val="22"/>
          <w:szCs w:val="22"/>
        </w:rPr>
        <w:t xml:space="preserve"> </w:t>
      </w:r>
      <w:proofErr w:type="spellStart"/>
      <w:r w:rsidRPr="003704E2">
        <w:rPr>
          <w:rFonts w:ascii="Calibri" w:hAnsi="Calibri"/>
          <w:i/>
          <w:iCs/>
          <w:color w:val="C00000"/>
          <w:sz w:val="22"/>
          <w:szCs w:val="22"/>
        </w:rPr>
        <w:t>Moriendi</w:t>
      </w:r>
      <w:proofErr w:type="spellEnd"/>
      <w:r w:rsidRPr="003704E2">
        <w:rPr>
          <w:rFonts w:ascii="Calibri" w:hAnsi="Calibri"/>
          <w:i/>
          <w:iCs/>
          <w:color w:val="C00000"/>
          <w:sz w:val="22"/>
          <w:szCs w:val="22"/>
        </w:rPr>
        <w:t xml:space="preserve"> – o sztuce umierania”</w:t>
      </w:r>
    </w:p>
    <w:p w14:paraId="4DBE8C20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704E2">
        <w:rPr>
          <w:rFonts w:ascii="Calibri" w:hAnsi="Calibri" w:cs="Calibri"/>
          <w:sz w:val="22"/>
          <w:szCs w:val="22"/>
        </w:rPr>
        <w:tab/>
        <w:t>17</w:t>
      </w:r>
      <w:r w:rsidRPr="003704E2">
        <w:rPr>
          <w:rFonts w:ascii="Calibri" w:hAnsi="Calibri" w:cs="Calibri"/>
          <w:sz w:val="22"/>
          <w:szCs w:val="22"/>
          <w:vertAlign w:val="superscript"/>
        </w:rPr>
        <w:t>30</w:t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b/>
          <w:bCs/>
          <w:i/>
          <w:iCs/>
          <w:sz w:val="22"/>
          <w:szCs w:val="22"/>
        </w:rPr>
        <w:t>Nieszpory Maryjne</w:t>
      </w:r>
    </w:p>
    <w:p w14:paraId="22127E78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18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  <w:t>1.</w:t>
      </w:r>
      <w:r w:rsidRPr="003704E2">
        <w:rPr>
          <w:rFonts w:ascii="Calibri" w:hAnsi="Calibri"/>
          <w:sz w:val="22"/>
          <w:szCs w:val="22"/>
        </w:rPr>
        <w:tab/>
        <w:t>Do Miłosierdzia Bożego za †† rodziców Marię i Rudolfa Skatułów, dziadków, rodzeństwo z obu stron i dusze w czyśćcu</w:t>
      </w:r>
    </w:p>
    <w:p w14:paraId="3A8A8913" w14:textId="50CE6833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2.</w:t>
      </w:r>
      <w:r w:rsidRPr="003704E2">
        <w:rPr>
          <w:rFonts w:ascii="Calibri" w:hAnsi="Calibri"/>
          <w:sz w:val="22"/>
          <w:szCs w:val="22"/>
        </w:rPr>
        <w:tab/>
        <w:t>Za † matkę Wandę Kośmider w 2. rocznicę śmierci i †† z rodziny</w:t>
      </w:r>
    </w:p>
    <w:p w14:paraId="6FB982AE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C00000"/>
          <w:sz w:val="22"/>
          <w:szCs w:val="22"/>
        </w:rPr>
      </w:pPr>
      <w:r w:rsidRPr="003704E2">
        <w:rPr>
          <w:rFonts w:cstheme="minorHAnsi"/>
          <w:color w:val="C00000"/>
          <w:sz w:val="22"/>
          <w:szCs w:val="22"/>
        </w:rPr>
        <w:tab/>
        <w:t>20</w:t>
      </w:r>
      <w:r w:rsidRPr="003704E2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3704E2">
        <w:rPr>
          <w:rFonts w:cstheme="minorHAnsi"/>
          <w:color w:val="C00000"/>
          <w:sz w:val="22"/>
          <w:szCs w:val="22"/>
          <w:vertAlign w:val="superscript"/>
        </w:rPr>
        <w:tab/>
      </w: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color w:val="C00000"/>
          <w:sz w:val="22"/>
          <w:szCs w:val="22"/>
        </w:rPr>
        <w:tab/>
        <w:t xml:space="preserve">W klasztorze </w:t>
      </w:r>
      <w:proofErr w:type="spellStart"/>
      <w:r w:rsidRPr="003704E2">
        <w:rPr>
          <w:rFonts w:cstheme="minorHAnsi"/>
          <w:color w:val="C00000"/>
          <w:sz w:val="22"/>
          <w:szCs w:val="22"/>
        </w:rPr>
        <w:t>Annuntiata</w:t>
      </w:r>
      <w:proofErr w:type="spellEnd"/>
      <w:r w:rsidRPr="003704E2">
        <w:rPr>
          <w:rFonts w:cstheme="minorHAnsi"/>
          <w:color w:val="C00000"/>
          <w:sz w:val="22"/>
          <w:szCs w:val="22"/>
        </w:rPr>
        <w:t xml:space="preserve"> </w:t>
      </w:r>
      <w:r w:rsidRPr="003704E2">
        <w:rPr>
          <w:rFonts w:cstheme="minorHAnsi"/>
          <w:b/>
          <w:bCs/>
          <w:color w:val="C00000"/>
          <w:sz w:val="22"/>
          <w:szCs w:val="22"/>
        </w:rPr>
        <w:t>Czuwanie dla Młodzieży</w:t>
      </w:r>
    </w:p>
    <w:p w14:paraId="3AD732D0" w14:textId="19804180" w:rsidR="003704E2" w:rsidRPr="003704E2" w:rsidRDefault="003704E2" w:rsidP="003704E2">
      <w:pPr>
        <w:pBdr>
          <w:top w:val="single" w:sz="4" w:space="0" w:color="000000"/>
        </w:pBd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b/>
          <w:sz w:val="22"/>
          <w:szCs w:val="22"/>
        </w:rPr>
      </w:pPr>
      <w:r w:rsidRPr="003704E2">
        <w:rPr>
          <w:rFonts w:ascii="Calibri" w:hAnsi="Calibri"/>
          <w:b/>
          <w:color w:val="538135" w:themeColor="accent6" w:themeShade="BF"/>
          <w:sz w:val="22"/>
          <w:szCs w:val="22"/>
        </w:rPr>
        <w:t>5 Niedziela zwykła - 9 lutego 2025</w:t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</w:r>
      <w:r w:rsidRPr="003704E2">
        <w:rPr>
          <w:rFonts w:ascii="Calibri" w:hAnsi="Calibri"/>
          <w:b/>
          <w:sz w:val="22"/>
          <w:szCs w:val="22"/>
        </w:rPr>
        <w:tab/>
        <w:t>Łk 5,1-11</w:t>
      </w:r>
    </w:p>
    <w:p w14:paraId="6CC53B17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7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W intencji Parafian</w:t>
      </w:r>
    </w:p>
    <w:p w14:paraId="6578BFEA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3704E2">
        <w:rPr>
          <w:rFonts w:cstheme="minorHAnsi"/>
          <w:sz w:val="22"/>
          <w:szCs w:val="22"/>
        </w:rPr>
        <w:tab/>
        <w:t xml:space="preserve">  8</w:t>
      </w:r>
      <w:r w:rsidRPr="003704E2">
        <w:rPr>
          <w:rFonts w:cstheme="minorHAnsi"/>
          <w:sz w:val="22"/>
          <w:szCs w:val="22"/>
          <w:vertAlign w:val="superscript"/>
        </w:rPr>
        <w:t>30</w:t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sz w:val="22"/>
          <w:szCs w:val="22"/>
        </w:rPr>
        <w:tab/>
      </w:r>
      <w:r w:rsidRPr="003704E2">
        <w:rPr>
          <w:rFonts w:cstheme="minorHAnsi"/>
          <w:b/>
          <w:i/>
          <w:sz w:val="22"/>
          <w:szCs w:val="22"/>
        </w:rPr>
        <w:t>Godzinki o Niepokalanym Poczęciu NMP</w:t>
      </w:r>
    </w:p>
    <w:p w14:paraId="646756D6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Katecheza o Kościele </w:t>
      </w:r>
      <w:r w:rsidRPr="003704E2">
        <w:rPr>
          <w:rFonts w:cstheme="minorHAnsi"/>
          <w:i/>
          <w:iCs/>
          <w:color w:val="C00000"/>
          <w:sz w:val="22"/>
          <w:szCs w:val="22"/>
        </w:rPr>
        <w:t>– Skład Apostolski</w:t>
      </w:r>
    </w:p>
    <w:p w14:paraId="6B7B3FFC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 xml:space="preserve">  9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Za †† rodziców Helenę i Jana, syna Marka, teściów Irenę i Józefa, ciocię Annę. brata Tadeusza i bratowe Krystynę i Stefanię</w:t>
      </w:r>
    </w:p>
    <w:p w14:paraId="72528421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10</w:t>
      </w:r>
      <w:r w:rsidRPr="003704E2">
        <w:rPr>
          <w:rFonts w:ascii="Calibri" w:hAnsi="Calibri"/>
          <w:sz w:val="22"/>
          <w:szCs w:val="22"/>
          <w:vertAlign w:val="superscript"/>
        </w:rPr>
        <w:t>30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 xml:space="preserve">Do Miłosierdzia Bożego za †† męża Kazimierza </w:t>
      </w:r>
      <w:proofErr w:type="spellStart"/>
      <w:r w:rsidRPr="003704E2">
        <w:rPr>
          <w:rFonts w:ascii="Calibri" w:hAnsi="Calibri"/>
          <w:sz w:val="22"/>
          <w:szCs w:val="22"/>
        </w:rPr>
        <w:t>Woniakowskiego</w:t>
      </w:r>
      <w:proofErr w:type="spellEnd"/>
      <w:r w:rsidRPr="003704E2">
        <w:rPr>
          <w:rFonts w:ascii="Calibri" w:hAnsi="Calibri"/>
          <w:sz w:val="22"/>
          <w:szCs w:val="22"/>
        </w:rPr>
        <w:t xml:space="preserve"> w 15. rocznicę śmierci, rodziców Annę i Stanisława, teściów Marię i Józefa, brata Władysława, wszystkich †† z rodziny z obu stron i dusze w czyśćcu cierpiące</w:t>
      </w:r>
    </w:p>
    <w:p w14:paraId="62A3E13E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ascii="Calibri" w:hAnsi="Calibri" w:cs="Calibri"/>
          <w:sz w:val="22"/>
          <w:szCs w:val="22"/>
        </w:rPr>
        <w:tab/>
      </w:r>
      <w:r w:rsidRPr="003704E2">
        <w:rPr>
          <w:rFonts w:cstheme="minorHAnsi"/>
          <w:bCs/>
          <w:i/>
          <w:color w:val="C00000"/>
          <w:sz w:val="22"/>
          <w:szCs w:val="22"/>
        </w:rPr>
        <w:t xml:space="preserve">w kaplicy pod kościołem dla dzieci: </w:t>
      </w:r>
      <w:r w:rsidRPr="003704E2">
        <w:rPr>
          <w:rFonts w:ascii="Calibri" w:hAnsi="Calibri"/>
          <w:sz w:val="22"/>
          <w:szCs w:val="22"/>
        </w:rPr>
        <w:t xml:space="preserve">Za †† rodziców Zofię i Bolesława </w:t>
      </w:r>
      <w:proofErr w:type="spellStart"/>
      <w:r w:rsidRPr="003704E2">
        <w:rPr>
          <w:rFonts w:ascii="Calibri" w:hAnsi="Calibri"/>
          <w:sz w:val="22"/>
          <w:szCs w:val="22"/>
        </w:rPr>
        <w:t>Mowlików</w:t>
      </w:r>
      <w:proofErr w:type="spellEnd"/>
      <w:r w:rsidRPr="003704E2">
        <w:rPr>
          <w:rFonts w:ascii="Calibri" w:hAnsi="Calibri"/>
          <w:sz w:val="22"/>
          <w:szCs w:val="22"/>
        </w:rPr>
        <w:t>, Pawła i Jadwigę Krupów oraz Martę Marciniak</w:t>
      </w:r>
    </w:p>
    <w:p w14:paraId="44050015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964" w:hanging="96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12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Za † męża, ojca, dziadka i pradziadka Gintera Marcola w 2. rocznicę śmierci i †† rodziców i teściów z obu stron</w:t>
      </w:r>
    </w:p>
    <w:p w14:paraId="0EE10970" w14:textId="77777777" w:rsidR="003704E2" w:rsidRPr="003704E2" w:rsidRDefault="003704E2" w:rsidP="003704E2">
      <w:pPr>
        <w:tabs>
          <w:tab w:val="left" w:pos="283"/>
          <w:tab w:val="left" w:pos="567"/>
          <w:tab w:val="left" w:pos="709"/>
          <w:tab w:val="left" w:pos="850"/>
          <w:tab w:val="left" w:pos="992"/>
          <w:tab w:val="left" w:pos="1134"/>
          <w:tab w:val="left" w:pos="1276"/>
        </w:tabs>
        <w:spacing w:line="240" w:lineRule="exact"/>
        <w:ind w:left="1134" w:hanging="1134"/>
        <w:rPr>
          <w:rFonts w:ascii="Calibri" w:hAnsi="Calibri"/>
          <w:sz w:val="22"/>
          <w:szCs w:val="22"/>
        </w:rPr>
      </w:pPr>
      <w:r w:rsidRPr="003704E2">
        <w:rPr>
          <w:rFonts w:ascii="Calibri" w:hAnsi="Calibri"/>
          <w:sz w:val="22"/>
          <w:szCs w:val="22"/>
        </w:rPr>
        <w:tab/>
        <w:t>18</w:t>
      </w:r>
      <w:r w:rsidRPr="003704E2">
        <w:rPr>
          <w:rFonts w:ascii="Calibri" w:hAnsi="Calibri"/>
          <w:sz w:val="22"/>
          <w:szCs w:val="22"/>
          <w:vertAlign w:val="superscript"/>
        </w:rPr>
        <w:t>00</w:t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</w:r>
      <w:r w:rsidRPr="003704E2">
        <w:rPr>
          <w:rFonts w:ascii="Calibri" w:hAnsi="Calibri"/>
          <w:sz w:val="22"/>
          <w:szCs w:val="22"/>
        </w:rPr>
        <w:tab/>
        <w:t>Za † syna Daniela Balcerka w 7. rocznicę śmierci i za wszystkich †† z rodziny</w:t>
      </w:r>
    </w:p>
    <w:p w14:paraId="6A33BF10" w14:textId="77777777" w:rsidR="003704E2" w:rsidRPr="003704E2" w:rsidRDefault="003704E2" w:rsidP="003704E2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color w:val="C00000"/>
          <w:sz w:val="22"/>
          <w:szCs w:val="22"/>
        </w:rPr>
      </w:pPr>
      <w:r w:rsidRPr="003704E2">
        <w:rPr>
          <w:rFonts w:cstheme="minorHAnsi"/>
          <w:color w:val="C00000"/>
          <w:sz w:val="22"/>
          <w:szCs w:val="22"/>
        </w:rPr>
        <w:tab/>
        <w:t>19</w:t>
      </w:r>
      <w:r w:rsidRPr="003704E2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color w:val="C00000"/>
          <w:sz w:val="22"/>
          <w:szCs w:val="22"/>
        </w:rPr>
        <w:tab/>
      </w:r>
      <w:r w:rsidRPr="003704E2">
        <w:rPr>
          <w:rFonts w:cstheme="minorHAnsi"/>
          <w:b/>
          <w:bCs/>
          <w:color w:val="C00000"/>
          <w:sz w:val="22"/>
          <w:szCs w:val="22"/>
        </w:rPr>
        <w:t>Raciborski Wieczór Uwielbienia</w:t>
      </w:r>
    </w:p>
    <w:p w14:paraId="5E35BD8D" w14:textId="77777777" w:rsidR="003704E2" w:rsidRPr="003704E2" w:rsidRDefault="003704E2" w:rsidP="003704E2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spacing w:val="-2"/>
          <w:sz w:val="22"/>
          <w:szCs w:val="22"/>
        </w:rPr>
      </w:pPr>
      <w:r w:rsidRPr="003704E2">
        <w:rPr>
          <w:b/>
          <w:spacing w:val="-2"/>
          <w:sz w:val="22"/>
          <w:szCs w:val="22"/>
        </w:rPr>
        <w:t>W tym tygodniu modlimy się</w:t>
      </w:r>
      <w:r w:rsidRPr="003704E2">
        <w:rPr>
          <w:spacing w:val="-2"/>
          <w:sz w:val="22"/>
          <w:szCs w:val="22"/>
        </w:rPr>
        <w:t>: o powołania do zgromadzeń żeńskich</w:t>
      </w:r>
    </w:p>
    <w:p w14:paraId="3B8D5DCB" w14:textId="77777777" w:rsidR="00B229B1" w:rsidRPr="003704E2" w:rsidRDefault="00B229B1" w:rsidP="00B229B1">
      <w:pPr>
        <w:rPr>
          <w:sz w:val="22"/>
          <w:szCs w:val="22"/>
        </w:rPr>
      </w:pPr>
    </w:p>
    <w:p w14:paraId="58951F81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sz w:val="22"/>
          <w:szCs w:val="22"/>
        </w:rPr>
      </w:pPr>
      <w:r w:rsidRPr="003704E2">
        <w:rPr>
          <w:sz w:val="22"/>
          <w:szCs w:val="22"/>
        </w:rPr>
        <w:t xml:space="preserve">Niedziela dzisiejsza przypada 2 lutego, a zatem w </w:t>
      </w:r>
      <w:r w:rsidRPr="003704E2">
        <w:rPr>
          <w:b/>
          <w:bCs/>
          <w:sz w:val="22"/>
          <w:szCs w:val="22"/>
        </w:rPr>
        <w:t>święto Ofiarowania Pańskiego</w:t>
      </w:r>
      <w:r w:rsidRPr="003704E2">
        <w:rPr>
          <w:sz w:val="22"/>
          <w:szCs w:val="22"/>
        </w:rPr>
        <w:t xml:space="preserve">. Jest to równocześnie </w:t>
      </w:r>
      <w:r w:rsidRPr="003704E2">
        <w:rPr>
          <w:b/>
          <w:bCs/>
          <w:sz w:val="22"/>
          <w:szCs w:val="22"/>
        </w:rPr>
        <w:t>Dzień Życia Konsekrowanego</w:t>
      </w:r>
      <w:r w:rsidRPr="003704E2">
        <w:rPr>
          <w:sz w:val="22"/>
          <w:szCs w:val="22"/>
        </w:rPr>
        <w:t>. Dzisiaj poświęcimy świece – gromnice. Można je nabyć przed kościołem lub w zakrystii. Zachęcamy, aby je przechowywać w domach i wykorzystywać. W najbliższych dniach pamiętajmy także o osobach konsekrowanych, modląc się może szczególnie o żeńskie powołania.</w:t>
      </w:r>
    </w:p>
    <w:p w14:paraId="6BE67F30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sz w:val="22"/>
          <w:szCs w:val="22"/>
        </w:rPr>
      </w:pPr>
      <w:r w:rsidRPr="003704E2">
        <w:rPr>
          <w:sz w:val="22"/>
          <w:szCs w:val="22"/>
        </w:rPr>
        <w:t>Zapraszamy na godz. 17</w:t>
      </w:r>
      <w:r w:rsidRPr="003704E2">
        <w:rPr>
          <w:sz w:val="22"/>
          <w:szCs w:val="22"/>
          <w:vertAlign w:val="superscript"/>
        </w:rPr>
        <w:t>00</w:t>
      </w:r>
      <w:r w:rsidRPr="003704E2">
        <w:rPr>
          <w:sz w:val="22"/>
          <w:szCs w:val="22"/>
        </w:rPr>
        <w:t xml:space="preserve"> na </w:t>
      </w:r>
      <w:r w:rsidRPr="003704E2">
        <w:rPr>
          <w:b/>
          <w:sz w:val="22"/>
          <w:szCs w:val="22"/>
        </w:rPr>
        <w:t xml:space="preserve">modlitwę Różańcową połączoną z modlitwą Rycerstwa </w:t>
      </w:r>
      <w:proofErr w:type="gramStart"/>
      <w:r w:rsidRPr="003704E2">
        <w:rPr>
          <w:b/>
          <w:sz w:val="22"/>
          <w:szCs w:val="22"/>
        </w:rPr>
        <w:t>Niepokalanej</w:t>
      </w:r>
      <w:r w:rsidRPr="003704E2">
        <w:rPr>
          <w:sz w:val="22"/>
          <w:szCs w:val="22"/>
        </w:rPr>
        <w:t>,</w:t>
      </w:r>
      <w:proofErr w:type="gramEnd"/>
      <w:r w:rsidRPr="003704E2">
        <w:rPr>
          <w:sz w:val="22"/>
          <w:szCs w:val="22"/>
        </w:rPr>
        <w:t xml:space="preserve"> oraz na godz. 17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 xml:space="preserve"> na </w:t>
      </w:r>
      <w:r w:rsidRPr="003704E2">
        <w:rPr>
          <w:b/>
          <w:sz w:val="22"/>
          <w:szCs w:val="22"/>
        </w:rPr>
        <w:t>nieszpory niedzielne</w:t>
      </w:r>
      <w:r w:rsidRPr="003704E2">
        <w:rPr>
          <w:sz w:val="22"/>
          <w:szCs w:val="22"/>
        </w:rPr>
        <w:t>.</w:t>
      </w:r>
    </w:p>
    <w:p w14:paraId="04AA40CA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sz w:val="22"/>
          <w:szCs w:val="22"/>
        </w:rPr>
      </w:pPr>
      <w:r w:rsidRPr="003704E2">
        <w:rPr>
          <w:sz w:val="22"/>
          <w:szCs w:val="22"/>
        </w:rPr>
        <w:t xml:space="preserve">Jutro wspomnienie św. Błażeja. Z tej okazji dzisiaj po Mszach Świętych </w:t>
      </w:r>
      <w:r w:rsidRPr="003704E2">
        <w:rPr>
          <w:b/>
          <w:bCs/>
          <w:sz w:val="22"/>
          <w:szCs w:val="22"/>
        </w:rPr>
        <w:t>błogosławieństwo ku czci św. Błażeja</w:t>
      </w:r>
      <w:r w:rsidRPr="003704E2">
        <w:rPr>
          <w:sz w:val="22"/>
          <w:szCs w:val="22"/>
        </w:rPr>
        <w:t>.</w:t>
      </w:r>
    </w:p>
    <w:p w14:paraId="12842BAD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3704E2">
        <w:rPr>
          <w:sz w:val="22"/>
          <w:szCs w:val="22"/>
        </w:rPr>
        <w:t>Dzisiaj pod zwykłymi warunkami mogą zyskać odpust zupełny członkowie Żywego Różańca.</w:t>
      </w:r>
    </w:p>
    <w:p w14:paraId="738C385A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3704E2">
        <w:rPr>
          <w:sz w:val="22"/>
          <w:szCs w:val="22"/>
        </w:rPr>
        <w:t xml:space="preserve">W tym tygodniu odbędą się </w:t>
      </w:r>
      <w:r w:rsidRPr="003704E2">
        <w:rPr>
          <w:b/>
          <w:bCs/>
          <w:sz w:val="22"/>
          <w:szCs w:val="22"/>
        </w:rPr>
        <w:t>spotkania dla kandydatów do bierzmowania z klas 7</w:t>
      </w:r>
      <w:r w:rsidRPr="003704E2">
        <w:rPr>
          <w:sz w:val="22"/>
          <w:szCs w:val="22"/>
        </w:rPr>
        <w:t>. Spotkania odbędą się w 3 grupach: we wtorek 4 II o 18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>, w środę 5 II o 17</w:t>
      </w:r>
      <w:r w:rsidRPr="003704E2">
        <w:rPr>
          <w:sz w:val="22"/>
          <w:szCs w:val="22"/>
          <w:vertAlign w:val="superscript"/>
        </w:rPr>
        <w:t>00</w:t>
      </w:r>
      <w:r w:rsidRPr="003704E2">
        <w:rPr>
          <w:sz w:val="22"/>
          <w:szCs w:val="22"/>
        </w:rPr>
        <w:t xml:space="preserve"> oraz w piątek 7 II o 17</w:t>
      </w:r>
      <w:r w:rsidRPr="003704E2">
        <w:rPr>
          <w:sz w:val="22"/>
          <w:szCs w:val="22"/>
          <w:vertAlign w:val="superscript"/>
        </w:rPr>
        <w:t>00</w:t>
      </w:r>
      <w:r w:rsidRPr="003704E2">
        <w:rPr>
          <w:sz w:val="22"/>
          <w:szCs w:val="22"/>
        </w:rPr>
        <w:t>.</w:t>
      </w:r>
    </w:p>
    <w:p w14:paraId="655AD0D9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3704E2">
        <w:rPr>
          <w:sz w:val="22"/>
          <w:szCs w:val="22"/>
        </w:rPr>
        <w:t>W poniedziałek o 19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 xml:space="preserve"> </w:t>
      </w:r>
      <w:r w:rsidRPr="003704E2">
        <w:rPr>
          <w:b/>
          <w:sz w:val="22"/>
          <w:szCs w:val="22"/>
        </w:rPr>
        <w:t xml:space="preserve">próba </w:t>
      </w:r>
      <w:proofErr w:type="spellStart"/>
      <w:r w:rsidRPr="003704E2">
        <w:rPr>
          <w:b/>
          <w:sz w:val="22"/>
          <w:szCs w:val="22"/>
        </w:rPr>
        <w:t>scholi</w:t>
      </w:r>
      <w:proofErr w:type="spellEnd"/>
      <w:r w:rsidRPr="003704E2">
        <w:rPr>
          <w:sz w:val="22"/>
          <w:szCs w:val="22"/>
        </w:rPr>
        <w:t>.</w:t>
      </w:r>
    </w:p>
    <w:p w14:paraId="680B1448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>We wtorek o godz. 15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 xml:space="preserve"> spotkanie </w:t>
      </w:r>
      <w:r w:rsidRPr="003704E2">
        <w:rPr>
          <w:b/>
          <w:sz w:val="22"/>
          <w:szCs w:val="22"/>
        </w:rPr>
        <w:t xml:space="preserve">Klubu Seniora, </w:t>
      </w:r>
      <w:r w:rsidRPr="003704E2">
        <w:rPr>
          <w:sz w:val="22"/>
          <w:szCs w:val="22"/>
        </w:rPr>
        <w:t>o 17</w:t>
      </w:r>
      <w:r w:rsidRPr="003704E2">
        <w:rPr>
          <w:sz w:val="22"/>
          <w:szCs w:val="22"/>
          <w:vertAlign w:val="superscript"/>
        </w:rPr>
        <w:t>00</w:t>
      </w:r>
      <w:r w:rsidRPr="003704E2">
        <w:rPr>
          <w:b/>
          <w:sz w:val="22"/>
          <w:szCs w:val="22"/>
        </w:rPr>
        <w:t xml:space="preserve"> próba chóru.</w:t>
      </w:r>
      <w:r w:rsidRPr="003704E2">
        <w:rPr>
          <w:bCs/>
          <w:sz w:val="22"/>
          <w:szCs w:val="22"/>
        </w:rPr>
        <w:t xml:space="preserve"> O 17</w:t>
      </w:r>
      <w:r w:rsidRPr="003704E2">
        <w:rPr>
          <w:bCs/>
          <w:sz w:val="22"/>
          <w:szCs w:val="22"/>
          <w:vertAlign w:val="superscript"/>
        </w:rPr>
        <w:t>30</w:t>
      </w:r>
      <w:r w:rsidRPr="003704E2">
        <w:rPr>
          <w:bCs/>
          <w:sz w:val="22"/>
          <w:szCs w:val="22"/>
        </w:rPr>
        <w:t xml:space="preserve"> </w:t>
      </w:r>
      <w:r w:rsidRPr="003704E2">
        <w:rPr>
          <w:b/>
          <w:sz w:val="22"/>
          <w:szCs w:val="22"/>
        </w:rPr>
        <w:t>Modlitwa do Krwi Chrystusa.</w:t>
      </w:r>
    </w:p>
    <w:p w14:paraId="0C160D3D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 xml:space="preserve">W środę </w:t>
      </w:r>
      <w:r w:rsidRPr="003704E2">
        <w:rPr>
          <w:b/>
          <w:bCs/>
          <w:sz w:val="22"/>
          <w:szCs w:val="22"/>
        </w:rPr>
        <w:t>wspomnienie św. Agaty</w:t>
      </w:r>
      <w:r w:rsidRPr="003704E2">
        <w:rPr>
          <w:sz w:val="22"/>
          <w:szCs w:val="22"/>
        </w:rPr>
        <w:t xml:space="preserve">. Po Mszach Świętych </w:t>
      </w:r>
      <w:r w:rsidRPr="003704E2">
        <w:rPr>
          <w:b/>
          <w:bCs/>
          <w:sz w:val="22"/>
          <w:szCs w:val="22"/>
        </w:rPr>
        <w:t>błogosławieństwo chleba i wody</w:t>
      </w:r>
      <w:r w:rsidRPr="003704E2">
        <w:rPr>
          <w:sz w:val="22"/>
          <w:szCs w:val="22"/>
        </w:rPr>
        <w:t xml:space="preserve"> ku czci św. Agaty. O 17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 xml:space="preserve"> </w:t>
      </w:r>
      <w:r w:rsidRPr="003704E2">
        <w:rPr>
          <w:b/>
          <w:bCs/>
          <w:sz w:val="22"/>
          <w:szCs w:val="22"/>
        </w:rPr>
        <w:t>nabożeństwo ku czci św. Józefa</w:t>
      </w:r>
      <w:r w:rsidRPr="003704E2">
        <w:rPr>
          <w:sz w:val="22"/>
          <w:szCs w:val="22"/>
        </w:rPr>
        <w:t>.</w:t>
      </w:r>
    </w:p>
    <w:p w14:paraId="45069309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 xml:space="preserve">Spotkanie </w:t>
      </w:r>
      <w:r w:rsidRPr="003704E2">
        <w:rPr>
          <w:b/>
          <w:sz w:val="22"/>
          <w:szCs w:val="22"/>
        </w:rPr>
        <w:t xml:space="preserve">Ruchu Rodzin </w:t>
      </w:r>
      <w:proofErr w:type="spellStart"/>
      <w:r w:rsidRPr="003704E2">
        <w:rPr>
          <w:b/>
          <w:sz w:val="22"/>
          <w:szCs w:val="22"/>
        </w:rPr>
        <w:t>Nazaretańskich</w:t>
      </w:r>
      <w:proofErr w:type="spellEnd"/>
      <w:r w:rsidRPr="003704E2">
        <w:rPr>
          <w:sz w:val="22"/>
          <w:szCs w:val="22"/>
        </w:rPr>
        <w:t xml:space="preserve"> oraz spotkanie </w:t>
      </w:r>
      <w:r w:rsidRPr="003704E2">
        <w:rPr>
          <w:b/>
          <w:sz w:val="22"/>
          <w:szCs w:val="22"/>
        </w:rPr>
        <w:t>Kręgu Biblijnego</w:t>
      </w:r>
      <w:r w:rsidRPr="003704E2">
        <w:rPr>
          <w:sz w:val="22"/>
          <w:szCs w:val="22"/>
        </w:rPr>
        <w:t xml:space="preserve"> w środę po wieczornej Mszy Świętej.</w:t>
      </w:r>
    </w:p>
    <w:p w14:paraId="28438AC0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b/>
          <w:sz w:val="22"/>
          <w:szCs w:val="22"/>
        </w:rPr>
        <w:t>Msza szkolna</w:t>
      </w:r>
      <w:r w:rsidRPr="003704E2">
        <w:rPr>
          <w:sz w:val="22"/>
          <w:szCs w:val="22"/>
        </w:rPr>
        <w:t xml:space="preserve"> w czwartek o 16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>. Po przerwie związanej ze świętami i kolędą zapraszamy dzieci.</w:t>
      </w:r>
    </w:p>
    <w:p w14:paraId="422EB05B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bCs/>
          <w:sz w:val="22"/>
          <w:szCs w:val="22"/>
        </w:rPr>
      </w:pPr>
      <w:r w:rsidRPr="003704E2">
        <w:rPr>
          <w:bCs/>
          <w:sz w:val="22"/>
          <w:szCs w:val="22"/>
        </w:rPr>
        <w:t xml:space="preserve">W zakrystii jest do odebrania </w:t>
      </w:r>
      <w:r w:rsidRPr="003704E2">
        <w:rPr>
          <w:b/>
          <w:sz w:val="22"/>
          <w:szCs w:val="22"/>
        </w:rPr>
        <w:t>kolejna część materiałów dla rodziców dzieci przygotowujących się do spowiedzi i Komunii Świętej</w:t>
      </w:r>
      <w:r w:rsidRPr="003704E2">
        <w:rPr>
          <w:bCs/>
          <w:sz w:val="22"/>
          <w:szCs w:val="22"/>
        </w:rPr>
        <w:t>. Prosimy rodziców o zabranie ich i wykorzystanie. Materiały są również na stronie internetowej. W sobotę, 8 lutego odbędą się przymiarki alb.</w:t>
      </w:r>
    </w:p>
    <w:p w14:paraId="14306D46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 xml:space="preserve">W tym tygodniu przypada </w:t>
      </w:r>
      <w:r w:rsidRPr="003704E2">
        <w:rPr>
          <w:b/>
          <w:sz w:val="22"/>
          <w:szCs w:val="22"/>
        </w:rPr>
        <w:t>pierwszy czwartek i piątek miesiąca</w:t>
      </w:r>
      <w:r w:rsidRPr="003704E2">
        <w:rPr>
          <w:sz w:val="22"/>
          <w:szCs w:val="22"/>
        </w:rPr>
        <w:t xml:space="preserve">. </w:t>
      </w:r>
      <w:r w:rsidRPr="003704E2">
        <w:rPr>
          <w:b/>
          <w:sz w:val="22"/>
          <w:szCs w:val="22"/>
        </w:rPr>
        <w:t>Okazja do spowiedzi</w:t>
      </w:r>
      <w:r w:rsidRPr="003704E2">
        <w:rPr>
          <w:sz w:val="22"/>
          <w:szCs w:val="22"/>
        </w:rPr>
        <w:t xml:space="preserve"> w czwartek od godz. 17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>, w piątek od godz. 17</w:t>
      </w:r>
      <w:r w:rsidRPr="003704E2">
        <w:rPr>
          <w:sz w:val="22"/>
          <w:szCs w:val="22"/>
          <w:vertAlign w:val="superscript"/>
        </w:rPr>
        <w:t>00</w:t>
      </w:r>
      <w:r w:rsidRPr="003704E2">
        <w:rPr>
          <w:sz w:val="22"/>
          <w:szCs w:val="22"/>
        </w:rPr>
        <w:t>.</w:t>
      </w:r>
    </w:p>
    <w:p w14:paraId="20DCE495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>W czwartek od godz. 17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 xml:space="preserve"> </w:t>
      </w:r>
      <w:r w:rsidRPr="003704E2">
        <w:rPr>
          <w:b/>
          <w:sz w:val="22"/>
          <w:szCs w:val="22"/>
        </w:rPr>
        <w:t>Godzina Święta</w:t>
      </w:r>
      <w:r w:rsidRPr="003704E2">
        <w:rPr>
          <w:sz w:val="22"/>
          <w:szCs w:val="22"/>
        </w:rPr>
        <w:t>, w piątek o 15</w:t>
      </w:r>
      <w:r w:rsidRPr="003704E2">
        <w:rPr>
          <w:sz w:val="22"/>
          <w:szCs w:val="22"/>
          <w:vertAlign w:val="superscript"/>
        </w:rPr>
        <w:t>00</w:t>
      </w:r>
      <w:r w:rsidRPr="003704E2">
        <w:rPr>
          <w:b/>
          <w:sz w:val="22"/>
          <w:szCs w:val="22"/>
        </w:rPr>
        <w:t xml:space="preserve"> Koronka do Bożego Miłosierdzia</w:t>
      </w:r>
      <w:r w:rsidRPr="003704E2">
        <w:rPr>
          <w:sz w:val="22"/>
          <w:szCs w:val="22"/>
        </w:rPr>
        <w:t xml:space="preserve"> i Adoracja do wieczornej Mszy; od 17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 xml:space="preserve"> nabożeństwo ku czci </w:t>
      </w:r>
      <w:r w:rsidRPr="003704E2">
        <w:rPr>
          <w:b/>
          <w:sz w:val="22"/>
          <w:szCs w:val="22"/>
        </w:rPr>
        <w:t>Najświętszego Serca Pana Jezusa</w:t>
      </w:r>
      <w:r w:rsidRPr="003704E2">
        <w:rPr>
          <w:sz w:val="22"/>
          <w:szCs w:val="22"/>
        </w:rPr>
        <w:t>.</w:t>
      </w:r>
    </w:p>
    <w:p w14:paraId="5539ECEA" w14:textId="13353DD6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13D790CA" wp14:editId="62C86D11">
            <wp:simplePos x="0" y="0"/>
            <wp:positionH relativeFrom="column">
              <wp:posOffset>2172519</wp:posOffset>
            </wp:positionH>
            <wp:positionV relativeFrom="paragraph">
              <wp:posOffset>61554</wp:posOffset>
            </wp:positionV>
            <wp:extent cx="3583190" cy="1452664"/>
            <wp:effectExtent l="0" t="0" r="0" b="0"/>
            <wp:wrapSquare wrapText="bothSides"/>
            <wp:docPr id="800161640" name="Obraz 2" descr="Obraz zawierający Ludzka twarz, człowiek, tekst, okulary/szklan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61640" name="Obraz 2" descr="Obraz zawierający Ludzka twarz, człowiek, tekst, okulary/szklanki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70"/>
                    <a:stretch/>
                  </pic:blipFill>
                  <pic:spPr bwMode="auto">
                    <a:xfrm>
                      <a:off x="0" y="0"/>
                      <a:ext cx="3583190" cy="145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4E2">
        <w:rPr>
          <w:b/>
          <w:sz w:val="22"/>
          <w:szCs w:val="22"/>
        </w:rPr>
        <w:t>Młodzież zapraszamy na Mszę Świętą</w:t>
      </w:r>
      <w:r w:rsidRPr="003704E2">
        <w:rPr>
          <w:sz w:val="22"/>
          <w:szCs w:val="22"/>
        </w:rPr>
        <w:t xml:space="preserve"> w piątek o godz. 19</w:t>
      </w:r>
      <w:r w:rsidRPr="003704E2">
        <w:rPr>
          <w:sz w:val="22"/>
          <w:szCs w:val="22"/>
          <w:vertAlign w:val="superscript"/>
        </w:rPr>
        <w:t>00</w:t>
      </w:r>
      <w:r w:rsidRPr="003704E2">
        <w:rPr>
          <w:sz w:val="22"/>
          <w:szCs w:val="22"/>
        </w:rPr>
        <w:t xml:space="preserve">. </w:t>
      </w:r>
    </w:p>
    <w:p w14:paraId="2A429D1C" w14:textId="4D1AAB94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 xml:space="preserve">Diecezjalne Duszpasterstwo Młodych „Ławka” serdecznie zaprasza wszystkie osoby przygotowujące się do sakramentu bierzmowania (etapy 1, 2 i 3), a także tych, którzy przyjęli ten sakrament w ciągu ostatnich dwóch lat, na </w:t>
      </w:r>
      <w:r w:rsidRPr="003704E2">
        <w:rPr>
          <w:b/>
          <w:bCs/>
          <w:sz w:val="22"/>
          <w:szCs w:val="22"/>
        </w:rPr>
        <w:t>rekolekcje „Ładowarka 2025”.</w:t>
      </w:r>
      <w:r w:rsidRPr="003704E2">
        <w:rPr>
          <w:sz w:val="22"/>
          <w:szCs w:val="22"/>
        </w:rPr>
        <w:t xml:space="preserve"> Wydarzenie odbędzie się w dniach 14-16 marca 2025 r. w Domu Pielgrzyma na Górze Świętej Anny. Szczegółowe informacje na lawka.org.</w:t>
      </w:r>
    </w:p>
    <w:p w14:paraId="5891F551" w14:textId="3E6B5099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bCs/>
          <w:sz w:val="22"/>
          <w:szCs w:val="22"/>
        </w:rPr>
      </w:pPr>
      <w:r w:rsidRPr="003704E2">
        <w:rPr>
          <w:bCs/>
          <w:sz w:val="22"/>
          <w:szCs w:val="22"/>
        </w:rPr>
        <w:t>Również w piątek od 17</w:t>
      </w:r>
      <w:r w:rsidRPr="003704E2">
        <w:rPr>
          <w:bCs/>
          <w:sz w:val="22"/>
          <w:szCs w:val="22"/>
          <w:vertAlign w:val="superscript"/>
        </w:rPr>
        <w:t>00</w:t>
      </w:r>
      <w:r w:rsidRPr="003704E2">
        <w:rPr>
          <w:bCs/>
          <w:sz w:val="22"/>
          <w:szCs w:val="22"/>
        </w:rPr>
        <w:t xml:space="preserve"> </w:t>
      </w:r>
      <w:r w:rsidRPr="003704E2">
        <w:rPr>
          <w:b/>
          <w:sz w:val="22"/>
          <w:szCs w:val="22"/>
        </w:rPr>
        <w:t>Warsztaty z komunikacji dla małżeństw</w:t>
      </w:r>
      <w:r w:rsidRPr="003704E2">
        <w:rPr>
          <w:bCs/>
          <w:sz w:val="22"/>
          <w:szCs w:val="22"/>
        </w:rPr>
        <w:t>. Jest jeszcze możliwość zgłoszenia się. Szczegóły na plakatach.</w:t>
      </w:r>
    </w:p>
    <w:p w14:paraId="727CFC77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>W sobotę zapraszamy na godz. 16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 xml:space="preserve"> na </w:t>
      </w:r>
      <w:r w:rsidRPr="003704E2">
        <w:rPr>
          <w:b/>
          <w:bCs/>
          <w:sz w:val="22"/>
          <w:szCs w:val="22"/>
        </w:rPr>
        <w:t>Spotkanie autorskie z ks. Aleksandrem Radeckim</w:t>
      </w:r>
      <w:r w:rsidRPr="003704E2">
        <w:rPr>
          <w:sz w:val="22"/>
          <w:szCs w:val="22"/>
        </w:rPr>
        <w:t xml:space="preserve"> i prezentację książki „Ars </w:t>
      </w:r>
      <w:proofErr w:type="spellStart"/>
      <w:r w:rsidRPr="003704E2">
        <w:rPr>
          <w:sz w:val="22"/>
          <w:szCs w:val="22"/>
        </w:rPr>
        <w:t>Moriendi</w:t>
      </w:r>
      <w:proofErr w:type="spellEnd"/>
      <w:r w:rsidRPr="003704E2">
        <w:rPr>
          <w:sz w:val="22"/>
          <w:szCs w:val="22"/>
        </w:rPr>
        <w:t>” o sztuce umierania i życia. Będzie oczywiście możliwość nabycia książek. Spotkanie odbędzie się w kaplicy pod kościołem.</w:t>
      </w:r>
    </w:p>
    <w:p w14:paraId="3FEE4B7B" w14:textId="00CBDD4B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 xml:space="preserve">W sobotę w klasztorze </w:t>
      </w:r>
      <w:proofErr w:type="spellStart"/>
      <w:r w:rsidRPr="003704E2">
        <w:rPr>
          <w:sz w:val="22"/>
          <w:szCs w:val="22"/>
        </w:rPr>
        <w:t>Annuntiata</w:t>
      </w:r>
      <w:proofErr w:type="spellEnd"/>
      <w:r w:rsidRPr="003704E2">
        <w:rPr>
          <w:sz w:val="22"/>
          <w:szCs w:val="22"/>
        </w:rPr>
        <w:t xml:space="preserve"> </w:t>
      </w:r>
      <w:r w:rsidRPr="003704E2">
        <w:rPr>
          <w:b/>
          <w:bCs/>
          <w:sz w:val="22"/>
          <w:szCs w:val="22"/>
        </w:rPr>
        <w:t>Czuwanie dla młodzieży</w:t>
      </w:r>
      <w:r w:rsidRPr="003704E2">
        <w:rPr>
          <w:sz w:val="22"/>
          <w:szCs w:val="22"/>
        </w:rPr>
        <w:t>. Zapraszamy także kandydatów do bierzmowania z klas VIII.</w:t>
      </w:r>
    </w:p>
    <w:p w14:paraId="33D2770A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>W przyszłą niedzielę o godz. 19</w:t>
      </w:r>
      <w:r w:rsidRPr="003704E2">
        <w:rPr>
          <w:sz w:val="22"/>
          <w:szCs w:val="22"/>
          <w:vertAlign w:val="superscript"/>
        </w:rPr>
        <w:t>30</w:t>
      </w:r>
      <w:r w:rsidRPr="003704E2">
        <w:rPr>
          <w:sz w:val="22"/>
          <w:szCs w:val="22"/>
        </w:rPr>
        <w:t xml:space="preserve"> </w:t>
      </w:r>
      <w:r w:rsidRPr="003704E2">
        <w:rPr>
          <w:b/>
          <w:sz w:val="22"/>
          <w:szCs w:val="22"/>
        </w:rPr>
        <w:t>Raciborski Wieczór Uwielbienia</w:t>
      </w:r>
      <w:r w:rsidRPr="003704E2">
        <w:rPr>
          <w:sz w:val="22"/>
          <w:szCs w:val="22"/>
        </w:rPr>
        <w:t xml:space="preserve">. </w:t>
      </w:r>
    </w:p>
    <w:p w14:paraId="2C2D8DCE" w14:textId="31A5F52D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>Jutro planujemy porządkowanie świątecznej dekoracji. Prosimy panów i panie o pomoc po Mszy wieczornej.</w:t>
      </w:r>
    </w:p>
    <w:p w14:paraId="6AA5E323" w14:textId="1C8537EA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 xml:space="preserve">Przed kościołem do nabycia: nasza parafialna gazetka „Źródło”, Gość </w:t>
      </w:r>
      <w:proofErr w:type="gramStart"/>
      <w:r w:rsidRPr="003704E2">
        <w:rPr>
          <w:sz w:val="22"/>
          <w:szCs w:val="22"/>
        </w:rPr>
        <w:t>Niedzielny,</w:t>
      </w:r>
      <w:proofErr w:type="gramEnd"/>
      <w:r w:rsidRPr="003704E2">
        <w:rPr>
          <w:sz w:val="22"/>
          <w:szCs w:val="22"/>
        </w:rPr>
        <w:t xml:space="preserve"> oraz wydanie specjalne GN w cenie 14 zł. W zakrystii jest do nabycia „Droga do nieba”.</w:t>
      </w:r>
    </w:p>
    <w:p w14:paraId="7907A49B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>Kolekta dzisiejsza przeznaczona jest na potrzeby Seminarium Duchownego i Kurii Diecezjalnej. Dzisiaj także dodatkowa zbiórka na klasztory klauzurowe.</w:t>
      </w:r>
    </w:p>
    <w:p w14:paraId="3542C7EB" w14:textId="27F543B0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252997D1" wp14:editId="65E023C0">
            <wp:simplePos x="0" y="0"/>
            <wp:positionH relativeFrom="column">
              <wp:posOffset>1620088</wp:posOffset>
            </wp:positionH>
            <wp:positionV relativeFrom="paragraph">
              <wp:posOffset>197742</wp:posOffset>
            </wp:positionV>
            <wp:extent cx="4026346" cy="1465634"/>
            <wp:effectExtent l="12700" t="12700" r="12700" b="7620"/>
            <wp:wrapSquare wrapText="bothSides"/>
            <wp:docPr id="1118449732" name="Obraz 3" descr="Obraz zawierający tekst, niebo, zrzut ekranu, gó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49732" name="Obraz 3" descr="Obraz zawierający tekst, niebo, zrzut ekranu, gór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094" cy="1466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4E2">
        <w:rPr>
          <w:sz w:val="22"/>
          <w:szCs w:val="22"/>
        </w:rPr>
        <w:t>Za wszystkie ofiary, kwiaty i prace przy kościele składamy serdeczne „Bóg zapłać”. W imieniu O. Makarego dziękujemy za ofiary złożone na rzecz wspólnoty „Ranczo Nadziei” służącej osobom uzależnionym.</w:t>
      </w:r>
    </w:p>
    <w:p w14:paraId="5DFC54B7" w14:textId="77777777" w:rsidR="003704E2" w:rsidRPr="003704E2" w:rsidRDefault="003704E2" w:rsidP="003704E2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3704E2">
        <w:rPr>
          <w:sz w:val="22"/>
          <w:szCs w:val="22"/>
        </w:rPr>
        <w:t>Diecezjalni duszpasterze młodzieży, zwracają się z serdeczną prośbą o wsparcie Diecezjalnego Duszpasterstwa Młodych Ławka, przekazując 1,5% podatku. W zeznaniu podatkowym za rok 2024 należy wpisać nr KRS 0000579694. </w:t>
      </w:r>
    </w:p>
    <w:p w14:paraId="344AE239" w14:textId="11EDD7E4" w:rsidR="003704E2" w:rsidRPr="003704E2" w:rsidRDefault="003704E2" w:rsidP="003704E2">
      <w:pPr>
        <w:spacing w:line="240" w:lineRule="exact"/>
        <w:rPr>
          <w:sz w:val="22"/>
          <w:szCs w:val="22"/>
        </w:rPr>
      </w:pPr>
    </w:p>
    <w:p w14:paraId="37D57435" w14:textId="77777777" w:rsidR="003704E2" w:rsidRPr="003704E2" w:rsidRDefault="003704E2" w:rsidP="003704E2">
      <w:pPr>
        <w:spacing w:line="240" w:lineRule="exact"/>
        <w:rPr>
          <w:b/>
          <w:sz w:val="22"/>
          <w:szCs w:val="22"/>
        </w:rPr>
      </w:pPr>
      <w:r w:rsidRPr="003704E2">
        <w:rPr>
          <w:b/>
          <w:sz w:val="22"/>
          <w:szCs w:val="22"/>
        </w:rPr>
        <w:t xml:space="preserve">W </w:t>
      </w:r>
      <w:r w:rsidRPr="003704E2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68976262" wp14:editId="12A62BE9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4E2">
        <w:rPr>
          <w:b/>
          <w:sz w:val="22"/>
          <w:szCs w:val="22"/>
        </w:rPr>
        <w:t>minionym tygodniu odeszli do Pana:</w:t>
      </w:r>
    </w:p>
    <w:p w14:paraId="12D7E462" w14:textId="77777777" w:rsidR="003704E2" w:rsidRPr="00E41930" w:rsidRDefault="003704E2" w:rsidP="003704E2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41930">
        <w:rPr>
          <w:sz w:val="22"/>
          <w:szCs w:val="22"/>
        </w:rPr>
        <w:t>Józef</w:t>
      </w:r>
      <w:r w:rsidRPr="00E41930">
        <w:rPr>
          <w:rFonts w:eastAsia="Times New Roman"/>
          <w:sz w:val="22"/>
          <w:szCs w:val="22"/>
        </w:rPr>
        <w:t> </w:t>
      </w:r>
      <w:r w:rsidRPr="00E41930">
        <w:rPr>
          <w:b/>
          <w:bCs/>
          <w:sz w:val="22"/>
          <w:szCs w:val="22"/>
        </w:rPr>
        <w:t>Smoła</w:t>
      </w:r>
      <w:r w:rsidRPr="00E41930">
        <w:rPr>
          <w:sz w:val="22"/>
          <w:szCs w:val="22"/>
        </w:rPr>
        <w:t xml:space="preserve">, lat 83, zam. na ul. Katowickiej </w:t>
      </w:r>
    </w:p>
    <w:p w14:paraId="7F612FE1" w14:textId="77777777" w:rsidR="003704E2" w:rsidRPr="00E41930" w:rsidRDefault="003704E2" w:rsidP="003704E2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41930">
        <w:rPr>
          <w:sz w:val="22"/>
          <w:szCs w:val="22"/>
        </w:rPr>
        <w:t>Barbara</w:t>
      </w:r>
      <w:r w:rsidRPr="00E41930">
        <w:rPr>
          <w:rFonts w:eastAsia="Times New Roman"/>
          <w:sz w:val="22"/>
          <w:szCs w:val="22"/>
        </w:rPr>
        <w:t> </w:t>
      </w:r>
      <w:proofErr w:type="spellStart"/>
      <w:r w:rsidRPr="00E41930">
        <w:rPr>
          <w:b/>
          <w:bCs/>
          <w:sz w:val="22"/>
          <w:szCs w:val="22"/>
        </w:rPr>
        <w:t>Macyszyn</w:t>
      </w:r>
      <w:proofErr w:type="spellEnd"/>
      <w:r w:rsidRPr="00E41930">
        <w:rPr>
          <w:sz w:val="22"/>
          <w:szCs w:val="22"/>
        </w:rPr>
        <w:t xml:space="preserve">, lat 70, zam. na ul. Chełmońskiego </w:t>
      </w:r>
    </w:p>
    <w:p w14:paraId="4E76D85A" w14:textId="77777777" w:rsidR="003704E2" w:rsidRPr="003704E2" w:rsidRDefault="003704E2" w:rsidP="003704E2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41930">
        <w:rPr>
          <w:sz w:val="22"/>
          <w:szCs w:val="22"/>
        </w:rPr>
        <w:t>Magdalena</w:t>
      </w:r>
      <w:r w:rsidRPr="00E41930">
        <w:rPr>
          <w:rFonts w:eastAsia="Times New Roman"/>
          <w:sz w:val="22"/>
          <w:szCs w:val="22"/>
        </w:rPr>
        <w:t> </w:t>
      </w:r>
      <w:r w:rsidRPr="00E41930">
        <w:rPr>
          <w:b/>
          <w:bCs/>
          <w:sz w:val="22"/>
          <w:szCs w:val="22"/>
        </w:rPr>
        <w:t>Bulenda</w:t>
      </w:r>
      <w:r w:rsidRPr="00E41930">
        <w:rPr>
          <w:sz w:val="22"/>
          <w:szCs w:val="22"/>
        </w:rPr>
        <w:t>, lat 88, zam. na ul. Warszawskiej</w:t>
      </w:r>
    </w:p>
    <w:p w14:paraId="4C52F6ED" w14:textId="07A92225" w:rsidR="00031781" w:rsidRPr="003704E2" w:rsidRDefault="003704E2" w:rsidP="003704E2">
      <w:pPr>
        <w:spacing w:line="240" w:lineRule="exact"/>
        <w:jc w:val="right"/>
        <w:rPr>
          <w:b/>
          <w:i/>
          <w:sz w:val="22"/>
          <w:szCs w:val="22"/>
        </w:rPr>
      </w:pPr>
      <w:r w:rsidRPr="003704E2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37ACECA7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41927378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569535D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51AD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parafia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@</w:t>
                            </w:r>
                            <w:r w:rsidR="00751AD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nspjraciborz.pl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QdlV7OQAAAAQAQAADwAAAAAAAAAAAAAAAABlBAAAZHJzL2Rvd25yZXYueG1sUEsFBgAAAAAEAAQA&#13;&#10;8wAAAHY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569535D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751AD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parafia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@</w:t>
                      </w:r>
                      <w:r w:rsidR="00751AD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nspjraciborz.pl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3704E2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AA5F8D" w14:textId="77777777" w:rsidR="00EF380D" w:rsidRDefault="00EF380D" w:rsidP="007B5F20">
      <w:r>
        <w:separator/>
      </w:r>
    </w:p>
  </w:endnote>
  <w:endnote w:type="continuationSeparator" w:id="0">
    <w:p w14:paraId="70E7651D" w14:textId="77777777" w:rsidR="00EF380D" w:rsidRDefault="00EF380D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C04B6" w14:textId="77777777" w:rsidR="00EF380D" w:rsidRDefault="00EF380D" w:rsidP="007B5F20">
      <w:r>
        <w:separator/>
      </w:r>
    </w:p>
  </w:footnote>
  <w:footnote w:type="continuationSeparator" w:id="0">
    <w:p w14:paraId="542F1C1B" w14:textId="77777777" w:rsidR="00EF380D" w:rsidRDefault="00EF380D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349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1B74D7"/>
    <w:rsid w:val="001F5855"/>
    <w:rsid w:val="002370FE"/>
    <w:rsid w:val="002E46D3"/>
    <w:rsid w:val="002F037F"/>
    <w:rsid w:val="00303AFF"/>
    <w:rsid w:val="00337D30"/>
    <w:rsid w:val="003704E2"/>
    <w:rsid w:val="00387E49"/>
    <w:rsid w:val="003F6E84"/>
    <w:rsid w:val="00515A05"/>
    <w:rsid w:val="00540566"/>
    <w:rsid w:val="00545F85"/>
    <w:rsid w:val="005462A2"/>
    <w:rsid w:val="005A1EF5"/>
    <w:rsid w:val="005A350D"/>
    <w:rsid w:val="006C1D64"/>
    <w:rsid w:val="006D7EC2"/>
    <w:rsid w:val="006E1256"/>
    <w:rsid w:val="006E500D"/>
    <w:rsid w:val="00710C99"/>
    <w:rsid w:val="00731C48"/>
    <w:rsid w:val="00751ADA"/>
    <w:rsid w:val="007B5F20"/>
    <w:rsid w:val="00804B57"/>
    <w:rsid w:val="00805C6F"/>
    <w:rsid w:val="00964758"/>
    <w:rsid w:val="009724FD"/>
    <w:rsid w:val="009C105B"/>
    <w:rsid w:val="00A327A9"/>
    <w:rsid w:val="00A900AC"/>
    <w:rsid w:val="00B229B1"/>
    <w:rsid w:val="00B71221"/>
    <w:rsid w:val="00B93C69"/>
    <w:rsid w:val="00BA3217"/>
    <w:rsid w:val="00C90651"/>
    <w:rsid w:val="00CA26AB"/>
    <w:rsid w:val="00CA5EA3"/>
    <w:rsid w:val="00CB0DB0"/>
    <w:rsid w:val="00CF6AC6"/>
    <w:rsid w:val="00D52AFF"/>
    <w:rsid w:val="00E1137D"/>
    <w:rsid w:val="00E42992"/>
    <w:rsid w:val="00EA3A57"/>
    <w:rsid w:val="00EF380D"/>
    <w:rsid w:val="00F602B9"/>
    <w:rsid w:val="00F6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1743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Parafia NSPJ</cp:lastModifiedBy>
  <cp:revision>2</cp:revision>
  <dcterms:created xsi:type="dcterms:W3CDTF">2025-02-01T16:45:00Z</dcterms:created>
  <dcterms:modified xsi:type="dcterms:W3CDTF">2025-02-01T16:45:00Z</dcterms:modified>
</cp:coreProperties>
</file>